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432" w:rsidRPr="00E339FE" w:rsidRDefault="00AC0432" w:rsidP="00AC0432">
      <w:pPr>
        <w:jc w:val="center"/>
        <w:rPr>
          <w:rFonts w:ascii="Times New Roman" w:hAnsi="Times New Roman"/>
          <w:bCs/>
        </w:rPr>
      </w:pPr>
      <w:r w:rsidRPr="00E339FE">
        <w:rPr>
          <w:rFonts w:ascii="Times New Roman" w:hAnsi="Times New Roman"/>
          <w:bCs/>
        </w:rPr>
        <w:t>Муниципальное автономное общеобразовательное учреждение  города Набережные Челны</w:t>
      </w:r>
    </w:p>
    <w:p w:rsidR="00AC0432" w:rsidRPr="00E339FE" w:rsidRDefault="00AC0432" w:rsidP="00AC0432">
      <w:pPr>
        <w:jc w:val="center"/>
        <w:rPr>
          <w:rFonts w:ascii="Times New Roman" w:hAnsi="Times New Roman"/>
          <w:bCs/>
        </w:rPr>
      </w:pPr>
      <w:r w:rsidRPr="00E339FE">
        <w:rPr>
          <w:rFonts w:ascii="Times New Roman" w:hAnsi="Times New Roman"/>
          <w:bCs/>
        </w:rPr>
        <w:t>«Средняя общеобразовательная школа №48» Республики Татарстан</w:t>
      </w:r>
    </w:p>
    <w:p w:rsidR="00AC0432" w:rsidRPr="00E339FE" w:rsidRDefault="00AC0432" w:rsidP="00AC0432">
      <w:pPr>
        <w:spacing w:line="360" w:lineRule="auto"/>
        <w:ind w:firstLine="709"/>
        <w:jc w:val="center"/>
        <w:rPr>
          <w:rFonts w:ascii="Times New Roman" w:hAnsi="Times New Roman"/>
          <w:sz w:val="24"/>
          <w:szCs w:val="24"/>
        </w:rPr>
      </w:pPr>
    </w:p>
    <w:p w:rsidR="00AC0432" w:rsidRPr="00E339FE" w:rsidRDefault="00AC0432" w:rsidP="00AC0432">
      <w:pPr>
        <w:spacing w:line="360" w:lineRule="auto"/>
        <w:ind w:firstLine="709"/>
        <w:jc w:val="center"/>
        <w:rPr>
          <w:rFonts w:ascii="Times New Roman" w:hAnsi="Times New Roman"/>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753C60">
      <w:pPr>
        <w:spacing w:line="360" w:lineRule="auto"/>
        <w:ind w:firstLine="709"/>
        <w:jc w:val="center"/>
        <w:rPr>
          <w:rFonts w:ascii="Times New Roman" w:hAnsi="Times New Roman"/>
          <w:b/>
          <w:sz w:val="36"/>
          <w:szCs w:val="36"/>
        </w:rPr>
      </w:pPr>
      <w:r w:rsidRPr="00E339FE">
        <w:rPr>
          <w:rFonts w:ascii="Times New Roman" w:hAnsi="Times New Roman"/>
          <w:b/>
          <w:sz w:val="36"/>
          <w:szCs w:val="36"/>
        </w:rPr>
        <w:t>Отчет</w:t>
      </w:r>
    </w:p>
    <w:p w:rsidR="005D17E6" w:rsidRPr="00E339FE" w:rsidRDefault="00AC0432" w:rsidP="00753C60">
      <w:pPr>
        <w:spacing w:line="360" w:lineRule="auto"/>
        <w:ind w:firstLine="709"/>
        <w:jc w:val="center"/>
        <w:rPr>
          <w:rFonts w:ascii="Times New Roman" w:hAnsi="Times New Roman"/>
          <w:b/>
          <w:sz w:val="36"/>
          <w:szCs w:val="36"/>
        </w:rPr>
      </w:pPr>
      <w:r w:rsidRPr="00E339FE">
        <w:rPr>
          <w:rFonts w:ascii="Times New Roman" w:hAnsi="Times New Roman"/>
          <w:b/>
          <w:sz w:val="36"/>
          <w:szCs w:val="36"/>
        </w:rPr>
        <w:t>о самообследовании</w:t>
      </w:r>
      <w:r w:rsidR="005D17E6" w:rsidRPr="00E339FE">
        <w:rPr>
          <w:rFonts w:ascii="Times New Roman" w:hAnsi="Times New Roman"/>
          <w:b/>
          <w:sz w:val="36"/>
          <w:szCs w:val="36"/>
        </w:rPr>
        <w:t xml:space="preserve"> по итогам</w:t>
      </w:r>
    </w:p>
    <w:p w:rsidR="00AC0432" w:rsidRPr="00E339FE" w:rsidRDefault="00D53654" w:rsidP="00753C60">
      <w:pPr>
        <w:spacing w:line="360" w:lineRule="auto"/>
        <w:ind w:firstLine="709"/>
        <w:jc w:val="center"/>
        <w:rPr>
          <w:rFonts w:ascii="Times New Roman" w:hAnsi="Times New Roman"/>
          <w:b/>
          <w:sz w:val="36"/>
          <w:szCs w:val="36"/>
        </w:rPr>
      </w:pPr>
      <w:r>
        <w:rPr>
          <w:rFonts w:ascii="Times New Roman" w:hAnsi="Times New Roman"/>
          <w:b/>
          <w:sz w:val="36"/>
          <w:szCs w:val="36"/>
        </w:rPr>
        <w:t>2020-2021</w:t>
      </w:r>
      <w:r w:rsidR="005D17E6" w:rsidRPr="00E339FE">
        <w:rPr>
          <w:rFonts w:ascii="Times New Roman" w:hAnsi="Times New Roman"/>
          <w:b/>
          <w:sz w:val="36"/>
          <w:szCs w:val="36"/>
        </w:rPr>
        <w:t xml:space="preserve"> учебного</w:t>
      </w:r>
      <w:r w:rsidR="00AC0432" w:rsidRPr="00E339FE">
        <w:rPr>
          <w:rFonts w:ascii="Times New Roman" w:hAnsi="Times New Roman"/>
          <w:b/>
          <w:sz w:val="36"/>
          <w:szCs w:val="36"/>
        </w:rPr>
        <w:t xml:space="preserve">  год</w:t>
      </w:r>
      <w:r w:rsidR="005D17E6" w:rsidRPr="00E339FE">
        <w:rPr>
          <w:rFonts w:ascii="Times New Roman" w:hAnsi="Times New Roman"/>
          <w:b/>
          <w:sz w:val="36"/>
          <w:szCs w:val="36"/>
        </w:rPr>
        <w:t xml:space="preserve">а </w:t>
      </w:r>
      <w:r w:rsidR="00AC0432" w:rsidRPr="00E339FE">
        <w:rPr>
          <w:rFonts w:ascii="Times New Roman" w:hAnsi="Times New Roman"/>
          <w:b/>
          <w:sz w:val="36"/>
          <w:szCs w:val="36"/>
        </w:rPr>
        <w:t>по МАОУ «СОШ№48»</w:t>
      </w:r>
    </w:p>
    <w:p w:rsidR="00AC0432" w:rsidRPr="00E339FE" w:rsidRDefault="00AC0432" w:rsidP="00753C60">
      <w:pPr>
        <w:spacing w:line="360" w:lineRule="auto"/>
        <w:jc w:val="center"/>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jc w:val="center"/>
        <w:rPr>
          <w:rFonts w:ascii="Times New Roman" w:hAnsi="Times New Roman"/>
          <w:sz w:val="24"/>
          <w:szCs w:val="24"/>
        </w:rPr>
      </w:pPr>
      <w:r w:rsidRPr="00E339FE">
        <w:rPr>
          <w:rFonts w:ascii="Times New Roman" w:hAnsi="Times New Roman"/>
          <w:sz w:val="24"/>
          <w:szCs w:val="24"/>
        </w:rPr>
        <w:t xml:space="preserve">Набережные Челны </w:t>
      </w:r>
    </w:p>
    <w:p w:rsidR="00AC0432" w:rsidRPr="00E339FE" w:rsidRDefault="00D53654" w:rsidP="00AC0432">
      <w:pPr>
        <w:spacing w:line="360" w:lineRule="auto"/>
        <w:jc w:val="center"/>
        <w:rPr>
          <w:rFonts w:ascii="Times New Roman" w:hAnsi="Times New Roman"/>
          <w:sz w:val="24"/>
          <w:szCs w:val="24"/>
        </w:rPr>
      </w:pPr>
      <w:r>
        <w:rPr>
          <w:rFonts w:ascii="Times New Roman" w:hAnsi="Times New Roman"/>
          <w:sz w:val="24"/>
          <w:szCs w:val="24"/>
        </w:rPr>
        <w:t>2022</w:t>
      </w:r>
    </w:p>
    <w:p w:rsidR="00AC0432" w:rsidRPr="00E339FE" w:rsidRDefault="00AC0432" w:rsidP="00AC0432">
      <w:pPr>
        <w:rPr>
          <w:rFonts w:ascii="Times New Roman" w:hAnsi="Times New Roman"/>
          <w:b/>
          <w:sz w:val="24"/>
          <w:szCs w:val="24"/>
        </w:rPr>
      </w:pPr>
    </w:p>
    <w:p w:rsidR="00AC0432" w:rsidRPr="00E339FE" w:rsidRDefault="00AC0432" w:rsidP="00AC0432">
      <w:pPr>
        <w:jc w:val="center"/>
        <w:rPr>
          <w:rFonts w:ascii="Times New Roman" w:hAnsi="Times New Roman"/>
          <w:b/>
          <w:sz w:val="24"/>
          <w:szCs w:val="24"/>
        </w:rPr>
      </w:pPr>
      <w:r w:rsidRPr="00E339FE">
        <w:rPr>
          <w:rFonts w:ascii="Times New Roman" w:hAnsi="Times New Roman"/>
          <w:b/>
          <w:sz w:val="24"/>
          <w:szCs w:val="24"/>
        </w:rPr>
        <w:lastRenderedPageBreak/>
        <w:t>СОДЕРЖАНИЕ</w:t>
      </w:r>
    </w:p>
    <w:p w:rsidR="00AC0432" w:rsidRPr="00E339FE" w:rsidRDefault="00AC0432" w:rsidP="00AC0432">
      <w:pPr>
        <w:jc w:val="center"/>
        <w:rPr>
          <w:rFonts w:ascii="Times New Roman" w:hAnsi="Times New Roman"/>
          <w:b/>
          <w:sz w:val="24"/>
          <w:szCs w:val="24"/>
        </w:rPr>
      </w:pPr>
    </w:p>
    <w:tbl>
      <w:tblPr>
        <w:tblW w:w="0" w:type="auto"/>
        <w:jc w:val="center"/>
        <w:tblLook w:val="04A0"/>
      </w:tblPr>
      <w:tblGrid>
        <w:gridCol w:w="516"/>
        <w:gridCol w:w="8114"/>
        <w:gridCol w:w="679"/>
      </w:tblGrid>
      <w:tr w:rsidR="00AC0432" w:rsidRPr="00E339FE" w:rsidTr="00AC0432">
        <w:trPr>
          <w:jc w:val="center"/>
        </w:trPr>
        <w:tc>
          <w:tcPr>
            <w:tcW w:w="516" w:type="dxa"/>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w:t>
            </w:r>
          </w:p>
          <w:p w:rsidR="00AC0432" w:rsidRPr="00E339FE" w:rsidRDefault="00AC0432">
            <w:pPr>
              <w:rPr>
                <w:rFonts w:ascii="Times New Roman" w:hAnsi="Times New Roman"/>
                <w:sz w:val="24"/>
                <w:szCs w:val="24"/>
              </w:rPr>
            </w:pPr>
          </w:p>
          <w:p w:rsidR="00AC0432" w:rsidRPr="00E339FE" w:rsidRDefault="00AC0432">
            <w:pPr>
              <w:rPr>
                <w:rFonts w:ascii="Times New Roman" w:hAnsi="Times New Roman"/>
                <w:sz w:val="24"/>
                <w:szCs w:val="24"/>
              </w:rPr>
            </w:pPr>
            <w:r w:rsidRPr="00E339FE">
              <w:rPr>
                <w:rFonts w:ascii="Times New Roman" w:hAnsi="Times New Roman"/>
                <w:sz w:val="24"/>
                <w:szCs w:val="24"/>
              </w:rPr>
              <w:t>2.</w:t>
            </w:r>
          </w:p>
        </w:tc>
        <w:tc>
          <w:tcPr>
            <w:tcW w:w="8114" w:type="dxa"/>
          </w:tcPr>
          <w:p w:rsidR="00AC0432" w:rsidRPr="00E339FE" w:rsidRDefault="00AC0432">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rPr>
              <w:t xml:space="preserve">Паспорт </w:t>
            </w:r>
            <w:r w:rsidRPr="00E339FE">
              <w:rPr>
                <w:rFonts w:ascii="Times New Roman" w:hAnsi="Times New Roman"/>
                <w:sz w:val="24"/>
                <w:szCs w:val="24"/>
                <w:lang w:val="tt-RU"/>
              </w:rPr>
              <w:t xml:space="preserve">муниципального автономного общеобразовательного учреждения  </w:t>
            </w:r>
          </w:p>
          <w:p w:rsidR="00AC0432" w:rsidRPr="00E339FE" w:rsidRDefault="00AC0432">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w:t>
            </w:r>
            <w:r w:rsidRPr="00E339FE">
              <w:rPr>
                <w:rFonts w:ascii="Times New Roman" w:hAnsi="Times New Roman"/>
                <w:sz w:val="24"/>
                <w:szCs w:val="24"/>
                <w:lang w:val="tt-RU"/>
              </w:rPr>
              <w:t>Средняя общеобразовательная школа №48</w:t>
            </w:r>
            <w:r w:rsidRPr="00E339FE">
              <w:rPr>
                <w:rFonts w:ascii="Times New Roman" w:hAnsi="Times New Roman"/>
                <w:sz w:val="24"/>
                <w:szCs w:val="24"/>
              </w:rPr>
              <w:t xml:space="preserve">» </w:t>
            </w:r>
          </w:p>
          <w:p w:rsidR="00AC0432" w:rsidRPr="00E339FE" w:rsidRDefault="00AC0432">
            <w:pPr>
              <w:rPr>
                <w:rFonts w:ascii="Times New Roman" w:hAnsi="Times New Roman"/>
                <w:sz w:val="24"/>
                <w:szCs w:val="24"/>
              </w:rPr>
            </w:pPr>
          </w:p>
          <w:p w:rsidR="00AC0432" w:rsidRPr="00E339FE" w:rsidRDefault="00AC0432">
            <w:pPr>
              <w:rPr>
                <w:rFonts w:ascii="Times New Roman" w:hAnsi="Times New Roman"/>
                <w:sz w:val="24"/>
                <w:szCs w:val="24"/>
              </w:rPr>
            </w:pPr>
            <w:r w:rsidRPr="00E339FE">
              <w:rPr>
                <w:rFonts w:ascii="Times New Roman" w:hAnsi="Times New Roman"/>
                <w:sz w:val="24"/>
                <w:szCs w:val="24"/>
              </w:rPr>
              <w:t>Показатели деятельности общеобразовательной организаций, подлежащей самообследованию</w:t>
            </w:r>
          </w:p>
        </w:tc>
        <w:tc>
          <w:tcPr>
            <w:tcW w:w="679" w:type="dxa"/>
          </w:tcPr>
          <w:p w:rsidR="00AC0432" w:rsidRPr="00E339FE" w:rsidRDefault="005D17E6">
            <w:pPr>
              <w:spacing w:line="360" w:lineRule="auto"/>
              <w:rPr>
                <w:rFonts w:ascii="Times New Roman" w:hAnsi="Times New Roman"/>
                <w:sz w:val="24"/>
                <w:szCs w:val="24"/>
              </w:rPr>
            </w:pPr>
            <w:r w:rsidRPr="00E339FE">
              <w:rPr>
                <w:rFonts w:ascii="Times New Roman" w:hAnsi="Times New Roman"/>
                <w:sz w:val="24"/>
                <w:szCs w:val="24"/>
              </w:rPr>
              <w:t>3</w:t>
            </w:r>
          </w:p>
          <w:p w:rsidR="00AC0432" w:rsidRPr="00E339FE" w:rsidRDefault="00AC0432">
            <w:pPr>
              <w:spacing w:line="360" w:lineRule="auto"/>
              <w:rPr>
                <w:rFonts w:ascii="Times New Roman" w:hAnsi="Times New Roman"/>
                <w:sz w:val="24"/>
                <w:szCs w:val="24"/>
              </w:rPr>
            </w:pPr>
          </w:p>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4</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3.</w:t>
            </w:r>
          </w:p>
        </w:tc>
        <w:tc>
          <w:tcPr>
            <w:tcW w:w="8114" w:type="dxa"/>
            <w:hideMark/>
          </w:tcPr>
          <w:p w:rsidR="00AC0432" w:rsidRPr="00E339FE" w:rsidRDefault="00AC0432">
            <w:pPr>
              <w:spacing w:line="360" w:lineRule="auto"/>
              <w:ind w:firstLine="33"/>
              <w:rPr>
                <w:rFonts w:ascii="Times New Roman" w:hAnsi="Times New Roman"/>
                <w:sz w:val="24"/>
                <w:szCs w:val="24"/>
              </w:rPr>
            </w:pPr>
            <w:r w:rsidRPr="00E339FE">
              <w:rPr>
                <w:rFonts w:ascii="Times New Roman" w:hAnsi="Times New Roman"/>
                <w:sz w:val="24"/>
                <w:szCs w:val="24"/>
              </w:rPr>
              <w:t>Управление школой</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7</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4.</w:t>
            </w:r>
          </w:p>
        </w:tc>
        <w:tc>
          <w:tcPr>
            <w:tcW w:w="8114" w:type="dxa"/>
            <w:hideMark/>
          </w:tcPr>
          <w:p w:rsidR="00AC0432" w:rsidRPr="00E339FE" w:rsidRDefault="00AC0432">
            <w:pPr>
              <w:spacing w:line="360" w:lineRule="auto"/>
              <w:ind w:firstLine="33"/>
              <w:rPr>
                <w:rFonts w:ascii="Times New Roman" w:hAnsi="Times New Roman"/>
                <w:sz w:val="24"/>
                <w:szCs w:val="24"/>
              </w:rPr>
            </w:pPr>
            <w:r w:rsidRPr="00E339FE">
              <w:rPr>
                <w:rFonts w:ascii="Times New Roman" w:hAnsi="Times New Roman"/>
                <w:sz w:val="24"/>
                <w:szCs w:val="24"/>
              </w:rPr>
              <w:t>Реализация задач</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8</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5.</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 xml:space="preserve">Материально-техническое обеспечение </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10</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6.</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 xml:space="preserve">Кадровое обеспечение </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10</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7.</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Динамика изменения контингента учащихся</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14</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8.</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 xml:space="preserve">Результаты основного государственного экзамена </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1</w:t>
            </w:r>
            <w:r w:rsidR="00124A79" w:rsidRPr="00E339FE">
              <w:rPr>
                <w:rFonts w:ascii="Times New Roman" w:hAnsi="Times New Roman"/>
                <w:sz w:val="24"/>
                <w:szCs w:val="24"/>
              </w:rPr>
              <w:t>5</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9.</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Результаты успеваемости учащихся школы</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1</w:t>
            </w:r>
            <w:r w:rsidR="00124A79" w:rsidRPr="00E339FE">
              <w:rPr>
                <w:rFonts w:ascii="Times New Roman" w:hAnsi="Times New Roman"/>
                <w:sz w:val="24"/>
                <w:szCs w:val="24"/>
              </w:rPr>
              <w:t>6</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10.</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Организация методической работы</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1</w:t>
            </w:r>
            <w:r w:rsidR="00124A79" w:rsidRPr="00E339FE">
              <w:rPr>
                <w:rFonts w:ascii="Times New Roman" w:hAnsi="Times New Roman"/>
                <w:sz w:val="24"/>
                <w:szCs w:val="24"/>
              </w:rPr>
              <w:t>7</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11.</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bCs/>
                <w:sz w:val="24"/>
                <w:szCs w:val="24"/>
              </w:rPr>
              <w:t>Работа со способными и одаренными учащимися</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2</w:t>
            </w:r>
            <w:r w:rsidR="00124A79" w:rsidRPr="00E339FE">
              <w:rPr>
                <w:rFonts w:ascii="Times New Roman" w:hAnsi="Times New Roman"/>
                <w:sz w:val="24"/>
                <w:szCs w:val="24"/>
              </w:rPr>
              <w:t>2</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12.</w:t>
            </w:r>
          </w:p>
        </w:tc>
        <w:tc>
          <w:tcPr>
            <w:tcW w:w="8114" w:type="dxa"/>
            <w:hideMark/>
          </w:tcPr>
          <w:p w:rsidR="00AC0432" w:rsidRPr="00E339FE" w:rsidRDefault="00AC0432">
            <w:pPr>
              <w:rPr>
                <w:rFonts w:ascii="Times New Roman" w:hAnsi="Times New Roman"/>
                <w:sz w:val="24"/>
                <w:szCs w:val="24"/>
              </w:rPr>
            </w:pPr>
            <w:r w:rsidRPr="00E339FE">
              <w:rPr>
                <w:rFonts w:ascii="Times New Roman" w:hAnsi="Times New Roman"/>
                <w:sz w:val="24"/>
                <w:szCs w:val="24"/>
              </w:rPr>
              <w:t>Реализация программ национального образования</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2</w:t>
            </w:r>
            <w:r w:rsidR="00124A79" w:rsidRPr="00E339FE">
              <w:rPr>
                <w:rFonts w:ascii="Times New Roman" w:hAnsi="Times New Roman"/>
                <w:sz w:val="24"/>
                <w:szCs w:val="24"/>
              </w:rPr>
              <w:t>5</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13.</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Воспитательная работа и дополнительное образование</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3</w:t>
            </w:r>
            <w:r w:rsidR="00124A79" w:rsidRPr="00E339FE">
              <w:rPr>
                <w:rFonts w:ascii="Times New Roman" w:hAnsi="Times New Roman"/>
                <w:sz w:val="24"/>
                <w:szCs w:val="24"/>
              </w:rPr>
              <w:t>8</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14.</w:t>
            </w:r>
          </w:p>
        </w:tc>
        <w:tc>
          <w:tcPr>
            <w:tcW w:w="8114" w:type="dxa"/>
            <w:hideMark/>
          </w:tcPr>
          <w:p w:rsidR="00AC0432" w:rsidRPr="00E339FE" w:rsidRDefault="00D53654">
            <w:pPr>
              <w:rPr>
                <w:rFonts w:ascii="Times New Roman" w:hAnsi="Times New Roman"/>
                <w:sz w:val="24"/>
                <w:szCs w:val="24"/>
              </w:rPr>
            </w:pPr>
            <w:r>
              <w:rPr>
                <w:rFonts w:ascii="Times New Roman" w:hAnsi="Times New Roman"/>
                <w:sz w:val="24"/>
                <w:szCs w:val="24"/>
              </w:rPr>
              <w:t>Задачи на 2021-2022</w:t>
            </w:r>
            <w:r w:rsidR="00B91B1B" w:rsidRPr="00E339FE">
              <w:rPr>
                <w:rFonts w:ascii="Times New Roman" w:hAnsi="Times New Roman"/>
                <w:sz w:val="24"/>
                <w:szCs w:val="24"/>
              </w:rPr>
              <w:t xml:space="preserve"> учебный</w:t>
            </w:r>
            <w:r w:rsidR="00AC0432" w:rsidRPr="00E339FE">
              <w:rPr>
                <w:rFonts w:ascii="Times New Roman" w:hAnsi="Times New Roman"/>
                <w:sz w:val="24"/>
                <w:szCs w:val="24"/>
              </w:rPr>
              <w:t xml:space="preserve"> год</w:t>
            </w:r>
          </w:p>
        </w:tc>
        <w:tc>
          <w:tcPr>
            <w:tcW w:w="679" w:type="dxa"/>
            <w:hideMark/>
          </w:tcPr>
          <w:p w:rsidR="00AC0432" w:rsidRPr="00E339FE" w:rsidRDefault="00AC0432" w:rsidP="005D301F">
            <w:pPr>
              <w:spacing w:line="360" w:lineRule="auto"/>
              <w:rPr>
                <w:rFonts w:ascii="Times New Roman" w:hAnsi="Times New Roman"/>
                <w:sz w:val="24"/>
                <w:szCs w:val="24"/>
              </w:rPr>
            </w:pPr>
            <w:r w:rsidRPr="00E339FE">
              <w:rPr>
                <w:rFonts w:ascii="Times New Roman" w:hAnsi="Times New Roman"/>
                <w:sz w:val="24"/>
                <w:szCs w:val="24"/>
              </w:rPr>
              <w:t>46-4</w:t>
            </w:r>
            <w:r w:rsidR="005D301F" w:rsidRPr="00E339FE">
              <w:rPr>
                <w:rFonts w:ascii="Times New Roman" w:hAnsi="Times New Roman"/>
                <w:sz w:val="24"/>
                <w:szCs w:val="24"/>
              </w:rPr>
              <w:t>7</w:t>
            </w:r>
          </w:p>
        </w:tc>
      </w:tr>
    </w:tbl>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lang w:val="tt-RU"/>
        </w:rPr>
      </w:pPr>
      <w:r w:rsidRPr="00E339FE">
        <w:rPr>
          <w:rFonts w:ascii="Times New Roman" w:hAnsi="Times New Roman"/>
          <w:b/>
          <w:sz w:val="24"/>
          <w:szCs w:val="24"/>
        </w:rPr>
        <w:t xml:space="preserve">Паспорт </w:t>
      </w:r>
      <w:r w:rsidRPr="00E339FE">
        <w:rPr>
          <w:rFonts w:ascii="Times New Roman" w:hAnsi="Times New Roman"/>
          <w:b/>
          <w:sz w:val="24"/>
          <w:szCs w:val="24"/>
          <w:lang w:val="tt-RU"/>
        </w:rPr>
        <w:t xml:space="preserve">муниципального автономногообщеобразовательного учреждения  </w:t>
      </w:r>
    </w:p>
    <w:p w:rsidR="00AC0432" w:rsidRPr="00E339FE" w:rsidRDefault="00AC0432" w:rsidP="00AC0432">
      <w:pPr>
        <w:spacing w:after="0" w:line="240" w:lineRule="auto"/>
        <w:jc w:val="center"/>
        <w:rPr>
          <w:rFonts w:ascii="Times New Roman" w:hAnsi="Times New Roman"/>
          <w:b/>
          <w:sz w:val="24"/>
          <w:szCs w:val="24"/>
          <w:lang w:val="tt-RU"/>
        </w:rPr>
      </w:pPr>
      <w:r w:rsidRPr="00E339FE">
        <w:rPr>
          <w:rFonts w:ascii="Times New Roman" w:hAnsi="Times New Roman"/>
          <w:b/>
          <w:sz w:val="24"/>
          <w:szCs w:val="24"/>
        </w:rPr>
        <w:t>«</w:t>
      </w:r>
      <w:r w:rsidRPr="00E339FE">
        <w:rPr>
          <w:rFonts w:ascii="Times New Roman" w:hAnsi="Times New Roman"/>
          <w:b/>
          <w:sz w:val="24"/>
          <w:szCs w:val="24"/>
          <w:lang w:val="tt-RU"/>
        </w:rPr>
        <w:t>Средняя общеобразовательная школа №48</w:t>
      </w:r>
      <w:r w:rsidRPr="00E339FE">
        <w:rPr>
          <w:rFonts w:ascii="Times New Roman" w:hAnsi="Times New Roman"/>
          <w:b/>
          <w:sz w:val="24"/>
          <w:szCs w:val="24"/>
        </w:rPr>
        <w:t>»</w:t>
      </w:r>
    </w:p>
    <w:p w:rsidR="00AC0432" w:rsidRPr="00E339FE" w:rsidRDefault="00AC0432" w:rsidP="00AC0432">
      <w:pPr>
        <w:spacing w:after="0" w:line="240" w:lineRule="auto"/>
        <w:jc w:val="center"/>
        <w:rPr>
          <w:rFonts w:ascii="Times New Roman" w:hAnsi="Times New Roman"/>
          <w:b/>
          <w:sz w:val="24"/>
          <w:szCs w:val="24"/>
          <w:lang w:val="tt-RU"/>
        </w:rPr>
      </w:pPr>
    </w:p>
    <w:p w:rsidR="00AC0432" w:rsidRPr="00E339FE" w:rsidRDefault="00AC0432" w:rsidP="00AC0432">
      <w:pPr>
        <w:spacing w:after="0" w:line="240" w:lineRule="auto"/>
        <w:jc w:val="center"/>
        <w:rPr>
          <w:rFonts w:ascii="Times New Roman" w:hAnsi="Times New Roman"/>
          <w:b/>
          <w:sz w:val="24"/>
          <w:szCs w:val="24"/>
          <w:lang w:val="tt-RU"/>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36"/>
        <w:gridCol w:w="6744"/>
      </w:tblGrid>
      <w:tr w:rsidR="00AC0432" w:rsidRPr="00E339FE" w:rsidTr="00AC0432">
        <w:trPr>
          <w:trHeight w:val="480"/>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Наименование учреждения:</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b"/>
              <w:spacing w:after="0"/>
              <w:jc w:val="both"/>
              <w:rPr>
                <w:lang w:eastAsia="ru-RU"/>
              </w:rPr>
            </w:pPr>
            <w:r w:rsidRPr="00E339FE">
              <w:rPr>
                <w:lang w:eastAsia="ru-RU"/>
              </w:rPr>
              <w:t xml:space="preserve">Муниципальное автономное общеобразовательное учреждение </w:t>
            </w:r>
          </w:p>
          <w:p w:rsidR="00AC0432" w:rsidRPr="00E339FE" w:rsidRDefault="00AC0432">
            <w:pPr>
              <w:pStyle w:val="ab"/>
              <w:spacing w:after="0"/>
              <w:jc w:val="both"/>
              <w:rPr>
                <w:lang w:eastAsia="ru-RU"/>
              </w:rPr>
            </w:pPr>
            <w:r w:rsidRPr="00E339FE">
              <w:rPr>
                <w:lang w:eastAsia="ru-RU"/>
              </w:rPr>
              <w:t>«Средняя общеобразовательная школа №48»</w:t>
            </w:r>
          </w:p>
        </w:tc>
      </w:tr>
      <w:tr w:rsidR="00AC0432" w:rsidRPr="00E339FE" w:rsidTr="00AC0432">
        <w:trPr>
          <w:trHeight w:val="574"/>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Учредитель:</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4"/>
              <w:spacing w:before="0" w:beforeAutospacing="0" w:after="0" w:afterAutospacing="0"/>
            </w:pPr>
            <w:r w:rsidRPr="00E339FE">
              <w:t>Исполнительный комитет муниципального образования города Набережные Челны Республики Татарстан</w:t>
            </w:r>
          </w:p>
          <w:p w:rsidR="00AC0432" w:rsidRPr="00E339FE" w:rsidRDefault="00AC0432">
            <w:pPr>
              <w:pStyle w:val="a4"/>
              <w:spacing w:before="0" w:beforeAutospacing="0" w:after="0" w:afterAutospacing="0"/>
            </w:pPr>
            <w:r w:rsidRPr="00E339FE">
              <w:t xml:space="preserve">Почтовый адрес: 423805, Республика Татарстан, </w:t>
            </w:r>
            <w:r w:rsidRPr="00E339FE">
              <w:rPr>
                <w:rStyle w:val="aff8"/>
                <w:i w:val="0"/>
              </w:rPr>
              <w:t>город Набережные Челны, проспект Хасана Туфана, дом 23</w:t>
            </w:r>
          </w:p>
        </w:tc>
      </w:tr>
      <w:tr w:rsidR="00AC0432" w:rsidRPr="00E339FE" w:rsidTr="00AC0432">
        <w:trPr>
          <w:trHeight w:val="259"/>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Директор МАОУ «СОШ №48»</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0A4CD8">
            <w:pPr>
              <w:spacing w:after="0" w:line="240" w:lineRule="auto"/>
              <w:rPr>
                <w:rFonts w:ascii="Times New Roman" w:hAnsi="Times New Roman"/>
                <w:sz w:val="24"/>
                <w:szCs w:val="24"/>
              </w:rPr>
            </w:pPr>
            <w:r w:rsidRPr="00E339FE">
              <w:rPr>
                <w:rFonts w:ascii="Times New Roman" w:hAnsi="Times New Roman"/>
                <w:sz w:val="24"/>
                <w:szCs w:val="24"/>
              </w:rPr>
              <w:t>Нихолат К.И.</w:t>
            </w:r>
          </w:p>
        </w:tc>
      </w:tr>
      <w:tr w:rsidR="00AC0432" w:rsidRPr="00E339FE" w:rsidTr="00AC0432">
        <w:trPr>
          <w:trHeight w:val="532"/>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Юридический адрес</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Республика Татарстан, город Набережные Челны, проспект Вахитова, дом 3</w:t>
            </w:r>
          </w:p>
        </w:tc>
      </w:tr>
      <w:tr w:rsidR="00AC0432" w:rsidRPr="00E339FE" w:rsidTr="00AC0432">
        <w:trPr>
          <w:trHeight w:val="526"/>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xml:space="preserve">Год основания </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МАОУ «СОШ № 48»</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1988 год</w:t>
            </w:r>
          </w:p>
        </w:tc>
      </w:tr>
      <w:tr w:rsidR="00AC0432" w:rsidRPr="00E339FE" w:rsidTr="00AC0432">
        <w:trPr>
          <w:trHeight w:val="501"/>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Дата государственной регистрации</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Свидетельство о государственной регистрации юридического лица серия 16-АК №540869 от 27.06.2012 года</w:t>
            </w:r>
          </w:p>
        </w:tc>
      </w:tr>
      <w:tr w:rsidR="00AC0432" w:rsidRPr="00E339FE" w:rsidTr="00AC0432">
        <w:trPr>
          <w:trHeight w:val="1573"/>
        </w:trPr>
        <w:tc>
          <w:tcPr>
            <w:tcW w:w="1405" w:type="pct"/>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jc w:val="both"/>
              <w:rPr>
                <w:rFonts w:ascii="Times New Roman" w:hAnsi="Times New Roman"/>
                <w:sz w:val="24"/>
                <w:szCs w:val="24"/>
              </w:rPr>
            </w:pPr>
            <w:r w:rsidRPr="00E339FE">
              <w:rPr>
                <w:rFonts w:ascii="Times New Roman" w:hAnsi="Times New Roman"/>
                <w:sz w:val="24"/>
                <w:szCs w:val="24"/>
              </w:rPr>
              <w:t>Правомочность</w:t>
            </w:r>
          </w:p>
          <w:p w:rsidR="00AC0432" w:rsidRPr="00E339FE" w:rsidRDefault="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деятельности </w:t>
            </w:r>
          </w:p>
          <w:p w:rsidR="00AC0432" w:rsidRPr="00E339FE" w:rsidRDefault="00AC0432">
            <w:pPr>
              <w:spacing w:after="0" w:line="240" w:lineRule="auto"/>
              <w:jc w:val="both"/>
              <w:rPr>
                <w:rFonts w:ascii="Times New Roman" w:hAnsi="Times New Roman"/>
                <w:sz w:val="24"/>
                <w:szCs w:val="24"/>
              </w:rPr>
            </w:pPr>
            <w:r w:rsidRPr="00E339FE">
              <w:rPr>
                <w:rFonts w:ascii="Times New Roman" w:hAnsi="Times New Roman"/>
                <w:sz w:val="24"/>
                <w:szCs w:val="24"/>
              </w:rPr>
              <w:t>организации</w:t>
            </w:r>
          </w:p>
          <w:p w:rsidR="00AC0432" w:rsidRPr="00E339FE" w:rsidRDefault="00AC0432">
            <w:pPr>
              <w:spacing w:after="0" w:line="240" w:lineRule="auto"/>
              <w:rPr>
                <w:rFonts w:ascii="Times New Roman" w:hAnsi="Times New Roman"/>
                <w:sz w:val="24"/>
                <w:szCs w:val="24"/>
              </w:rPr>
            </w:pPr>
          </w:p>
          <w:p w:rsidR="00AC0432" w:rsidRPr="00E339FE" w:rsidRDefault="00AC0432">
            <w:pPr>
              <w:spacing w:after="0" w:line="240" w:lineRule="auto"/>
              <w:rPr>
                <w:rFonts w:ascii="Times New Roman" w:hAnsi="Times New Roman"/>
                <w:sz w:val="24"/>
                <w:szCs w:val="24"/>
              </w:rPr>
            </w:pP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xml:space="preserve">Свидетельство о государственной аккредитации </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серия 16А01 №0000231 от 02.07.2015 г. (регистрационный №3036)</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Лицензия на право ведения образовательной деятельности серия 16Л01 №0002279 от 07.05.2015 года (регистрационный №6421)</w:t>
            </w:r>
          </w:p>
        </w:tc>
      </w:tr>
    </w:tbl>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0F4D60" w:rsidRPr="00E339FE" w:rsidRDefault="000F4D60" w:rsidP="00AC0432">
      <w:pPr>
        <w:spacing w:line="360" w:lineRule="auto"/>
      </w:pPr>
    </w:p>
    <w:p w:rsidR="000F4D60" w:rsidRPr="00E339FE" w:rsidRDefault="000F4D60" w:rsidP="00AC0432">
      <w:pPr>
        <w:spacing w:line="360" w:lineRule="auto"/>
      </w:pPr>
    </w:p>
    <w:p w:rsidR="000F4D60" w:rsidRPr="00E339FE" w:rsidRDefault="000F4D60" w:rsidP="00AC0432">
      <w:pPr>
        <w:spacing w:line="360" w:lineRule="auto"/>
      </w:pPr>
    </w:p>
    <w:p w:rsidR="000F4D60" w:rsidRPr="00E339FE" w:rsidRDefault="000F4D60" w:rsidP="00AC0432">
      <w:pPr>
        <w:spacing w:line="360" w:lineRule="auto"/>
      </w:pPr>
    </w:p>
    <w:p w:rsidR="00AC0432" w:rsidRPr="00E339FE" w:rsidRDefault="00AC0432" w:rsidP="00AC0432">
      <w:pPr>
        <w:spacing w:line="360" w:lineRule="auto"/>
      </w:pPr>
    </w:p>
    <w:p w:rsidR="00AC0432" w:rsidRPr="00E339FE"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E339FE">
        <w:rPr>
          <w:rFonts w:ascii="Times New Roman" w:eastAsia="Times New Roman" w:hAnsi="Times New Roman"/>
          <w:b/>
          <w:bCs/>
          <w:sz w:val="24"/>
          <w:szCs w:val="24"/>
          <w:lang w:eastAsia="ru-RU"/>
        </w:rPr>
        <w:lastRenderedPageBreak/>
        <w:t>ПОКАЗАТЕЛИ</w:t>
      </w:r>
    </w:p>
    <w:p w:rsidR="00AC0432" w:rsidRPr="00E339FE"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E339FE">
        <w:rPr>
          <w:rFonts w:ascii="Times New Roman" w:eastAsia="Times New Roman" w:hAnsi="Times New Roman"/>
          <w:b/>
          <w:bCs/>
          <w:sz w:val="24"/>
          <w:szCs w:val="24"/>
          <w:lang w:eastAsia="ru-RU"/>
        </w:rPr>
        <w:t>ДЕЯТЕЛЬНОСТИ ОБЩЕОБРАЗОВАТЕЛЬНОЙ ОРГАНИЗАЦИИ,</w:t>
      </w:r>
    </w:p>
    <w:p w:rsidR="00AC0432" w:rsidRPr="00E339FE"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E339FE">
        <w:rPr>
          <w:rFonts w:ascii="Times New Roman" w:eastAsia="Times New Roman" w:hAnsi="Times New Roman"/>
          <w:b/>
          <w:bCs/>
          <w:sz w:val="24"/>
          <w:szCs w:val="24"/>
          <w:lang w:eastAsia="ru-RU"/>
        </w:rPr>
        <w:t>ПОДЛЕЖАЩЕЙ САМООБСЛЕДОВАНИЮ</w:t>
      </w:r>
    </w:p>
    <w:p w:rsidR="00AC0432" w:rsidRPr="00E339FE" w:rsidRDefault="00AC0432" w:rsidP="00AC0432">
      <w:pPr>
        <w:widowControl w:val="0"/>
        <w:autoSpaceDE w:val="0"/>
        <w:autoSpaceDN w:val="0"/>
        <w:adjustRightInd w:val="0"/>
        <w:spacing w:after="0" w:line="240" w:lineRule="auto"/>
        <w:ind w:firstLine="540"/>
        <w:jc w:val="both"/>
        <w:rPr>
          <w:rFonts w:ascii="Times New Roman" w:eastAsia="Times New Roman" w:hAnsi="Times New Roman"/>
          <w:sz w:val="24"/>
          <w:szCs w:val="24"/>
          <w:lang w:eastAsia="ru-RU"/>
        </w:rPr>
      </w:pPr>
    </w:p>
    <w:p w:rsidR="00AC0432" w:rsidRPr="00E339FE" w:rsidRDefault="00AC0432" w:rsidP="00AC0432">
      <w:pPr>
        <w:rPr>
          <w:rFonts w:ascii="Times New Roman" w:hAnsi="Times New Roman"/>
          <w:sz w:val="24"/>
          <w:szCs w:val="24"/>
        </w:rPr>
      </w:pPr>
      <w:bookmarkStart w:id="0" w:name="Par200"/>
      <w:bookmarkEnd w:id="0"/>
    </w:p>
    <w:tbl>
      <w:tblPr>
        <w:tblW w:w="9575" w:type="dxa"/>
        <w:tblInd w:w="149" w:type="dxa"/>
        <w:tblCellMar>
          <w:left w:w="0" w:type="dxa"/>
          <w:right w:w="0" w:type="dxa"/>
        </w:tblCellMar>
        <w:tblLook w:val="04A0"/>
      </w:tblPr>
      <w:tblGrid>
        <w:gridCol w:w="887"/>
        <w:gridCol w:w="6626"/>
        <w:gridCol w:w="2062"/>
      </w:tblGrid>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N п/п</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Показатели</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Единица измерения</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b/>
                <w:bCs/>
                <w:bdr w:val="none" w:sz="0" w:space="0" w:color="auto" w:frame="1"/>
                <w:lang w:eastAsia="ru-RU"/>
              </w:rPr>
              <w:t>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b/>
                <w:bCs/>
                <w:bdr w:val="none" w:sz="0" w:space="0" w:color="auto" w:frame="1"/>
                <w:lang w:eastAsia="ru-RU"/>
              </w:rPr>
              <w:t>Образовательная деятельность</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rPr>
                <w:rFonts w:ascii="Times New Roman" w:eastAsia="Times New Roman" w:hAnsi="Times New Roman"/>
                <w:lang w:eastAsia="ru-RU"/>
              </w:rPr>
            </w:pP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Общая численность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421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 учащихся по образовательной программе начального общего образования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207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 учащихся по образовательной программе основного общего образования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214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 учащихся по образовательной программе среднего общего образования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225человек</w:t>
            </w:r>
          </w:p>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/63%</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Средний балл государственной итоговой аттестации выпускников 9 класса по русскому языку</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3.7 балл</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1.7</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Средний балл государственной итоговой аттестации выпускников 9 класса по математике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3 балл</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1.8</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Средний балл единого государственного экзамена выпускников 11 класса по русскому языку</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балл</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1.9</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Средний балл единого государственного экзамена выпускников 11 класса по математике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балл</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1.10</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1.17</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lastRenderedPageBreak/>
              <w:t>1.18</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133 человек/31</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1.19</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90</w:t>
            </w:r>
            <w:r w:rsidRPr="00201B40">
              <w:rPr>
                <w:rFonts w:ascii="Times New Roman" w:eastAsia="Times New Roman" w:hAnsi="Times New Roman"/>
                <w:lang w:eastAsia="ru-RU"/>
              </w:rPr>
              <w:t xml:space="preserve"> </w:t>
            </w:r>
            <w:r w:rsidRPr="00201B40">
              <w:rPr>
                <w:rFonts w:ascii="Times New Roman" w:eastAsia="Times New Roman" w:hAnsi="Times New Roman"/>
                <w:lang w:eastAsia="ru-RU"/>
              </w:rPr>
              <w:t>человек/21</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1.19.1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Регионального уровня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23</w:t>
            </w:r>
            <w:r w:rsidRPr="00201B40">
              <w:rPr>
                <w:rFonts w:ascii="Times New Roman" w:eastAsia="Times New Roman" w:hAnsi="Times New Roman"/>
                <w:lang w:eastAsia="ru-RU"/>
              </w:rPr>
              <w:t xml:space="preserve"> человек/</w:t>
            </w:r>
            <w:r w:rsidRPr="00201B40">
              <w:rPr>
                <w:rFonts w:ascii="Times New Roman" w:eastAsia="Times New Roman" w:hAnsi="Times New Roman"/>
                <w:lang w:eastAsia="ru-RU"/>
              </w:rPr>
              <w:t>5</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1.19.2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Федерального уровня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0</w:t>
            </w:r>
            <w:r w:rsidRPr="00201B40">
              <w:rPr>
                <w:rFonts w:ascii="Times New Roman" w:eastAsia="Times New Roman" w:hAnsi="Times New Roman"/>
                <w:lang w:eastAsia="ru-RU"/>
              </w:rPr>
              <w:t xml:space="preserve"> человек/</w:t>
            </w:r>
            <w:r w:rsidRPr="00201B40">
              <w:rPr>
                <w:rFonts w:ascii="Times New Roman" w:eastAsia="Times New Roman" w:hAnsi="Times New Roman"/>
                <w:lang w:eastAsia="ru-RU"/>
              </w:rPr>
              <w:t>0</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1.19.3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Международного уровня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0</w:t>
            </w:r>
            <w:r w:rsidRPr="00201B40">
              <w:rPr>
                <w:rFonts w:ascii="Times New Roman" w:eastAsia="Times New Roman" w:hAnsi="Times New Roman"/>
                <w:lang w:eastAsia="ru-RU"/>
              </w:rPr>
              <w:t xml:space="preserve"> человек/</w:t>
            </w:r>
            <w:r w:rsidRPr="00201B40">
              <w:rPr>
                <w:rFonts w:ascii="Times New Roman" w:eastAsia="Times New Roman" w:hAnsi="Times New Roman"/>
                <w:lang w:eastAsia="ru-RU"/>
              </w:rPr>
              <w:t>0</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1.20</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учащихся, получающих образование в рамках профильного обучения,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 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Общая численность педагогических работников,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28 </w:t>
            </w:r>
            <w:r w:rsidRPr="00201B40">
              <w:rPr>
                <w:rFonts w:ascii="Times New Roman" w:eastAsia="Times New Roman" w:hAnsi="Times New Roman"/>
                <w:lang w:eastAsia="ru-RU"/>
              </w:rPr>
              <w:t>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25</w:t>
            </w:r>
            <w:r w:rsidRPr="00201B40">
              <w:rPr>
                <w:rFonts w:ascii="Times New Roman" w:eastAsia="Times New Roman" w:hAnsi="Times New Roman"/>
                <w:lang w:eastAsia="ru-RU"/>
              </w:rPr>
              <w:t>человек</w:t>
            </w:r>
            <w:r>
              <w:rPr>
                <w:rFonts w:ascii="Times New Roman" w:eastAsia="Times New Roman" w:hAnsi="Times New Roman"/>
                <w:lang w:eastAsia="ru-RU"/>
              </w:rPr>
              <w:t>89%</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28 </w:t>
            </w:r>
            <w:r w:rsidRPr="00201B40">
              <w:rPr>
                <w:rFonts w:ascii="Times New Roman" w:eastAsia="Times New Roman" w:hAnsi="Times New Roman"/>
                <w:lang w:eastAsia="ru-RU"/>
              </w:rPr>
              <w:t>человек/</w:t>
            </w:r>
            <w:r>
              <w:rPr>
                <w:rFonts w:ascii="Times New Roman" w:eastAsia="Times New Roman" w:hAnsi="Times New Roman"/>
                <w:lang w:eastAsia="ru-RU"/>
              </w:rPr>
              <w:t>100</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1.27</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3 </w:t>
            </w:r>
            <w:r w:rsidRPr="00201B40">
              <w:rPr>
                <w:rFonts w:ascii="Times New Roman" w:eastAsia="Times New Roman" w:hAnsi="Times New Roman"/>
                <w:lang w:eastAsia="ru-RU"/>
              </w:rPr>
              <w:t>человек/</w:t>
            </w:r>
            <w:r>
              <w:rPr>
                <w:rFonts w:ascii="Times New Roman" w:eastAsia="Times New Roman" w:hAnsi="Times New Roman"/>
                <w:lang w:eastAsia="ru-RU"/>
              </w:rPr>
              <w:t>12</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1.28</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3 </w:t>
            </w:r>
            <w:r w:rsidRPr="00201B40">
              <w:rPr>
                <w:rFonts w:ascii="Times New Roman" w:eastAsia="Times New Roman" w:hAnsi="Times New Roman"/>
                <w:lang w:eastAsia="ru-RU"/>
              </w:rPr>
              <w:t>человек/</w:t>
            </w:r>
            <w:r>
              <w:rPr>
                <w:rFonts w:ascii="Times New Roman" w:eastAsia="Times New Roman" w:hAnsi="Times New Roman"/>
                <w:lang w:eastAsia="ru-RU"/>
              </w:rPr>
              <w:t>12</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1.29</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17</w:t>
            </w:r>
            <w:r w:rsidRPr="00201B40">
              <w:rPr>
                <w:rFonts w:ascii="Times New Roman" w:eastAsia="Times New Roman" w:hAnsi="Times New Roman"/>
                <w:lang w:eastAsia="ru-RU"/>
              </w:rPr>
              <w:t>человек/</w:t>
            </w:r>
            <w:r>
              <w:rPr>
                <w:rFonts w:ascii="Times New Roman" w:eastAsia="Times New Roman" w:hAnsi="Times New Roman"/>
                <w:lang w:eastAsia="ru-RU"/>
              </w:rPr>
              <w:t>60</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1.29.1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Высшая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9 </w:t>
            </w:r>
            <w:r w:rsidRPr="00201B40">
              <w:rPr>
                <w:rFonts w:ascii="Times New Roman" w:eastAsia="Times New Roman" w:hAnsi="Times New Roman"/>
                <w:lang w:eastAsia="ru-RU"/>
              </w:rPr>
              <w:t>человек/</w:t>
            </w:r>
            <w:r>
              <w:rPr>
                <w:rFonts w:ascii="Times New Roman" w:eastAsia="Times New Roman" w:hAnsi="Times New Roman"/>
                <w:lang w:eastAsia="ru-RU"/>
              </w:rPr>
              <w:t>36</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1.29.2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Первая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8 </w:t>
            </w:r>
            <w:r w:rsidRPr="00201B40">
              <w:rPr>
                <w:rFonts w:ascii="Times New Roman" w:eastAsia="Times New Roman" w:hAnsi="Times New Roman"/>
                <w:lang w:eastAsia="ru-RU"/>
              </w:rPr>
              <w:t>человек/</w:t>
            </w:r>
            <w:r>
              <w:rPr>
                <w:rFonts w:ascii="Times New Roman" w:eastAsia="Times New Roman" w:hAnsi="Times New Roman"/>
                <w:lang w:eastAsia="ru-RU"/>
              </w:rPr>
              <w:t>28</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1.30</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человек/%</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1.30.1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До 5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11 </w:t>
            </w:r>
            <w:r w:rsidRPr="00201B40">
              <w:rPr>
                <w:rFonts w:ascii="Times New Roman" w:eastAsia="Times New Roman" w:hAnsi="Times New Roman"/>
                <w:lang w:eastAsia="ru-RU"/>
              </w:rPr>
              <w:t>человек/</w:t>
            </w:r>
            <w:r>
              <w:rPr>
                <w:rFonts w:ascii="Times New Roman" w:eastAsia="Times New Roman" w:hAnsi="Times New Roman"/>
                <w:lang w:eastAsia="ru-RU"/>
              </w:rPr>
              <w:t>44</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1.30.2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Свыше 30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11 </w:t>
            </w:r>
            <w:r w:rsidRPr="00201B40">
              <w:rPr>
                <w:rFonts w:ascii="Times New Roman" w:eastAsia="Times New Roman" w:hAnsi="Times New Roman"/>
                <w:lang w:eastAsia="ru-RU"/>
              </w:rPr>
              <w:t>человек/</w:t>
            </w:r>
            <w:r>
              <w:rPr>
                <w:rFonts w:ascii="Times New Roman" w:eastAsia="Times New Roman" w:hAnsi="Times New Roman"/>
                <w:lang w:eastAsia="ru-RU"/>
              </w:rPr>
              <w:t>44</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1.31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9 </w:t>
            </w:r>
            <w:r w:rsidRPr="00201B40">
              <w:rPr>
                <w:rFonts w:ascii="Times New Roman" w:eastAsia="Times New Roman" w:hAnsi="Times New Roman"/>
                <w:lang w:eastAsia="ru-RU"/>
              </w:rPr>
              <w:t>человек/</w:t>
            </w:r>
            <w:r>
              <w:rPr>
                <w:rFonts w:ascii="Times New Roman" w:eastAsia="Times New Roman" w:hAnsi="Times New Roman"/>
                <w:lang w:eastAsia="ru-RU"/>
              </w:rPr>
              <w:t>32</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1.32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9 </w:t>
            </w:r>
            <w:r w:rsidRPr="00201B40">
              <w:rPr>
                <w:rFonts w:ascii="Times New Roman" w:eastAsia="Times New Roman" w:hAnsi="Times New Roman"/>
                <w:lang w:eastAsia="ru-RU"/>
              </w:rPr>
              <w:t>человек/</w:t>
            </w:r>
            <w:r>
              <w:rPr>
                <w:rFonts w:ascii="Times New Roman" w:eastAsia="Times New Roman" w:hAnsi="Times New Roman"/>
                <w:lang w:eastAsia="ru-RU"/>
              </w:rPr>
              <w:t>32</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1.33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w:t>
            </w:r>
            <w:r w:rsidRPr="00201B40">
              <w:rPr>
                <w:rFonts w:ascii="Times New Roman" w:eastAsia="Times New Roman" w:hAnsi="Times New Roman"/>
                <w:lang w:eastAsia="ru-RU"/>
              </w:rPr>
              <w:lastRenderedPageBreak/>
              <w:t>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lastRenderedPageBreak/>
              <w:t xml:space="preserve">23 </w:t>
            </w:r>
            <w:r w:rsidRPr="00201B40">
              <w:rPr>
                <w:rFonts w:ascii="Times New Roman" w:eastAsia="Times New Roman" w:hAnsi="Times New Roman"/>
                <w:lang w:eastAsia="ru-RU"/>
              </w:rPr>
              <w:t>Человек</w:t>
            </w:r>
            <w:r>
              <w:rPr>
                <w:rFonts w:ascii="Times New Roman" w:eastAsia="Times New Roman" w:hAnsi="Times New Roman"/>
                <w:lang w:eastAsia="ru-RU"/>
              </w:rPr>
              <w:t>/82%</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lastRenderedPageBreak/>
              <w:t>1.34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Pr>
                <w:rFonts w:ascii="Times New Roman" w:eastAsia="Times New Roman" w:hAnsi="Times New Roman"/>
                <w:lang w:eastAsia="ru-RU"/>
              </w:rPr>
              <w:t xml:space="preserve">23 </w:t>
            </w:r>
            <w:r w:rsidRPr="00201B40">
              <w:rPr>
                <w:rFonts w:ascii="Times New Roman" w:eastAsia="Times New Roman" w:hAnsi="Times New Roman"/>
                <w:lang w:eastAsia="ru-RU"/>
              </w:rPr>
              <w:t>человек/</w:t>
            </w:r>
            <w:r>
              <w:rPr>
                <w:rFonts w:ascii="Times New Roman" w:eastAsia="Times New Roman" w:hAnsi="Times New Roman"/>
                <w:lang w:eastAsia="ru-RU"/>
              </w:rPr>
              <w:t>82</w:t>
            </w:r>
            <w:r w:rsidRPr="00201B40">
              <w:rPr>
                <w:rFonts w:ascii="Times New Roman" w:eastAsia="Times New Roman" w:hAnsi="Times New Roman"/>
                <w:lang w:eastAsia="ru-RU"/>
              </w:rPr>
              <w:t>%</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b/>
                <w:bCs/>
                <w:bdr w:val="none" w:sz="0" w:space="0" w:color="auto" w:frame="1"/>
                <w:lang w:eastAsia="ru-RU"/>
              </w:rPr>
              <w:t>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b/>
                <w:bCs/>
                <w:bdr w:val="none" w:sz="0" w:space="0" w:color="auto" w:frame="1"/>
                <w:lang w:eastAsia="ru-RU"/>
              </w:rPr>
              <w:t>Инфраструктура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rPr>
                <w:rFonts w:ascii="Times New Roman" w:eastAsia="Times New Roman" w:hAnsi="Times New Roman"/>
                <w:lang w:eastAsia="ru-RU"/>
              </w:rPr>
            </w:pP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Количество компьютеров в расчете на одного учащегося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0,023единиц</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28,8 единиц</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Наличие в образовательной организации системы электронного документооборота</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 xml:space="preserve">Да </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Наличие читального зала библиотеки, в том числе:</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 xml:space="preserve">Да </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2.4.1</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 обеспечением возможности работы на стационарных компьютерах или использования переносных компьютеров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 xml:space="preserve">Да </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2.4.2</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 медиатекой</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Нет</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2.4.3</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Оснащенного средствами сканирования и распознавания текстов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 xml:space="preserve">Нет </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2.4.4</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 выходом в Интернет с компьютеров, расположенных в помещении библиотеки</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 xml:space="preserve">Нет </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2.4.5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С контролируемой распечаткой бумажных материалов</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 xml:space="preserve">Да </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2.5</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 xml:space="preserve">Нет </w:t>
            </w:r>
          </w:p>
        </w:tc>
      </w:tr>
      <w:tr w:rsidR="00694CC6" w:rsidRPr="00201B40" w:rsidTr="00694CC6">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2.6</w:t>
            </w:r>
          </w:p>
        </w:tc>
        <w:tc>
          <w:tcPr>
            <w:tcW w:w="6626"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spacing w:after="0" w:line="240" w:lineRule="auto"/>
              <w:jc w:val="center"/>
              <w:textAlignment w:val="baseline"/>
              <w:rPr>
                <w:rFonts w:ascii="Times New Roman" w:eastAsia="Times New Roman" w:hAnsi="Times New Roman"/>
                <w:lang w:eastAsia="ru-RU"/>
              </w:rPr>
            </w:pPr>
            <w:r w:rsidRPr="00201B40">
              <w:rPr>
                <w:rFonts w:ascii="Times New Roman" w:eastAsia="Times New Roman" w:hAnsi="Times New Roman"/>
                <w:lang w:eastAsia="ru-RU"/>
              </w:rPr>
              <w:t>Общая площадь помещений, в которых осуществляется образовательная деятельность, в расчете на одного учащегося</w:t>
            </w:r>
          </w:p>
        </w:tc>
        <w:tc>
          <w:tcPr>
            <w:tcW w:w="2062" w:type="dxa"/>
            <w:tcBorders>
              <w:top w:val="single" w:sz="4" w:space="0" w:color="000000"/>
              <w:left w:val="single" w:sz="4" w:space="0" w:color="000000"/>
              <w:bottom w:val="single" w:sz="4" w:space="0" w:color="000000"/>
              <w:right w:val="single" w:sz="4" w:space="0" w:color="000000"/>
            </w:tcBorders>
            <w:shd w:val="clear" w:color="auto" w:fill="auto"/>
            <w:tcMar>
              <w:top w:w="0" w:type="dxa"/>
              <w:left w:w="149" w:type="dxa"/>
              <w:bottom w:w="0" w:type="dxa"/>
              <w:right w:w="149" w:type="dxa"/>
            </w:tcMar>
            <w:hideMark/>
          </w:tcPr>
          <w:p w:rsidR="00694CC6" w:rsidRPr="00201B40" w:rsidRDefault="00694CC6" w:rsidP="00692EEF">
            <w:pPr>
              <w:widowControl w:val="0"/>
              <w:autoSpaceDE w:val="0"/>
              <w:autoSpaceDN w:val="0"/>
              <w:adjustRightInd w:val="0"/>
              <w:spacing w:after="0" w:line="240" w:lineRule="auto"/>
              <w:jc w:val="center"/>
              <w:rPr>
                <w:rFonts w:ascii="Times New Roman" w:eastAsia="Times New Roman" w:hAnsi="Times New Roman"/>
                <w:lang w:eastAsia="ru-RU"/>
              </w:rPr>
            </w:pPr>
            <w:r w:rsidRPr="00201B40">
              <w:rPr>
                <w:rFonts w:ascii="Times New Roman" w:eastAsia="Times New Roman" w:hAnsi="Times New Roman"/>
                <w:lang w:eastAsia="ru-RU"/>
              </w:rPr>
              <w:t>10 человек/2,3%</w:t>
            </w:r>
          </w:p>
        </w:tc>
      </w:tr>
    </w:tbl>
    <w:p w:rsidR="00694CC6" w:rsidRPr="00201B40" w:rsidRDefault="00694CC6" w:rsidP="00694CC6">
      <w:pPr>
        <w:pStyle w:val="afa"/>
        <w:tabs>
          <w:tab w:val="left" w:pos="1560"/>
        </w:tabs>
        <w:ind w:left="1080"/>
        <w:jc w:val="center"/>
        <w:rPr>
          <w:rFonts w:ascii="Times New Roman" w:hAnsi="Times New Roman" w:cs="Times New Roman"/>
          <w:lang w:val="tt-RU"/>
        </w:rPr>
      </w:pPr>
    </w:p>
    <w:p w:rsidR="00AC0432" w:rsidRPr="00E339FE" w:rsidRDefault="00AC0432" w:rsidP="00AC0432">
      <w:pPr>
        <w:rPr>
          <w:rFonts w:ascii="Times New Roman" w:hAnsi="Times New Roman"/>
          <w:sz w:val="24"/>
          <w:szCs w:val="24"/>
        </w:rPr>
      </w:pPr>
    </w:p>
    <w:p w:rsidR="00AC0432" w:rsidRPr="00E339FE" w:rsidRDefault="00AC0432" w:rsidP="00AC0432">
      <w:pPr>
        <w:spacing w:line="360" w:lineRule="auto"/>
      </w:pPr>
    </w:p>
    <w:p w:rsidR="00BF5801" w:rsidRDefault="00BF5801" w:rsidP="00AC0432">
      <w:pPr>
        <w:spacing w:line="360" w:lineRule="auto"/>
      </w:pPr>
    </w:p>
    <w:p w:rsidR="00694CC6" w:rsidRDefault="00694CC6" w:rsidP="00AC0432">
      <w:pPr>
        <w:spacing w:line="360" w:lineRule="auto"/>
      </w:pPr>
    </w:p>
    <w:p w:rsidR="00694CC6" w:rsidRDefault="00694CC6" w:rsidP="00AC0432">
      <w:pPr>
        <w:spacing w:line="360" w:lineRule="auto"/>
      </w:pPr>
    </w:p>
    <w:p w:rsidR="00694CC6" w:rsidRDefault="00694CC6" w:rsidP="00AC0432">
      <w:pPr>
        <w:spacing w:line="360" w:lineRule="auto"/>
      </w:pPr>
    </w:p>
    <w:p w:rsidR="00694CC6" w:rsidRDefault="00694CC6" w:rsidP="00AC0432">
      <w:pPr>
        <w:spacing w:line="360" w:lineRule="auto"/>
      </w:pPr>
    </w:p>
    <w:p w:rsidR="00694CC6" w:rsidRDefault="00694CC6" w:rsidP="00AC0432">
      <w:pPr>
        <w:spacing w:line="360" w:lineRule="auto"/>
      </w:pPr>
    </w:p>
    <w:p w:rsidR="00694CC6" w:rsidRDefault="00694CC6" w:rsidP="00AC0432">
      <w:pPr>
        <w:spacing w:line="360" w:lineRule="auto"/>
      </w:pPr>
    </w:p>
    <w:p w:rsidR="00694CC6" w:rsidRDefault="00694CC6" w:rsidP="00AC0432">
      <w:pPr>
        <w:spacing w:line="360" w:lineRule="auto"/>
      </w:pPr>
    </w:p>
    <w:p w:rsidR="00694CC6" w:rsidRDefault="00694CC6" w:rsidP="00AC0432">
      <w:pPr>
        <w:spacing w:line="360" w:lineRule="auto"/>
      </w:pPr>
    </w:p>
    <w:p w:rsidR="00694CC6" w:rsidRPr="00E339FE" w:rsidRDefault="00694CC6" w:rsidP="00AC0432">
      <w:pPr>
        <w:spacing w:line="360" w:lineRule="auto"/>
      </w:pPr>
    </w:p>
    <w:p w:rsidR="00AC0432" w:rsidRPr="00E339FE" w:rsidRDefault="00AC0432" w:rsidP="00AC0432">
      <w:pPr>
        <w:pStyle w:val="ab"/>
        <w:spacing w:after="0"/>
        <w:jc w:val="center"/>
        <w:rPr>
          <w:b/>
        </w:rPr>
      </w:pPr>
      <w:r w:rsidRPr="00E339FE">
        <w:rPr>
          <w:b/>
        </w:rPr>
        <w:t>Управление школой</w:t>
      </w:r>
    </w:p>
    <w:p w:rsidR="00AC0432" w:rsidRPr="00E339FE" w:rsidRDefault="00AC0432" w:rsidP="00AC0432">
      <w:pPr>
        <w:pStyle w:val="ab"/>
        <w:spacing w:after="0"/>
        <w:jc w:val="center"/>
        <w:rPr>
          <w:b/>
        </w:rPr>
      </w:pPr>
    </w:p>
    <w:p w:rsidR="00AC0432" w:rsidRPr="00E339FE" w:rsidRDefault="00AC0432" w:rsidP="00AC0432">
      <w:pPr>
        <w:pStyle w:val="ab"/>
        <w:spacing w:after="0"/>
        <w:ind w:firstLine="567"/>
        <w:jc w:val="both"/>
      </w:pPr>
      <w:r w:rsidRPr="00E339FE">
        <w:t xml:space="preserve">Управление муниципальным автономным общеобразовательным учреждением «Средняя общеобразовательная школа №48» города Набережные Челны осуществляется в соответствии с законодательством РФ, типовым Положением об общеобразовательном учреждении, Уставом школы №48, на принципах единоначалия и самоуправления. </w:t>
      </w:r>
    </w:p>
    <w:p w:rsidR="00AC0432" w:rsidRPr="00E339FE" w:rsidRDefault="00AC0432" w:rsidP="00AC0432">
      <w:pPr>
        <w:pStyle w:val="ab"/>
        <w:spacing w:after="0"/>
        <w:ind w:firstLine="567"/>
        <w:jc w:val="both"/>
      </w:pPr>
      <w:r w:rsidRPr="00E339FE">
        <w:t>В управляющую систему школы входят персональные (директор, заместители, учителя, классные руководители) и коллегиальные органы управления (Совет школы, педагогический совет, методический совет).</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Директор – </w:t>
      </w:r>
      <w:r w:rsidR="00D53654">
        <w:rPr>
          <w:rFonts w:ascii="Times New Roman" w:hAnsi="Times New Roman"/>
          <w:sz w:val="24"/>
          <w:szCs w:val="24"/>
        </w:rPr>
        <w:t>Нихолат Ксения Ильгизаровна</w:t>
      </w:r>
      <w:r w:rsidRPr="00E339FE">
        <w:rPr>
          <w:rFonts w:ascii="Times New Roman" w:hAnsi="Times New Roman"/>
          <w:sz w:val="24"/>
          <w:szCs w:val="24"/>
        </w:rPr>
        <w:t xml:space="preserve">, руководитель </w:t>
      </w:r>
      <w:r w:rsidR="00D53654">
        <w:rPr>
          <w:rFonts w:ascii="Times New Roman" w:hAnsi="Times New Roman"/>
          <w:sz w:val="24"/>
          <w:szCs w:val="24"/>
        </w:rPr>
        <w:t>высшей</w:t>
      </w:r>
      <w:r w:rsidRPr="00E339FE">
        <w:rPr>
          <w:rFonts w:ascii="Times New Roman" w:hAnsi="Times New Roman"/>
          <w:sz w:val="24"/>
          <w:szCs w:val="24"/>
        </w:rPr>
        <w:t xml:space="preserve"> квалификационной категории.  </w:t>
      </w:r>
      <w:r w:rsidR="00D53654">
        <w:rPr>
          <w:rFonts w:ascii="Times New Roman" w:hAnsi="Times New Roman"/>
          <w:sz w:val="24"/>
          <w:szCs w:val="24"/>
        </w:rPr>
        <w:t>Стаж административной работы –2 года; общий педагогический стаж – 10</w:t>
      </w:r>
      <w:r w:rsidRPr="00E339FE">
        <w:rPr>
          <w:rFonts w:ascii="Times New Roman" w:hAnsi="Times New Roman"/>
          <w:sz w:val="24"/>
          <w:szCs w:val="24"/>
        </w:rPr>
        <w:t xml:space="preserve"> лет</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Заместители директора по УР:</w:t>
      </w:r>
    </w:p>
    <w:p w:rsidR="00AC0432" w:rsidRPr="00E339FE" w:rsidRDefault="00AC0432" w:rsidP="00892B56">
      <w:pPr>
        <w:numPr>
          <w:ilvl w:val="0"/>
          <w:numId w:val="1"/>
        </w:numPr>
        <w:spacing w:after="0" w:line="240" w:lineRule="auto"/>
        <w:ind w:left="0" w:firstLine="284"/>
        <w:jc w:val="both"/>
        <w:rPr>
          <w:rFonts w:ascii="Times New Roman" w:hAnsi="Times New Roman"/>
          <w:sz w:val="24"/>
          <w:szCs w:val="24"/>
        </w:rPr>
      </w:pPr>
      <w:r w:rsidRPr="00E339FE">
        <w:rPr>
          <w:rFonts w:ascii="Times New Roman" w:hAnsi="Times New Roman"/>
          <w:sz w:val="24"/>
          <w:szCs w:val="24"/>
        </w:rPr>
        <w:t>Мухамадиева Розалия Рафаиловна, общий педагоги</w:t>
      </w:r>
      <w:r w:rsidR="00D53654">
        <w:rPr>
          <w:rFonts w:ascii="Times New Roman" w:hAnsi="Times New Roman"/>
          <w:sz w:val="24"/>
          <w:szCs w:val="24"/>
        </w:rPr>
        <w:t>ческий стаж – 31</w:t>
      </w:r>
      <w:r w:rsidRPr="00E339FE">
        <w:rPr>
          <w:rFonts w:ascii="Times New Roman" w:hAnsi="Times New Roman"/>
          <w:sz w:val="24"/>
          <w:szCs w:val="24"/>
        </w:rPr>
        <w:t xml:space="preserve"> лет, с</w:t>
      </w:r>
      <w:r w:rsidR="00D53654">
        <w:rPr>
          <w:rFonts w:ascii="Times New Roman" w:hAnsi="Times New Roman"/>
          <w:sz w:val="24"/>
          <w:szCs w:val="24"/>
        </w:rPr>
        <w:t>таж административной работы – 17</w:t>
      </w:r>
      <w:r w:rsidRPr="00E339FE">
        <w:rPr>
          <w:rFonts w:ascii="Times New Roman" w:hAnsi="Times New Roman"/>
          <w:sz w:val="24"/>
          <w:szCs w:val="24"/>
        </w:rPr>
        <w:t xml:space="preserve"> лет.</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Заместитель директора по АХЧ:</w:t>
      </w:r>
    </w:p>
    <w:p w:rsidR="00AC0432" w:rsidRPr="00E339FE" w:rsidRDefault="00D53654" w:rsidP="00892B56">
      <w:pPr>
        <w:numPr>
          <w:ilvl w:val="0"/>
          <w:numId w:val="1"/>
        </w:numPr>
        <w:spacing w:after="0" w:line="240" w:lineRule="auto"/>
        <w:ind w:left="0" w:firstLine="284"/>
        <w:jc w:val="both"/>
        <w:rPr>
          <w:rFonts w:ascii="Times New Roman" w:hAnsi="Times New Roman"/>
          <w:sz w:val="24"/>
          <w:szCs w:val="24"/>
        </w:rPr>
      </w:pPr>
      <w:r>
        <w:rPr>
          <w:rFonts w:ascii="Times New Roman" w:hAnsi="Times New Roman"/>
          <w:sz w:val="24"/>
          <w:szCs w:val="24"/>
        </w:rPr>
        <w:t>Валиев Раис Асхатович, общий стаж – 36</w:t>
      </w:r>
      <w:r w:rsidR="00AC0432" w:rsidRPr="00E339FE">
        <w:rPr>
          <w:rFonts w:ascii="Times New Roman" w:hAnsi="Times New Roman"/>
          <w:sz w:val="24"/>
          <w:szCs w:val="24"/>
        </w:rPr>
        <w:t xml:space="preserve"> лет, с</w:t>
      </w:r>
      <w:r>
        <w:rPr>
          <w:rFonts w:ascii="Times New Roman" w:hAnsi="Times New Roman"/>
          <w:sz w:val="24"/>
          <w:szCs w:val="24"/>
        </w:rPr>
        <w:t>таж административной работы – 2</w:t>
      </w:r>
      <w:r w:rsidR="007B1C56">
        <w:rPr>
          <w:rFonts w:ascii="Times New Roman" w:hAnsi="Times New Roman"/>
          <w:sz w:val="24"/>
          <w:szCs w:val="24"/>
        </w:rPr>
        <w:t>года</w:t>
      </w:r>
      <w:r w:rsidR="00AC0432" w:rsidRPr="00E339FE">
        <w:rPr>
          <w:rFonts w:ascii="Times New Roman" w:hAnsi="Times New Roman"/>
          <w:sz w:val="24"/>
          <w:szCs w:val="24"/>
        </w:rPr>
        <w:t>.</w:t>
      </w:r>
    </w:p>
    <w:p w:rsidR="00AC0432" w:rsidRPr="00E339FE" w:rsidRDefault="00AC0432" w:rsidP="00AC0432">
      <w:pPr>
        <w:pStyle w:val="ab"/>
        <w:spacing w:after="0"/>
        <w:jc w:val="both"/>
      </w:pPr>
      <w:r w:rsidRPr="00E339FE">
        <w:t xml:space="preserve">           Основными формами координации деятельности всех звеньев управления школой являютсяпедагогическиесоветы,</w:t>
      </w:r>
      <w:bookmarkStart w:id="1" w:name="_GoBack"/>
      <w:bookmarkEnd w:id="1"/>
      <w:r w:rsidRPr="00E339FE">
        <w:t xml:space="preserve">совещания при директоре, совещания при завуче, </w:t>
      </w:r>
      <w:r w:rsidRPr="00E339FE">
        <w:lastRenderedPageBreak/>
        <w:t xml:space="preserve">административные планёрки, на которых решаются вопросы планирования, идет обмен информацией, совместный отбор форм и методов работы. </w:t>
      </w:r>
    </w:p>
    <w:p w:rsidR="00AC0432" w:rsidRPr="00E339FE" w:rsidRDefault="00D53654" w:rsidP="00AC0432">
      <w:pPr>
        <w:spacing w:after="0" w:line="240" w:lineRule="auto"/>
        <w:ind w:firstLine="567"/>
        <w:jc w:val="both"/>
        <w:rPr>
          <w:rFonts w:ascii="Times New Roman" w:hAnsi="Times New Roman"/>
          <w:sz w:val="24"/>
          <w:szCs w:val="24"/>
        </w:rPr>
      </w:pPr>
      <w:r>
        <w:rPr>
          <w:rFonts w:ascii="Times New Roman" w:hAnsi="Times New Roman"/>
          <w:sz w:val="24"/>
          <w:szCs w:val="24"/>
        </w:rPr>
        <w:t>Анализ работы за 2020-2021</w:t>
      </w:r>
      <w:r w:rsidR="00D13156" w:rsidRPr="00E339FE">
        <w:rPr>
          <w:rFonts w:ascii="Times New Roman" w:hAnsi="Times New Roman"/>
          <w:sz w:val="24"/>
          <w:szCs w:val="24"/>
        </w:rPr>
        <w:t xml:space="preserve"> учебный</w:t>
      </w:r>
      <w:r w:rsidR="00AC0432" w:rsidRPr="00E339FE">
        <w:rPr>
          <w:rFonts w:ascii="Times New Roman" w:hAnsi="Times New Roman"/>
          <w:sz w:val="24"/>
          <w:szCs w:val="24"/>
        </w:rPr>
        <w:t xml:space="preserve"> год базируется на данных диагностики и мониторинга, статистических и аналитических материалах.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школе имеется необходимая нормативно-правовая база для законного функционирования. Контроль за образовательной деятельностью осуществляется в соответствии с положением о внутришкольном контроле и планом учебно-воспитательной работы. В разделе «Контрольно-диагностические мероприятия» предусмотрен контроль по направлениям: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исполнение нормативных требований, требований к содержанию образования,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состояние преподавания учебных предметов и уровень знаний обучающихся,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подготовка и проведение государственной (итоговой) аттестации выпускников 9-х классов,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организация и содержание оздоровительной и спортивной работы,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обеспечение государственных гарантий доступности и равных возможностей получения образования,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выполнение государственных требований к организации и содержанию воспитания обучающихся.</w:t>
      </w:r>
    </w:p>
    <w:p w:rsidR="00AC0432" w:rsidRPr="00E339FE" w:rsidRDefault="00D53654" w:rsidP="00AC0432">
      <w:pPr>
        <w:spacing w:after="0" w:line="240" w:lineRule="auto"/>
        <w:ind w:firstLine="567"/>
        <w:jc w:val="both"/>
        <w:rPr>
          <w:rFonts w:ascii="Times New Roman" w:hAnsi="Times New Roman"/>
          <w:sz w:val="24"/>
          <w:szCs w:val="24"/>
        </w:rPr>
      </w:pPr>
      <w:r>
        <w:rPr>
          <w:rFonts w:ascii="Times New Roman" w:hAnsi="Times New Roman"/>
          <w:sz w:val="24"/>
          <w:szCs w:val="24"/>
        </w:rPr>
        <w:t>В 2020-2021</w:t>
      </w:r>
      <w:r w:rsidR="00AC0432" w:rsidRPr="00E339FE">
        <w:rPr>
          <w:rFonts w:ascii="Times New Roman" w:hAnsi="Times New Roman"/>
          <w:sz w:val="24"/>
          <w:szCs w:val="24"/>
        </w:rPr>
        <w:t xml:space="preserve"> учебном году план контрольно-диагностических мероприятий был выполнен полностью.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lastRenderedPageBreak/>
        <w:t xml:space="preserve">Проведены: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обзорный контроль;</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комплексно-обобщающий контроль в 1-х, 4-х, 5-х, 9- классах,</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 изучена система работы: </w:t>
      </w:r>
    </w:p>
    <w:p w:rsidR="00AC0432" w:rsidRPr="00E339FE" w:rsidRDefault="00AC0432" w:rsidP="00AC0432">
      <w:pPr>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t>учителей начальных классов по развитию умения у учащихся различать звуки,</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учителей по подготовке к промежуточной аттестации по предметам учебного плана,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учителей русского языка и литературы по подготовке учащихся к государственной (итоговой) аттестации,</w:t>
      </w:r>
    </w:p>
    <w:p w:rsidR="00AC0432" w:rsidRPr="00E339FE" w:rsidRDefault="00AC0432" w:rsidP="00AC0432">
      <w:pPr>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t>учителей татарского языка и литературы по ознакомлению с символикой Татарстана,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по формированию вычислительных навыков на уроках математики в 5 классах,</w:t>
      </w:r>
    </w:p>
    <w:p w:rsidR="00AC0432" w:rsidRPr="00E339FE" w:rsidRDefault="00AC0432" w:rsidP="00AC0432">
      <w:pPr>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lastRenderedPageBreak/>
        <w:t>по предупреждению дорожно-транспортного травматизма среди учащихся,</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учителей-предметников и классных руководителей с учащимися группы риска,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классных руководителей с органами ученического самоуправления.</w:t>
      </w:r>
    </w:p>
    <w:p w:rsidR="00AC0432" w:rsidRPr="00E339FE" w:rsidRDefault="00AC0432" w:rsidP="00AC0432">
      <w:pPr>
        <w:widowControl w:val="0"/>
        <w:autoSpaceDE w:val="0"/>
        <w:autoSpaceDN w:val="0"/>
        <w:adjustRightInd w:val="0"/>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t>Особое внимание было уделено системе работы учителей по формированию учебных действий.</w:t>
      </w:r>
    </w:p>
    <w:p w:rsidR="00AC0432" w:rsidRPr="00E339FE" w:rsidRDefault="00AC0432" w:rsidP="00AC0432">
      <w:pPr>
        <w:widowControl w:val="0"/>
        <w:autoSpaceDE w:val="0"/>
        <w:autoSpaceDN w:val="0"/>
        <w:adjustRightInd w:val="0"/>
        <w:spacing w:after="0" w:line="240" w:lineRule="auto"/>
        <w:ind w:firstLine="567"/>
        <w:jc w:val="both"/>
        <w:rPr>
          <w:rFonts w:ascii="Times New Roman" w:hAnsi="Times New Roman"/>
          <w:sz w:val="24"/>
          <w:szCs w:val="24"/>
        </w:rPr>
      </w:pPr>
      <w:r w:rsidRPr="00E339FE">
        <w:rPr>
          <w:rFonts w:ascii="Times New Roman" w:hAnsi="Times New Roman"/>
          <w:sz w:val="24"/>
          <w:szCs w:val="24"/>
        </w:rPr>
        <w:t>Информация по внутришкольному контролю представлена в виде систематизированного материала, которая анализируется и обобщается по направлениям мониторинга.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Целесообразность и эффективность мероприятий внутришкольного контроля подтверждаются итогами года и результатами ГИА.   </w:t>
      </w:r>
    </w:p>
    <w:p w:rsidR="00AC0432" w:rsidRPr="00E339FE" w:rsidRDefault="00AC0432" w:rsidP="00AC0432">
      <w:pPr>
        <w:spacing w:after="0" w:line="240" w:lineRule="auto"/>
        <w:ind w:firstLine="709"/>
        <w:jc w:val="both"/>
        <w:rPr>
          <w:rFonts w:ascii="Times New Roman" w:hAnsi="Times New Roman"/>
          <w:b/>
          <w:sz w:val="24"/>
          <w:szCs w:val="24"/>
        </w:rPr>
      </w:pPr>
      <w:r w:rsidRPr="00E339FE">
        <w:rPr>
          <w:rFonts w:ascii="Times New Roman" w:hAnsi="Times New Roman"/>
          <w:b/>
          <w:sz w:val="24"/>
          <w:szCs w:val="24"/>
        </w:rPr>
        <w:t>Вывод:</w:t>
      </w:r>
    </w:p>
    <w:p w:rsidR="00AC0432" w:rsidRPr="00E339FE" w:rsidRDefault="00AC0432" w:rsidP="00391453">
      <w:pPr>
        <w:pStyle w:val="afa"/>
        <w:numPr>
          <w:ilvl w:val="0"/>
          <w:numId w:val="2"/>
        </w:numPr>
        <w:spacing w:after="0" w:line="240" w:lineRule="auto"/>
        <w:ind w:left="0" w:firstLine="0"/>
        <w:jc w:val="both"/>
        <w:rPr>
          <w:rFonts w:ascii="Times New Roman" w:hAnsi="Times New Roman"/>
          <w:sz w:val="24"/>
          <w:szCs w:val="24"/>
        </w:rPr>
      </w:pPr>
      <w:r w:rsidRPr="00E339FE">
        <w:rPr>
          <w:rFonts w:ascii="Times New Roman" w:hAnsi="Times New Roman"/>
          <w:bCs/>
          <w:sz w:val="24"/>
          <w:szCs w:val="24"/>
        </w:rPr>
        <w:t xml:space="preserve">В школе созданы достаточные материально-технические условия </w:t>
      </w:r>
      <w:r w:rsidRPr="00E339FE">
        <w:rPr>
          <w:rFonts w:ascii="Times New Roman" w:hAnsi="Times New Roman"/>
          <w:sz w:val="24"/>
          <w:szCs w:val="24"/>
        </w:rPr>
        <w:t>для ведения образовательного процесса.</w:t>
      </w:r>
    </w:p>
    <w:p w:rsidR="00AC0432" w:rsidRPr="00E339FE" w:rsidRDefault="00AC0432" w:rsidP="00391453">
      <w:pPr>
        <w:pStyle w:val="afa"/>
        <w:numPr>
          <w:ilvl w:val="0"/>
          <w:numId w:val="2"/>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Взаимосвязь и сотрудничество всех органов самоуправления и администрации школы оказывают положительное воздействие наповышение эффективности деятельности образовательного учреждения: </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расширилось участие субъектов образовательного процесса в управлении школой;</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повысилась профессиональная компетентность педагогических кадров, социальная защищенность педагогов;</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изменился характер взаимоотношений между родителями и школой;</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усилилась ориентация школы на запросы и оценки родителей и учащихся.</w:t>
      </w:r>
    </w:p>
    <w:p w:rsidR="00AC0432" w:rsidRPr="00E339FE" w:rsidRDefault="00AC0432" w:rsidP="00AC0432">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 xml:space="preserve">Реализация </w:t>
      </w:r>
      <w:r w:rsidR="00D53654">
        <w:rPr>
          <w:rFonts w:ascii="Times New Roman" w:hAnsi="Times New Roman"/>
          <w:b/>
          <w:sz w:val="24"/>
          <w:szCs w:val="24"/>
        </w:rPr>
        <w:t>задач 2020</w:t>
      </w:r>
      <w:r w:rsidR="00D65CEC" w:rsidRPr="00E339FE">
        <w:rPr>
          <w:rFonts w:ascii="Times New Roman" w:hAnsi="Times New Roman"/>
          <w:b/>
          <w:sz w:val="24"/>
          <w:szCs w:val="24"/>
        </w:rPr>
        <w:t>-202</w:t>
      </w:r>
      <w:r w:rsidR="00D53654">
        <w:rPr>
          <w:rFonts w:ascii="Times New Roman" w:hAnsi="Times New Roman"/>
          <w:b/>
          <w:sz w:val="24"/>
          <w:szCs w:val="24"/>
        </w:rPr>
        <w:t xml:space="preserve">1 </w:t>
      </w:r>
      <w:r w:rsidR="00391453" w:rsidRPr="00E339FE">
        <w:rPr>
          <w:rFonts w:ascii="Times New Roman" w:hAnsi="Times New Roman"/>
          <w:b/>
          <w:sz w:val="24"/>
          <w:szCs w:val="24"/>
        </w:rPr>
        <w:t>учебного</w:t>
      </w:r>
      <w:r w:rsidRPr="00E339FE">
        <w:rPr>
          <w:rFonts w:ascii="Times New Roman" w:hAnsi="Times New Roman"/>
          <w:b/>
          <w:sz w:val="24"/>
          <w:szCs w:val="24"/>
        </w:rPr>
        <w:t xml:space="preserve"> года</w:t>
      </w:r>
    </w:p>
    <w:p w:rsidR="00AC0432" w:rsidRPr="00E339FE" w:rsidRDefault="00AC0432" w:rsidP="00AC0432">
      <w:pPr>
        <w:pStyle w:val="1"/>
        <w:ind w:firstLine="567"/>
        <w:jc w:val="both"/>
        <w:rPr>
          <w:b w:val="0"/>
          <w:sz w:val="24"/>
        </w:rPr>
      </w:pPr>
      <w:r w:rsidRPr="00E339FE">
        <w:rPr>
          <w:b w:val="0"/>
          <w:sz w:val="24"/>
        </w:rPr>
        <w:lastRenderedPageBreak/>
        <w:t xml:space="preserve">Для реализации задач, </w:t>
      </w:r>
      <w:r w:rsidR="00D53654">
        <w:rPr>
          <w:b w:val="0"/>
          <w:sz w:val="24"/>
        </w:rPr>
        <w:t>поставленных перед школой в 2020/2021</w:t>
      </w:r>
      <w:r w:rsidR="00391453" w:rsidRPr="00E339FE">
        <w:rPr>
          <w:b w:val="0"/>
          <w:sz w:val="24"/>
        </w:rPr>
        <w:t xml:space="preserve"> учебном </w:t>
      </w:r>
      <w:r w:rsidRPr="00E339FE">
        <w:rPr>
          <w:b w:val="0"/>
          <w:sz w:val="24"/>
        </w:rPr>
        <w:t xml:space="preserve"> году, была проведена следующая работа:</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6662"/>
      </w:tblGrid>
      <w:tr w:rsidR="00AC0432" w:rsidRPr="00E339FE"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Задачи</w:t>
            </w:r>
          </w:p>
        </w:tc>
        <w:tc>
          <w:tcPr>
            <w:tcW w:w="6662"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1"/>
              <w:widowControl w:val="0"/>
              <w:autoSpaceDE w:val="0"/>
              <w:autoSpaceDN w:val="0"/>
              <w:adjustRightInd w:val="0"/>
              <w:jc w:val="center"/>
              <w:rPr>
                <w:b w:val="0"/>
                <w:sz w:val="24"/>
              </w:rPr>
            </w:pPr>
            <w:r w:rsidRPr="00E339FE">
              <w:rPr>
                <w:b w:val="0"/>
                <w:sz w:val="24"/>
              </w:rPr>
              <w:t>Мероприятия</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tcPr>
          <w:p w:rsidR="00AC0432" w:rsidRPr="00E339FE" w:rsidRDefault="00AC0432" w:rsidP="00892B56">
            <w:pPr>
              <w:numPr>
                <w:ilvl w:val="0"/>
                <w:numId w:val="3"/>
              </w:numPr>
              <w:tabs>
                <w:tab w:val="left" w:pos="284"/>
              </w:tabs>
              <w:spacing w:after="0" w:line="240" w:lineRule="auto"/>
              <w:ind w:left="0" w:hanging="142"/>
              <w:jc w:val="both"/>
              <w:rPr>
                <w:rFonts w:ascii="Times New Roman" w:hAnsi="Times New Roman"/>
                <w:sz w:val="24"/>
                <w:szCs w:val="24"/>
              </w:rPr>
            </w:pPr>
            <w:r w:rsidRPr="00E339FE">
              <w:rPr>
                <w:rFonts w:ascii="Times New Roman" w:hAnsi="Times New Roman"/>
                <w:sz w:val="24"/>
                <w:szCs w:val="24"/>
              </w:rPr>
              <w:t xml:space="preserve">Обеспечить выполнение индикативных показателей по ОГЭ: </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русскому языку – 3,9 математике – 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Физике - 3,6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Химии-3,6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Географии -3,6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Биологии – 3,5</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Информатике -3,6</w:t>
            </w:r>
          </w:p>
          <w:p w:rsidR="00AC0432" w:rsidRPr="00E339FE" w:rsidRDefault="00C00890" w:rsidP="00C00890">
            <w:pPr>
              <w:tabs>
                <w:tab w:val="left" w:pos="-106"/>
                <w:tab w:val="left" w:pos="0"/>
              </w:tabs>
              <w:spacing w:after="0" w:line="240" w:lineRule="auto"/>
              <w:ind w:firstLine="18"/>
              <w:contextualSpacing/>
              <w:jc w:val="both"/>
              <w:rPr>
                <w:rFonts w:ascii="Times New Roman" w:hAnsi="Times New Roman"/>
                <w:sz w:val="24"/>
                <w:szCs w:val="24"/>
              </w:rPr>
            </w:pPr>
            <w:r w:rsidRPr="00E339FE">
              <w:rPr>
                <w:rFonts w:ascii="Times New Roman" w:hAnsi="Times New Roman"/>
                <w:sz w:val="24"/>
                <w:szCs w:val="24"/>
              </w:rPr>
              <w:t>Обществознанию -3,7</w:t>
            </w:r>
          </w:p>
          <w:p w:rsidR="00AC0432" w:rsidRPr="00E339FE" w:rsidRDefault="00AC0432">
            <w:pPr>
              <w:tabs>
                <w:tab w:val="left" w:pos="-106"/>
                <w:tab w:val="left" w:pos="0"/>
              </w:tabs>
              <w:spacing w:after="0" w:line="240" w:lineRule="auto"/>
              <w:ind w:firstLine="18"/>
              <w:contextualSpacing/>
              <w:jc w:val="both"/>
              <w:rPr>
                <w:rFonts w:ascii="Times New Roman" w:hAnsi="Times New Roman"/>
                <w:sz w:val="24"/>
                <w:szCs w:val="24"/>
              </w:rPr>
            </w:pPr>
          </w:p>
          <w:p w:rsidR="00AC0432" w:rsidRPr="00E339FE" w:rsidRDefault="00AC0432">
            <w:pPr>
              <w:spacing w:after="0" w:line="240" w:lineRule="auto"/>
              <w:ind w:hanging="142"/>
              <w:jc w:val="both"/>
              <w:rPr>
                <w:rFonts w:ascii="Times New Roman" w:hAnsi="Times New Roman"/>
                <w:sz w:val="24"/>
                <w:szCs w:val="24"/>
              </w:rPr>
            </w:pPr>
          </w:p>
          <w:p w:rsidR="00AC0432" w:rsidRPr="00E339FE" w:rsidRDefault="00AC0432">
            <w:pPr>
              <w:widowControl w:val="0"/>
              <w:autoSpaceDE w:val="0"/>
              <w:autoSpaceDN w:val="0"/>
              <w:adjustRightInd w:val="0"/>
              <w:spacing w:after="0" w:line="240" w:lineRule="auto"/>
              <w:rPr>
                <w:rFonts w:ascii="Times New Roman" w:hAnsi="Times New Roman"/>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1"/>
              <w:keepNext w:val="0"/>
              <w:widowControl w:val="0"/>
              <w:tabs>
                <w:tab w:val="left" w:pos="0"/>
              </w:tabs>
              <w:autoSpaceDE w:val="0"/>
              <w:autoSpaceDN w:val="0"/>
              <w:adjustRightInd w:val="0"/>
              <w:jc w:val="both"/>
              <w:rPr>
                <w:sz w:val="24"/>
              </w:rPr>
            </w:pPr>
            <w:r w:rsidRPr="00E339FE">
              <w:rPr>
                <w:b w:val="0"/>
                <w:bCs w:val="0"/>
                <w:sz w:val="24"/>
              </w:rPr>
              <w:t>1.</w:t>
            </w:r>
            <w:r w:rsidRPr="00E339FE">
              <w:rPr>
                <w:b w:val="0"/>
                <w:sz w:val="24"/>
              </w:rPr>
              <w:t xml:space="preserve">  100%-ое участие выпускников в пробных ГИА.</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2. Ознакомление с нормативными документами, с порядком проведения ОГЭ, инструкциями, правилами заполнения бланков ОГЭ.</w:t>
            </w:r>
          </w:p>
          <w:p w:rsidR="00AC0432" w:rsidRPr="00E339FE" w:rsidRDefault="00391453">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3. Проведение  ежемесячно внутришкольных</w:t>
            </w:r>
            <w:r w:rsidR="00AC0432" w:rsidRPr="00E339FE">
              <w:rPr>
                <w:rFonts w:ascii="Times New Roman" w:hAnsi="Times New Roman"/>
                <w:sz w:val="24"/>
                <w:szCs w:val="24"/>
              </w:rPr>
              <w:t>ОГЭ (</w:t>
            </w:r>
            <w:r w:rsidRPr="00E339FE">
              <w:rPr>
                <w:rFonts w:ascii="Times New Roman" w:hAnsi="Times New Roman"/>
                <w:sz w:val="24"/>
                <w:szCs w:val="24"/>
              </w:rPr>
              <w:t>сентябрь -май</w:t>
            </w:r>
            <w:r w:rsidR="00AC0432" w:rsidRPr="00E339FE">
              <w:rPr>
                <w:rFonts w:ascii="Times New Roman" w:hAnsi="Times New Roman"/>
                <w:sz w:val="24"/>
                <w:szCs w:val="24"/>
              </w:rPr>
              <w:t>).</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4. Оформление соответствующих информационных стендов, наличие справочных материалов в библиотеке и кабинетах,  работа школьного сайта.</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5. Проведение  индивидуальных консультаций и групповых дополнительных занятий в соответствии с утвержденным графиком.</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6. Организация и проведение администрацией  внутришкольного  мониторинга  обученности  выпускников, посещение уроков с целью контроля за качеством преподавания и объективностью оценок</w:t>
            </w:r>
          </w:p>
          <w:p w:rsidR="00AC0432" w:rsidRPr="00E339FE" w:rsidRDefault="00AC0432">
            <w:pPr>
              <w:tabs>
                <w:tab w:val="left" w:pos="317"/>
              </w:tabs>
              <w:spacing w:after="0" w:line="240" w:lineRule="auto"/>
              <w:rPr>
                <w:rFonts w:ascii="Times New Roman" w:hAnsi="Times New Roman"/>
                <w:sz w:val="24"/>
                <w:szCs w:val="24"/>
              </w:rPr>
            </w:pPr>
            <w:r w:rsidRPr="00E339FE">
              <w:rPr>
                <w:rFonts w:ascii="Times New Roman" w:hAnsi="Times New Roman"/>
                <w:sz w:val="24"/>
                <w:szCs w:val="24"/>
              </w:rPr>
              <w:t xml:space="preserve">7. Разработка психологических рекомендаций по подготовке к </w:t>
            </w:r>
            <w:r w:rsidRPr="00E339FE">
              <w:rPr>
                <w:rFonts w:ascii="Times New Roman" w:hAnsi="Times New Roman"/>
                <w:sz w:val="24"/>
                <w:szCs w:val="24"/>
              </w:rPr>
              <w:lastRenderedPageBreak/>
              <w:t>ОГЭ.</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lang w:eastAsia="ru-RU"/>
              </w:rPr>
            </w:pPr>
            <w:r w:rsidRPr="00E339FE">
              <w:rPr>
                <w:rFonts w:ascii="Times New Roman" w:hAnsi="Times New Roman"/>
                <w:sz w:val="24"/>
                <w:szCs w:val="24"/>
              </w:rPr>
              <w:t xml:space="preserve">Направления работы учителей: </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изучение и анализ КИМов итоговой аттестации в форме ГИА,</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подбор материалов по подготовке учащихся к итоговой аттестации,</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проведение консультаций по предмету,</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обучение учащихся 9-х классов заполнению бланков ответов ОГЭ,</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xml:space="preserve">- обучение на курсах по подготовке и проведению итоговой </w:t>
            </w:r>
            <w:r w:rsidRPr="00E339FE">
              <w:rPr>
                <w:rFonts w:ascii="Times New Roman" w:hAnsi="Times New Roman"/>
                <w:sz w:val="24"/>
                <w:szCs w:val="24"/>
              </w:rPr>
              <w:lastRenderedPageBreak/>
              <w:t>аттестации в форме ОГЭ,</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работа с интернет-ресурсами по подготовке к итоговой аттестации,</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формирование программы подготовки к итоговой аттестации выпускников,</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подготовка опорных конспектов по основным вопросам курса и видам учебных умений.</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tcPr>
          <w:p w:rsidR="00AC0432" w:rsidRPr="00E339FE" w:rsidRDefault="00AC0432" w:rsidP="00892B56">
            <w:pPr>
              <w:numPr>
                <w:ilvl w:val="0"/>
                <w:numId w:val="3"/>
              </w:numPr>
              <w:spacing w:after="0" w:line="240" w:lineRule="auto"/>
              <w:ind w:left="0"/>
              <w:jc w:val="both"/>
              <w:rPr>
                <w:rFonts w:ascii="Times New Roman" w:hAnsi="Times New Roman"/>
                <w:sz w:val="24"/>
                <w:szCs w:val="24"/>
              </w:rPr>
            </w:pPr>
            <w:r w:rsidRPr="00E339FE">
              <w:rPr>
                <w:rFonts w:ascii="Times New Roman" w:hAnsi="Times New Roman"/>
                <w:sz w:val="24"/>
                <w:szCs w:val="24"/>
              </w:rPr>
              <w:lastRenderedPageBreak/>
              <w:t>Обеспечить методическое сопровождение педагога в условиях освоения умений реализации ФГОС через усиление роли школьных методических объединений.</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B92921" w:rsidRPr="00E339FE" w:rsidRDefault="00B92921" w:rsidP="00B92921">
            <w:pPr>
              <w:pStyle w:val="1"/>
              <w:keepNext w:val="0"/>
              <w:widowControl w:val="0"/>
              <w:numPr>
                <w:ilvl w:val="0"/>
                <w:numId w:val="4"/>
              </w:numPr>
              <w:autoSpaceDE w:val="0"/>
              <w:autoSpaceDN w:val="0"/>
              <w:adjustRightInd w:val="0"/>
              <w:ind w:left="0" w:firstLine="28"/>
              <w:jc w:val="both"/>
              <w:rPr>
                <w:rFonts w:eastAsia="Calibri"/>
                <w:b w:val="0"/>
                <w:sz w:val="24"/>
              </w:rPr>
            </w:pPr>
            <w:r w:rsidRPr="00E339FE">
              <w:rPr>
                <w:b w:val="0"/>
                <w:sz w:val="24"/>
              </w:rPr>
              <w:t>Проведены тематические педагогические советы:</w:t>
            </w:r>
          </w:p>
          <w:p w:rsidR="00E339FE" w:rsidRPr="00E339FE" w:rsidRDefault="00E339FE" w:rsidP="00E339FE">
            <w:pPr>
              <w:pStyle w:val="1"/>
              <w:widowControl w:val="0"/>
              <w:autoSpaceDE w:val="0"/>
              <w:autoSpaceDN w:val="0"/>
              <w:adjustRightInd w:val="0"/>
              <w:ind w:left="28"/>
              <w:jc w:val="both"/>
              <w:rPr>
                <w:b w:val="0"/>
                <w:sz w:val="24"/>
              </w:rPr>
            </w:pPr>
            <w:r w:rsidRPr="00E339FE">
              <w:rPr>
                <w:b w:val="0"/>
                <w:sz w:val="24"/>
              </w:rPr>
              <w:t xml:space="preserve"> «№2 «Практико-ориентированные технологии в системе образования - как способ повышения педогогического мастерства». </w:t>
            </w:r>
            <w:r w:rsidR="00D53654">
              <w:rPr>
                <w:b w:val="0"/>
                <w:sz w:val="24"/>
              </w:rPr>
              <w:t xml:space="preserve">–(сроки проведения -декабрь 2021 </w:t>
            </w:r>
            <w:r w:rsidRPr="00E339FE">
              <w:rPr>
                <w:b w:val="0"/>
                <w:sz w:val="24"/>
              </w:rPr>
              <w:t>г.отв. Мухаметзянова Р.М., зам дир. по УР)</w:t>
            </w:r>
          </w:p>
          <w:p w:rsidR="00E339FE" w:rsidRPr="00E339FE" w:rsidRDefault="00E339FE" w:rsidP="00E339FE">
            <w:pPr>
              <w:pStyle w:val="1"/>
              <w:widowControl w:val="0"/>
              <w:autoSpaceDE w:val="0"/>
              <w:autoSpaceDN w:val="0"/>
              <w:adjustRightInd w:val="0"/>
              <w:ind w:left="28"/>
              <w:jc w:val="both"/>
              <w:rPr>
                <w:b w:val="0"/>
                <w:sz w:val="24"/>
              </w:rPr>
            </w:pPr>
            <w:r w:rsidRPr="00E339FE">
              <w:rPr>
                <w:b w:val="0"/>
                <w:sz w:val="24"/>
              </w:rPr>
              <w:t xml:space="preserve">Педсовет №3: </w:t>
            </w:r>
          </w:p>
          <w:p w:rsidR="00E339FE" w:rsidRPr="00E339FE" w:rsidRDefault="00E339FE" w:rsidP="00E339FE">
            <w:pPr>
              <w:pStyle w:val="1"/>
              <w:widowControl w:val="0"/>
              <w:autoSpaceDE w:val="0"/>
              <w:autoSpaceDN w:val="0"/>
              <w:adjustRightInd w:val="0"/>
              <w:ind w:left="28"/>
              <w:jc w:val="both"/>
              <w:rPr>
                <w:b w:val="0"/>
                <w:sz w:val="24"/>
              </w:rPr>
            </w:pPr>
            <w:r w:rsidRPr="00E339FE">
              <w:rPr>
                <w:b w:val="0"/>
                <w:sz w:val="24"/>
              </w:rPr>
              <w:t>«№3 «Проектно-исследовательская деятельность обучающихся как средство повышения мотивации в начальной школе в условиях ФГОС»(сроки проведения – февраль 2021г отв.Пантина З.Х., зам дир. по УР).</w:t>
            </w:r>
          </w:p>
          <w:p w:rsidR="00E339FE" w:rsidRPr="00E339FE" w:rsidRDefault="00E339FE" w:rsidP="00E339FE">
            <w:pPr>
              <w:spacing w:after="0" w:line="240" w:lineRule="auto"/>
              <w:ind w:firstLine="28"/>
              <w:jc w:val="both"/>
              <w:rPr>
                <w:rFonts w:ascii="Times New Roman" w:hAnsi="Times New Roman"/>
                <w:sz w:val="24"/>
              </w:rPr>
            </w:pPr>
            <w:r w:rsidRPr="00E339FE">
              <w:rPr>
                <w:rFonts w:ascii="Times New Roman" w:hAnsi="Times New Roman"/>
                <w:sz w:val="24"/>
              </w:rPr>
              <w:t>Педсовет №4: «Новые Воспитательные технологии. Семья и школа: пути эффктивногосотруднчества в современных условиях»  (сроки проведения – апрель  2021 г. отв.Мухамадиева Р.Р., зам дир. по ВР).</w:t>
            </w:r>
          </w:p>
          <w:p w:rsidR="00AC0432" w:rsidRPr="00E339FE" w:rsidRDefault="00AC0432" w:rsidP="00D65CEC">
            <w:pPr>
              <w:numPr>
                <w:ilvl w:val="0"/>
                <w:numId w:val="4"/>
              </w:numPr>
              <w:spacing w:after="0" w:line="240" w:lineRule="auto"/>
              <w:ind w:left="0" w:firstLine="28"/>
              <w:jc w:val="both"/>
              <w:rPr>
                <w:rFonts w:ascii="Times New Roman" w:hAnsi="Times New Roman"/>
                <w:b/>
                <w:sz w:val="24"/>
                <w:szCs w:val="24"/>
              </w:rPr>
            </w:pPr>
            <w:r w:rsidRPr="00E339FE">
              <w:rPr>
                <w:rFonts w:ascii="Times New Roman" w:hAnsi="Times New Roman"/>
                <w:sz w:val="24"/>
                <w:szCs w:val="24"/>
              </w:rPr>
              <w:t xml:space="preserve">Работа в РИП «Разработка и апробация методического </w:t>
            </w:r>
            <w:r w:rsidRPr="00E339FE">
              <w:rPr>
                <w:rFonts w:ascii="Times New Roman" w:hAnsi="Times New Roman"/>
                <w:sz w:val="24"/>
                <w:szCs w:val="24"/>
              </w:rPr>
              <w:lastRenderedPageBreak/>
              <w:t>конструктора по освоению педагогами профессиональных компетенций, соответствующих ФГОС и профессиональному стандарту педагога»</w:t>
            </w:r>
          </w:p>
          <w:p w:rsidR="00AC0432" w:rsidRPr="00E339FE" w:rsidRDefault="00AC0432" w:rsidP="00F4158D">
            <w:pPr>
              <w:pStyle w:val="1"/>
              <w:keepNext w:val="0"/>
              <w:widowControl w:val="0"/>
              <w:autoSpaceDE w:val="0"/>
              <w:autoSpaceDN w:val="0"/>
              <w:adjustRightInd w:val="0"/>
              <w:jc w:val="both"/>
              <w:rPr>
                <w:b w:val="0"/>
                <w:sz w:val="24"/>
              </w:rPr>
            </w:pPr>
            <w:r w:rsidRPr="00E339FE">
              <w:rPr>
                <w:b w:val="0"/>
                <w:sz w:val="24"/>
              </w:rPr>
              <w:t>3. Обобщение  опыта работы на региональных и городских семинарах, курсах повышения квалификации.</w:t>
            </w:r>
          </w:p>
          <w:p w:rsidR="00F4158D" w:rsidRPr="00E339FE" w:rsidRDefault="00AC0432" w:rsidP="00F4158D">
            <w:pPr>
              <w:pStyle w:val="a4"/>
              <w:spacing w:before="0" w:beforeAutospacing="0" w:after="0" w:afterAutospacing="0"/>
            </w:pPr>
            <w:r w:rsidRPr="00E339FE">
              <w:t>4</w:t>
            </w:r>
            <w:r w:rsidR="00F4158D" w:rsidRPr="00E339FE">
              <w:t xml:space="preserve"> Муниципальный семинар по теме ««Система методического сопровождения аттестации педагогических работников в межаттестационный период»</w:t>
            </w:r>
          </w:p>
          <w:p w:rsidR="00E339FE" w:rsidRDefault="00F4158D" w:rsidP="00F4158D">
            <w:pPr>
              <w:pStyle w:val="a4"/>
              <w:spacing w:before="0" w:beforeAutospacing="0" w:after="0" w:afterAutospacing="0"/>
            </w:pPr>
            <w:r w:rsidRPr="00E339FE">
              <w:t xml:space="preserve">Региональный семинар«Освоение педагогами позиций «Фасилитатор» и «Модератор». </w:t>
            </w:r>
          </w:p>
          <w:p w:rsidR="00F4158D" w:rsidRPr="00E339FE" w:rsidRDefault="00F4158D" w:rsidP="00F4158D">
            <w:pPr>
              <w:pStyle w:val="a4"/>
              <w:spacing w:before="0" w:beforeAutospacing="0" w:after="0" w:afterAutospacing="0"/>
            </w:pPr>
            <w:r w:rsidRPr="00E339FE">
              <w:t>Открытые уроки давали следующие учителя-предметники:</w:t>
            </w:r>
          </w:p>
          <w:p w:rsidR="00F4158D" w:rsidRDefault="00F4158D" w:rsidP="00F4158D">
            <w:pPr>
              <w:pStyle w:val="a4"/>
              <w:spacing w:before="0" w:beforeAutospacing="0" w:after="0" w:afterAutospacing="0"/>
            </w:pPr>
            <w:r w:rsidRPr="00E339FE">
              <w:t>Валькаева З.М. – 9 А кл. литература М.А.Шолохов «Судьба человека»;</w:t>
            </w:r>
          </w:p>
          <w:p w:rsidR="00F4158D" w:rsidRPr="00E339FE" w:rsidRDefault="00E339FE" w:rsidP="00F4158D">
            <w:pPr>
              <w:pStyle w:val="a4"/>
              <w:spacing w:before="0" w:beforeAutospacing="0" w:after="0" w:afterAutospacing="0"/>
            </w:pPr>
            <w:r>
              <w:t>Ижболдина О.Н. – 4</w:t>
            </w:r>
            <w:r w:rsidR="00F4158D" w:rsidRPr="00E339FE">
              <w:t xml:space="preserve"> Б кл., английский язык «Праздники»;</w:t>
            </w:r>
          </w:p>
          <w:p w:rsidR="00F4158D" w:rsidRPr="00E339FE" w:rsidRDefault="00F4158D" w:rsidP="00F4158D">
            <w:pPr>
              <w:pStyle w:val="a4"/>
              <w:spacing w:before="0" w:beforeAutospacing="0" w:after="0" w:afterAutospacing="0"/>
            </w:pPr>
            <w:r w:rsidRPr="00E339FE">
              <w:t>Шарапова Р.М. – 3 А кл., «</w:t>
            </w:r>
            <w:r w:rsidR="00E339FE">
              <w:t>Парные Слова</w:t>
            </w:r>
            <w:r w:rsidRPr="00E339FE">
              <w:t>»;</w:t>
            </w:r>
          </w:p>
          <w:p w:rsidR="00F4158D" w:rsidRPr="00E339FE" w:rsidRDefault="00E339FE" w:rsidP="00F4158D">
            <w:pPr>
              <w:pStyle w:val="a4"/>
              <w:spacing w:before="0" w:beforeAutospacing="0" w:after="0" w:afterAutospacing="0"/>
            </w:pPr>
            <w:r>
              <w:t xml:space="preserve">Султаншина М.И. – 2а </w:t>
            </w:r>
            <w:r w:rsidR="00F4158D" w:rsidRPr="00E339FE">
              <w:t xml:space="preserve">кл., </w:t>
            </w:r>
            <w:r w:rsidRPr="00E339FE">
              <w:rPr>
                <w:rFonts w:eastAsia="Calibri"/>
                <w:sz w:val="20"/>
                <w:szCs w:val="20"/>
                <w:lang w:eastAsia="en-US"/>
              </w:rPr>
              <w:t>Работа над текстом «Марат авырый»</w:t>
            </w:r>
            <w:r w:rsidR="00F4158D" w:rsidRPr="00E339FE">
              <w:t>»;</w:t>
            </w:r>
          </w:p>
          <w:p w:rsidR="00F4158D" w:rsidRDefault="00E339FE" w:rsidP="00F4158D">
            <w:pPr>
              <w:pStyle w:val="a4"/>
              <w:spacing w:before="0" w:beforeAutospacing="0" w:after="0" w:afterAutospacing="0"/>
            </w:pPr>
            <w:r>
              <w:t>Бикмухаметова Р.И . 8б класс, «Разнообразие растительного мира России»</w:t>
            </w:r>
          </w:p>
          <w:p w:rsidR="00AC0432" w:rsidRPr="00E339FE" w:rsidRDefault="00AC0432" w:rsidP="00F4158D">
            <w:pPr>
              <w:pStyle w:val="a4"/>
              <w:spacing w:before="0" w:beforeAutospacing="0" w:after="0" w:afterAutospacing="0"/>
            </w:pPr>
            <w:r w:rsidRPr="00E339FE">
              <w:t>5. Курсы повышения квалификации для педагогических и управленческих кадров РФ.</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rsidP="00892B56">
            <w:pPr>
              <w:numPr>
                <w:ilvl w:val="0"/>
                <w:numId w:val="5"/>
              </w:numPr>
              <w:tabs>
                <w:tab w:val="left" w:pos="0"/>
                <w:tab w:val="left" w:pos="426"/>
              </w:tabs>
              <w:spacing w:after="0" w:line="240" w:lineRule="auto"/>
              <w:ind w:left="0" w:hanging="142"/>
              <w:contextualSpacing/>
              <w:jc w:val="both"/>
              <w:rPr>
                <w:rFonts w:ascii="Times New Roman" w:hAnsi="Times New Roman"/>
                <w:sz w:val="24"/>
                <w:szCs w:val="24"/>
              </w:rPr>
            </w:pPr>
            <w:r w:rsidRPr="00E339FE">
              <w:rPr>
                <w:rFonts w:ascii="Times New Roman" w:hAnsi="Times New Roman"/>
                <w:sz w:val="24"/>
                <w:szCs w:val="24"/>
              </w:rPr>
              <w:lastRenderedPageBreak/>
              <w:t xml:space="preserve">Усилить роль воспитательной работы школы в создании комфортной среды для обучения и развития учащихся: </w:t>
            </w:r>
          </w:p>
          <w:p w:rsidR="00AC0432" w:rsidRPr="00E339FE" w:rsidRDefault="00AC0432">
            <w:pPr>
              <w:tabs>
                <w:tab w:val="left" w:pos="0"/>
              </w:tabs>
              <w:spacing w:after="0" w:line="240" w:lineRule="auto"/>
              <w:ind w:hanging="142"/>
              <w:contextualSpacing/>
              <w:jc w:val="both"/>
              <w:rPr>
                <w:rFonts w:ascii="Times New Roman" w:hAnsi="Times New Roman"/>
                <w:sz w:val="24"/>
                <w:szCs w:val="24"/>
              </w:rPr>
            </w:pPr>
            <w:r w:rsidRPr="00E339FE">
              <w:rPr>
                <w:rFonts w:ascii="Times New Roman" w:hAnsi="Times New Roman"/>
                <w:sz w:val="24"/>
                <w:szCs w:val="24"/>
              </w:rPr>
              <w:t xml:space="preserve">- организовать работу консультационного пункта по оказанию индивидуальной  помощи учащимся и их родителям, </w:t>
            </w:r>
          </w:p>
          <w:p w:rsidR="00AC0432" w:rsidRPr="00E339FE" w:rsidRDefault="00AC0432">
            <w:pPr>
              <w:tabs>
                <w:tab w:val="left" w:pos="0"/>
              </w:tabs>
              <w:spacing w:after="0" w:line="240" w:lineRule="auto"/>
              <w:ind w:hanging="142"/>
              <w:contextualSpacing/>
              <w:jc w:val="both"/>
              <w:rPr>
                <w:rFonts w:ascii="Times New Roman" w:hAnsi="Times New Roman"/>
                <w:sz w:val="24"/>
                <w:szCs w:val="24"/>
              </w:rPr>
            </w:pPr>
            <w:r w:rsidRPr="00E339FE">
              <w:rPr>
                <w:rFonts w:ascii="Times New Roman" w:hAnsi="Times New Roman"/>
                <w:sz w:val="24"/>
                <w:szCs w:val="24"/>
              </w:rPr>
              <w:t>- разработать и внедрить программу по профилактике социально-негативных явлений среди учащихся</w:t>
            </w:r>
          </w:p>
        </w:tc>
        <w:tc>
          <w:tcPr>
            <w:tcW w:w="6662" w:type="dxa"/>
            <w:tcBorders>
              <w:top w:val="single" w:sz="4" w:space="0" w:color="auto"/>
              <w:left w:val="single" w:sz="4" w:space="0" w:color="auto"/>
              <w:bottom w:val="single" w:sz="4" w:space="0" w:color="auto"/>
              <w:right w:val="single" w:sz="4" w:space="0" w:color="auto"/>
            </w:tcBorders>
            <w:hideMark/>
          </w:tcPr>
          <w:p w:rsidR="00B92921" w:rsidRPr="00E339FE" w:rsidRDefault="00B92921" w:rsidP="00B92921">
            <w:pPr>
              <w:spacing w:after="0" w:line="240" w:lineRule="auto"/>
              <w:ind w:firstLine="28"/>
              <w:jc w:val="both"/>
              <w:rPr>
                <w:rFonts w:ascii="Times New Roman" w:eastAsia="Times New Roman" w:hAnsi="Times New Roman"/>
                <w:sz w:val="24"/>
                <w:szCs w:val="24"/>
                <w:lang w:eastAsia="ru-RU"/>
              </w:rPr>
            </w:pPr>
            <w:r w:rsidRPr="00E339FE">
              <w:rPr>
                <w:rFonts w:ascii="Times New Roman" w:hAnsi="Times New Roman"/>
                <w:sz w:val="24"/>
                <w:szCs w:val="24"/>
              </w:rPr>
              <w:t xml:space="preserve">Педагогический совет </w:t>
            </w:r>
            <w:r w:rsidRPr="00E339FE">
              <w:rPr>
                <w:rFonts w:ascii="Times New Roman" w:hAnsi="Times New Roman"/>
                <w:bCs/>
                <w:sz w:val="24"/>
                <w:szCs w:val="24"/>
                <w:shd w:val="clear" w:color="auto" w:fill="FFFFFF"/>
              </w:rPr>
              <w:t>«Ученическое самоуправление в жизни школьного коллектива как один из критериев воспитательной системы школы</w:t>
            </w:r>
            <w:r w:rsidRPr="00E339FE">
              <w:rPr>
                <w:rFonts w:ascii="Times New Roman" w:hAnsi="Times New Roman"/>
                <w:sz w:val="24"/>
                <w:szCs w:val="24"/>
                <w:shd w:val="clear" w:color="auto" w:fill="FFFFFF"/>
              </w:rPr>
              <w:t>»</w:t>
            </w:r>
          </w:p>
          <w:p w:rsidR="00B92921" w:rsidRPr="00E339FE" w:rsidRDefault="00B92921" w:rsidP="00B92921">
            <w:pPr>
              <w:spacing w:after="0" w:line="240" w:lineRule="auto"/>
              <w:jc w:val="both"/>
              <w:rPr>
                <w:rFonts w:ascii="Times New Roman" w:hAnsi="Times New Roman"/>
                <w:sz w:val="24"/>
                <w:szCs w:val="24"/>
              </w:rPr>
            </w:pPr>
          </w:p>
          <w:p w:rsidR="00AC0432" w:rsidRPr="00E339FE" w:rsidRDefault="00B92921" w:rsidP="00B92921">
            <w:pPr>
              <w:spacing w:after="0" w:line="240" w:lineRule="auto"/>
              <w:jc w:val="both"/>
              <w:rPr>
                <w:rFonts w:ascii="Times New Roman" w:hAnsi="Times New Roman"/>
                <w:sz w:val="24"/>
                <w:szCs w:val="24"/>
              </w:rPr>
            </w:pPr>
            <w:r w:rsidRPr="00E339FE">
              <w:rPr>
                <w:rFonts w:ascii="Times New Roman" w:hAnsi="Times New Roman"/>
                <w:sz w:val="24"/>
                <w:szCs w:val="24"/>
              </w:rPr>
              <w:t>2.</w:t>
            </w:r>
            <w:r w:rsidR="00AC0432" w:rsidRPr="00E339FE">
              <w:rPr>
                <w:rFonts w:ascii="Times New Roman" w:hAnsi="Times New Roman"/>
                <w:sz w:val="24"/>
                <w:szCs w:val="24"/>
              </w:rPr>
              <w:t>Работа консультационного пункта по оказанию индивидуальной  помощи учащимся и их родителям.</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Родительские собрания для родителей дошкольников «Готовим ребенка в 1 класс».</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Посещение уроков и внеклассных мероприятий в 1 и 5 классах.</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Профилактические классные часы во 2-9 классах.</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Участие в конференциях по профилактике суицидов в молодежной среде, информационно-методических семинарах.</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7.Организовать школьный сертифицированный музей</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rsidP="00892B56">
            <w:pPr>
              <w:numPr>
                <w:ilvl w:val="0"/>
                <w:numId w:val="5"/>
              </w:numPr>
              <w:tabs>
                <w:tab w:val="left" w:pos="142"/>
                <w:tab w:val="left" w:pos="284"/>
              </w:tabs>
              <w:spacing w:after="0" w:line="240" w:lineRule="auto"/>
              <w:ind w:left="0" w:hanging="142"/>
              <w:contextualSpacing/>
              <w:jc w:val="both"/>
              <w:rPr>
                <w:rFonts w:ascii="Times New Roman" w:hAnsi="Times New Roman"/>
                <w:sz w:val="24"/>
                <w:szCs w:val="24"/>
              </w:rPr>
            </w:pPr>
            <w:r w:rsidRPr="00E339FE">
              <w:rPr>
                <w:rFonts w:ascii="Times New Roman" w:hAnsi="Times New Roman"/>
                <w:sz w:val="24"/>
                <w:szCs w:val="24"/>
              </w:rPr>
              <w:t>Довести охват школьников, принимающих участие в конкурсах, олимпиадах, соревнованиях различного уровня и направления до 50%</w:t>
            </w:r>
          </w:p>
        </w:tc>
        <w:tc>
          <w:tcPr>
            <w:tcW w:w="6662"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1"/>
              <w:keepNext w:val="0"/>
              <w:widowControl w:val="0"/>
              <w:autoSpaceDE w:val="0"/>
              <w:autoSpaceDN w:val="0"/>
              <w:adjustRightInd w:val="0"/>
              <w:jc w:val="both"/>
              <w:rPr>
                <w:b w:val="0"/>
                <w:sz w:val="24"/>
              </w:rPr>
            </w:pPr>
            <w:r w:rsidRPr="00E339FE">
              <w:rPr>
                <w:b w:val="0"/>
                <w:sz w:val="24"/>
              </w:rPr>
              <w:t xml:space="preserve">1. Работа школьного самоуправления. </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xml:space="preserve">2.  Проведение КТД. </w:t>
            </w:r>
          </w:p>
          <w:p w:rsidR="00AC0432" w:rsidRPr="00E339FE" w:rsidRDefault="00AC0432">
            <w:pPr>
              <w:pStyle w:val="1"/>
              <w:keepNext w:val="0"/>
              <w:widowControl w:val="0"/>
              <w:autoSpaceDE w:val="0"/>
              <w:autoSpaceDN w:val="0"/>
              <w:adjustRightInd w:val="0"/>
              <w:jc w:val="both"/>
              <w:rPr>
                <w:b w:val="0"/>
                <w:sz w:val="24"/>
              </w:rPr>
            </w:pPr>
            <w:r w:rsidRPr="00E339FE">
              <w:rPr>
                <w:b w:val="0"/>
                <w:sz w:val="24"/>
              </w:rPr>
              <w:t>3. Участие в городских программах, районных и городских олимпиадах, конкурсах, соревнованиях, интеллектуальных играх.</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4. Работа школьного театрального объединения «</w:t>
            </w:r>
            <w:r w:rsidR="00E96292" w:rsidRPr="00E339FE">
              <w:rPr>
                <w:rFonts w:ascii="Times New Roman" w:hAnsi="Times New Roman"/>
                <w:sz w:val="24"/>
                <w:szCs w:val="24"/>
              </w:rPr>
              <w:t>Актер</w:t>
            </w:r>
            <w:r w:rsidRPr="00E339FE">
              <w:rPr>
                <w:rFonts w:ascii="Times New Roman" w:hAnsi="Times New Roman"/>
                <w:sz w:val="24"/>
                <w:szCs w:val="24"/>
              </w:rPr>
              <w:t>».</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5.  Отображение достижений учащихся на сайте школы.</w:t>
            </w:r>
          </w:p>
        </w:tc>
      </w:tr>
      <w:tr w:rsidR="00AC0432" w:rsidRPr="00E339FE" w:rsidTr="00AC0432">
        <w:trPr>
          <w:trHeight w:val="1286"/>
        </w:trPr>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rsidP="00892B56">
            <w:pPr>
              <w:numPr>
                <w:ilvl w:val="0"/>
                <w:numId w:val="5"/>
              </w:numPr>
              <w:tabs>
                <w:tab w:val="left" w:pos="284"/>
              </w:tabs>
              <w:spacing w:after="0" w:line="240" w:lineRule="auto"/>
              <w:ind w:left="0" w:hanging="142"/>
              <w:rPr>
                <w:rFonts w:ascii="Times New Roman" w:hAnsi="Times New Roman"/>
                <w:sz w:val="24"/>
                <w:szCs w:val="24"/>
              </w:rPr>
            </w:pPr>
            <w:r w:rsidRPr="00E339FE">
              <w:rPr>
                <w:rFonts w:ascii="Times New Roman" w:hAnsi="Times New Roman"/>
                <w:sz w:val="24"/>
                <w:szCs w:val="24"/>
              </w:rPr>
              <w:t>Повысить уровень результативности физкультурно-оздоровительной и спортивно-массовой работы деятельности школы</w:t>
            </w:r>
          </w:p>
        </w:tc>
        <w:tc>
          <w:tcPr>
            <w:tcW w:w="6662" w:type="dxa"/>
            <w:tcBorders>
              <w:top w:val="single" w:sz="4" w:space="0" w:color="auto"/>
              <w:left w:val="single" w:sz="4" w:space="0" w:color="auto"/>
              <w:bottom w:val="single" w:sz="4" w:space="0" w:color="auto"/>
              <w:right w:val="single" w:sz="4" w:space="0" w:color="auto"/>
            </w:tcBorders>
          </w:tcPr>
          <w:p w:rsidR="00AC0432" w:rsidRPr="00E339FE" w:rsidRDefault="00AC0432">
            <w:pPr>
              <w:tabs>
                <w:tab w:val="left" w:pos="317"/>
              </w:tabs>
              <w:spacing w:after="0" w:line="240" w:lineRule="auto"/>
              <w:rPr>
                <w:rFonts w:ascii="Times New Roman" w:hAnsi="Times New Roman"/>
                <w:sz w:val="24"/>
                <w:szCs w:val="24"/>
              </w:rPr>
            </w:pPr>
            <w:r w:rsidRPr="00E339FE">
              <w:rPr>
                <w:rFonts w:ascii="Times New Roman" w:hAnsi="Times New Roman"/>
                <w:sz w:val="24"/>
                <w:szCs w:val="24"/>
              </w:rPr>
              <w:t>1.Провести беседы о здоровье.</w:t>
            </w:r>
          </w:p>
          <w:p w:rsidR="00AC0432" w:rsidRPr="00E339FE" w:rsidRDefault="00AC0432">
            <w:pPr>
              <w:tabs>
                <w:tab w:val="left" w:pos="317"/>
              </w:tabs>
              <w:spacing w:after="0" w:line="240" w:lineRule="auto"/>
              <w:rPr>
                <w:rFonts w:ascii="Times New Roman" w:hAnsi="Times New Roman"/>
                <w:sz w:val="24"/>
                <w:szCs w:val="24"/>
              </w:rPr>
            </w:pPr>
            <w:r w:rsidRPr="00E339FE">
              <w:rPr>
                <w:rFonts w:ascii="Times New Roman" w:hAnsi="Times New Roman"/>
                <w:sz w:val="24"/>
                <w:szCs w:val="24"/>
              </w:rPr>
              <w:t>2. Обеспечить участие в реализации проекта ГТО 100% учащихся</w:t>
            </w:r>
          </w:p>
          <w:p w:rsidR="00AC0432" w:rsidRPr="00E339FE" w:rsidRDefault="00AC0432">
            <w:pPr>
              <w:spacing w:after="0" w:line="240" w:lineRule="auto"/>
              <w:rPr>
                <w:rFonts w:ascii="Times New Roman" w:hAnsi="Times New Roman"/>
                <w:sz w:val="24"/>
                <w:szCs w:val="24"/>
              </w:rPr>
            </w:pPr>
          </w:p>
        </w:tc>
      </w:tr>
    </w:tbl>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widowControl w:val="0"/>
        <w:shd w:val="clear" w:color="auto" w:fill="FFFFFF"/>
        <w:tabs>
          <w:tab w:val="left" w:pos="7560"/>
        </w:tabs>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Материально-техническое обеспечение</w:t>
      </w:r>
    </w:p>
    <w:p w:rsidR="00411FFB" w:rsidRPr="00E339FE" w:rsidRDefault="00411FFB" w:rsidP="00AC0432">
      <w:pPr>
        <w:widowControl w:val="0"/>
        <w:shd w:val="clear" w:color="auto" w:fill="FFFFFF"/>
        <w:tabs>
          <w:tab w:val="left" w:pos="7560"/>
        </w:tabs>
        <w:autoSpaceDE w:val="0"/>
        <w:autoSpaceDN w:val="0"/>
        <w:adjustRightInd w:val="0"/>
        <w:spacing w:after="0" w:line="240" w:lineRule="auto"/>
        <w:jc w:val="center"/>
        <w:rPr>
          <w:rFonts w:ascii="Times New Roman" w:hAnsi="Times New Roman"/>
          <w:b/>
          <w:sz w:val="24"/>
          <w:szCs w:val="24"/>
          <w:lang w:eastAsia="ru-RU"/>
        </w:rPr>
      </w:pPr>
    </w:p>
    <w:p w:rsidR="00AC0432" w:rsidRPr="00E339FE" w:rsidRDefault="00AC0432" w:rsidP="00AC0432">
      <w:pPr>
        <w:pStyle w:val="1"/>
        <w:ind w:firstLine="550"/>
        <w:jc w:val="both"/>
        <w:rPr>
          <w:b w:val="0"/>
          <w:sz w:val="24"/>
        </w:rPr>
      </w:pPr>
      <w:r w:rsidRPr="00E339FE">
        <w:rPr>
          <w:b w:val="0"/>
          <w:sz w:val="24"/>
        </w:rPr>
        <w:lastRenderedPageBreak/>
        <w:t>В школе совершенствуются условия для организации образовательного процесса: 100% предметных кабинетов  оборудовано интерактивной техникой, в кабинетах физики, химии, биологии обновлено учебно-лабораторное оборудование. Компьютерная поддержка используется на всех уроках и публичных выступлениях.</w:t>
      </w:r>
    </w:p>
    <w:p w:rsidR="00AC0432" w:rsidRPr="00E339FE" w:rsidRDefault="00AC0432" w:rsidP="00AC0432">
      <w:pPr>
        <w:spacing w:after="0" w:line="240" w:lineRule="auto"/>
        <w:ind w:firstLine="550"/>
        <w:jc w:val="both"/>
        <w:rPr>
          <w:rFonts w:ascii="Times New Roman" w:hAnsi="Times New Roman"/>
          <w:sz w:val="24"/>
          <w:szCs w:val="24"/>
        </w:rPr>
      </w:pPr>
      <w:r w:rsidRPr="00E339FE">
        <w:rPr>
          <w:rFonts w:ascii="Times New Roman" w:hAnsi="Times New Roman"/>
          <w:sz w:val="24"/>
          <w:szCs w:val="24"/>
        </w:rPr>
        <w:t xml:space="preserve">Рабочие места обучающихся и учителей оборудованы с учетом санитарно-гигиенических норм. </w:t>
      </w:r>
    </w:p>
    <w:p w:rsidR="00AC0432" w:rsidRPr="00E339FE" w:rsidRDefault="00AC0432" w:rsidP="00AC0432">
      <w:pPr>
        <w:spacing w:after="0" w:line="240" w:lineRule="auto"/>
        <w:ind w:firstLine="550"/>
        <w:jc w:val="both"/>
        <w:rPr>
          <w:rFonts w:ascii="Times New Roman" w:hAnsi="Times New Roman"/>
          <w:sz w:val="24"/>
          <w:szCs w:val="24"/>
        </w:rPr>
      </w:pPr>
      <w:r w:rsidRPr="00E339FE">
        <w:rPr>
          <w:rFonts w:ascii="Times New Roman" w:hAnsi="Times New Roman"/>
          <w:sz w:val="24"/>
          <w:szCs w:val="24"/>
        </w:rPr>
        <w:t xml:space="preserve">Только за последние три года материально-техническая база пополнилась новейшим интерактивным оборудованием: </w:t>
      </w:r>
    </w:p>
    <w:p w:rsidR="00AC0432" w:rsidRPr="00E339FE" w:rsidRDefault="00AC0432" w:rsidP="00411FFB">
      <w:pPr>
        <w:numPr>
          <w:ilvl w:val="0"/>
          <w:numId w:val="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Моноблоки</w:t>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t>10</w:t>
      </w:r>
    </w:p>
    <w:p w:rsidR="00AC0432" w:rsidRPr="00E339FE" w:rsidRDefault="00AC0432" w:rsidP="00411FFB">
      <w:pPr>
        <w:numPr>
          <w:ilvl w:val="0"/>
          <w:numId w:val="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Кабинет технологии            </w:t>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t xml:space="preserve">            1</w:t>
      </w:r>
    </w:p>
    <w:p w:rsidR="00AC0432" w:rsidRPr="00E339FE" w:rsidRDefault="00AC0432" w:rsidP="00411FFB">
      <w:pPr>
        <w:numPr>
          <w:ilvl w:val="0"/>
          <w:numId w:val="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Кабинет ОБЖ </w:t>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t>1</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Получено оборудование для медицинского кабинета, школьной столовой. Установлены дополнительные точки</w:t>
      </w:r>
      <w:r w:rsidRPr="00E339FE">
        <w:rPr>
          <w:rFonts w:ascii="Times New Roman" w:hAnsi="Times New Roman"/>
          <w:sz w:val="24"/>
          <w:szCs w:val="24"/>
          <w:lang w:val="tt-RU"/>
        </w:rPr>
        <w:t xml:space="preserve"> скоростного Интернета.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библиотеке школы насчитывается </w:t>
      </w:r>
      <w:r w:rsidRPr="00E339FE">
        <w:rPr>
          <w:rFonts w:ascii="Times New Roman" w:hAnsi="Times New Roman"/>
          <w:bCs/>
          <w:sz w:val="24"/>
          <w:szCs w:val="24"/>
        </w:rPr>
        <w:t>21992</w:t>
      </w:r>
      <w:r w:rsidRPr="00E339FE">
        <w:rPr>
          <w:rFonts w:ascii="Times New Roman" w:hAnsi="Times New Roman"/>
          <w:sz w:val="24"/>
          <w:szCs w:val="24"/>
        </w:rPr>
        <w:t xml:space="preserve"> экземпляра книг. Из них школьный фонд учебников – 10826 экземпляров. Обеспеченность учебниками на одного ученика составляет 28,8 книг. Художественный фонд – 10832 тома. Фонд методической и дидактической литературы составляет 334 единиц.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Сайт школы отвечает всем необходимым требованиям. Нормативные документы, медиатека, документы, связанные с организацией учебного процесса, новостная лента постоянно обновляются. </w:t>
      </w:r>
    </w:p>
    <w:p w:rsidR="00411FFB" w:rsidRPr="00E339FE" w:rsidRDefault="00411FFB" w:rsidP="00AC0432">
      <w:pPr>
        <w:spacing w:after="0" w:line="240" w:lineRule="auto"/>
        <w:ind w:firstLine="567"/>
        <w:jc w:val="both"/>
        <w:rPr>
          <w:rFonts w:ascii="Times New Roman" w:hAnsi="Times New Roman"/>
          <w:sz w:val="24"/>
          <w:szCs w:val="24"/>
        </w:rPr>
      </w:pPr>
    </w:p>
    <w:p w:rsidR="00E339FE" w:rsidRDefault="00E339FE" w:rsidP="00AC0432">
      <w:pPr>
        <w:spacing w:after="0" w:line="240" w:lineRule="auto"/>
        <w:jc w:val="center"/>
        <w:rPr>
          <w:rFonts w:ascii="Times New Roman" w:hAnsi="Times New Roman"/>
          <w:b/>
          <w:sz w:val="24"/>
          <w:szCs w:val="24"/>
        </w:rPr>
      </w:pPr>
    </w:p>
    <w:p w:rsidR="00E339FE" w:rsidRDefault="00E339FE" w:rsidP="00D53654">
      <w:pPr>
        <w:spacing w:after="0" w:line="240" w:lineRule="auto"/>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Кадровое обеспечение</w:t>
      </w:r>
    </w:p>
    <w:p w:rsidR="00411FFB" w:rsidRPr="00E339FE" w:rsidRDefault="00411FFB"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Обеспечение высококвалифицированными кадрами является определяющим условием развития школы. Квалификация педагогов, уровень подготовки, организация их работы в конечном итоге определяет качество предоставляемых образовательных услуг.</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Анализ мониторинга повышения квалификации педаго</w:t>
      </w:r>
      <w:r w:rsidR="00D53654">
        <w:rPr>
          <w:rFonts w:ascii="Times New Roman" w:hAnsi="Times New Roman"/>
          <w:sz w:val="24"/>
          <w:szCs w:val="24"/>
        </w:rPr>
        <w:t>гических работников школы в 2020-2021</w:t>
      </w:r>
      <w:r w:rsidR="009E0F34" w:rsidRPr="00E339FE">
        <w:rPr>
          <w:rFonts w:ascii="Times New Roman" w:hAnsi="Times New Roman"/>
          <w:sz w:val="24"/>
          <w:szCs w:val="24"/>
        </w:rPr>
        <w:t xml:space="preserve"> учебном году показал, что </w:t>
      </w:r>
      <w:r w:rsidR="003845F6" w:rsidRPr="00E339FE">
        <w:rPr>
          <w:rFonts w:ascii="Times New Roman" w:hAnsi="Times New Roman"/>
          <w:sz w:val="24"/>
          <w:szCs w:val="24"/>
        </w:rPr>
        <w:t>из 2</w:t>
      </w:r>
      <w:r w:rsidR="00D53654">
        <w:rPr>
          <w:rFonts w:ascii="Times New Roman" w:hAnsi="Times New Roman"/>
          <w:sz w:val="24"/>
          <w:szCs w:val="24"/>
        </w:rPr>
        <w:t>7</w:t>
      </w:r>
      <w:r w:rsidRPr="00E339FE">
        <w:rPr>
          <w:rFonts w:ascii="Times New Roman" w:hAnsi="Times New Roman"/>
          <w:sz w:val="24"/>
          <w:szCs w:val="24"/>
        </w:rPr>
        <w:t xml:space="preserve"> пед</w:t>
      </w:r>
      <w:r w:rsidR="00D53654">
        <w:rPr>
          <w:rFonts w:ascii="Times New Roman" w:hAnsi="Times New Roman"/>
          <w:sz w:val="24"/>
          <w:szCs w:val="24"/>
        </w:rPr>
        <w:t>агогов школы прошли аттестацию 1</w:t>
      </w:r>
      <w:r w:rsidRPr="00E339FE">
        <w:rPr>
          <w:rFonts w:ascii="Times New Roman" w:hAnsi="Times New Roman"/>
          <w:sz w:val="24"/>
          <w:szCs w:val="24"/>
        </w:rPr>
        <w:t xml:space="preserve"> человек </w:t>
      </w:r>
      <w:r w:rsidR="00D65CEC" w:rsidRPr="00E339FE">
        <w:rPr>
          <w:rFonts w:ascii="Times New Roman" w:hAnsi="Times New Roman"/>
          <w:sz w:val="24"/>
          <w:szCs w:val="24"/>
        </w:rPr>
        <w:t xml:space="preserve">из них </w:t>
      </w:r>
      <w:r w:rsidR="00D53654">
        <w:rPr>
          <w:rFonts w:ascii="Times New Roman" w:hAnsi="Times New Roman"/>
          <w:sz w:val="24"/>
          <w:szCs w:val="24"/>
        </w:rPr>
        <w:t>1</w:t>
      </w:r>
      <w:r w:rsidR="0033197F" w:rsidRPr="00E339FE">
        <w:rPr>
          <w:rFonts w:ascii="Times New Roman" w:hAnsi="Times New Roman"/>
          <w:sz w:val="24"/>
          <w:szCs w:val="24"/>
        </w:rPr>
        <w:t>на вкк.</w:t>
      </w:r>
    </w:p>
    <w:p w:rsidR="00AC0432" w:rsidRPr="00E339FE" w:rsidRDefault="00D53654" w:rsidP="00AC0432">
      <w:pPr>
        <w:spacing w:after="0" w:line="240" w:lineRule="auto"/>
        <w:jc w:val="both"/>
        <w:rPr>
          <w:rFonts w:ascii="Times New Roman" w:hAnsi="Times New Roman"/>
          <w:sz w:val="24"/>
          <w:szCs w:val="24"/>
        </w:rPr>
      </w:pPr>
      <w:r>
        <w:rPr>
          <w:rFonts w:ascii="Times New Roman" w:hAnsi="Times New Roman"/>
          <w:sz w:val="24"/>
          <w:szCs w:val="24"/>
        </w:rPr>
        <w:t xml:space="preserve">     В 2020-21</w:t>
      </w:r>
      <w:r w:rsidR="00AC0432" w:rsidRPr="00E339FE">
        <w:rPr>
          <w:rFonts w:ascii="Times New Roman" w:hAnsi="Times New Roman"/>
          <w:sz w:val="24"/>
          <w:szCs w:val="24"/>
        </w:rPr>
        <w:t xml:space="preserve"> году</w:t>
      </w:r>
      <w:r w:rsidR="00D65CEC" w:rsidRPr="00E339FE">
        <w:rPr>
          <w:rFonts w:ascii="Times New Roman" w:hAnsi="Times New Roman"/>
          <w:sz w:val="24"/>
          <w:szCs w:val="24"/>
        </w:rPr>
        <w:t xml:space="preserve"> в учебном заведении работало 2</w:t>
      </w:r>
      <w:r>
        <w:rPr>
          <w:rFonts w:ascii="Times New Roman" w:hAnsi="Times New Roman"/>
          <w:sz w:val="24"/>
          <w:szCs w:val="24"/>
        </w:rPr>
        <w:t>7</w:t>
      </w:r>
      <w:r w:rsidR="00AC0432" w:rsidRPr="00E339FE">
        <w:rPr>
          <w:rFonts w:ascii="Times New Roman" w:hAnsi="Times New Roman"/>
          <w:sz w:val="24"/>
          <w:szCs w:val="24"/>
        </w:rPr>
        <w:t xml:space="preserve"> педагогов, из них имели:</w:t>
      </w:r>
    </w:p>
    <w:p w:rsidR="00D53654" w:rsidRPr="00D53654" w:rsidRDefault="00D53654" w:rsidP="00D53654">
      <w:pPr>
        <w:pStyle w:val="2"/>
        <w:rPr>
          <w:rFonts w:ascii="Times New Roman" w:hAnsi="Times New Roman"/>
          <w:sz w:val="20"/>
          <w:szCs w:val="20"/>
        </w:rPr>
      </w:pPr>
      <w:r w:rsidRPr="00D53654">
        <w:rPr>
          <w:rFonts w:ascii="Times New Roman" w:hAnsi="Times New Roman"/>
          <w:sz w:val="20"/>
          <w:szCs w:val="20"/>
        </w:rPr>
        <w:t>Отчет о наличии квалификационных категорий руководящих и педагогических работников по состоянию на 2020-2021</w:t>
      </w:r>
    </w:p>
    <w:tbl>
      <w:tblPr>
        <w:tblW w:w="10642" w:type="dxa"/>
        <w:tblCellSpacing w:w="15" w:type="dxa"/>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610"/>
        <w:gridCol w:w="801"/>
        <w:gridCol w:w="709"/>
        <w:gridCol w:w="739"/>
        <w:gridCol w:w="820"/>
        <w:gridCol w:w="739"/>
        <w:gridCol w:w="678"/>
        <w:gridCol w:w="739"/>
        <w:gridCol w:w="679"/>
        <w:gridCol w:w="567"/>
        <w:gridCol w:w="595"/>
        <w:gridCol w:w="840"/>
        <w:gridCol w:w="1126"/>
      </w:tblGrid>
      <w:tr w:rsidR="00D53654" w:rsidTr="00D53654">
        <w:trPr>
          <w:tblCellSpacing w:w="15" w:type="dxa"/>
        </w:trPr>
        <w:tc>
          <w:tcPr>
            <w:tcW w:w="1565" w:type="dxa"/>
            <w:vMerge w:val="restart"/>
            <w:vAlign w:val="center"/>
            <w:hideMark/>
          </w:tcPr>
          <w:p w:rsidR="00D53654" w:rsidRPr="00D53654" w:rsidRDefault="00D53654">
            <w:pPr>
              <w:rPr>
                <w:rFonts w:ascii="Times New Roman" w:hAnsi="Times New Roman"/>
                <w:sz w:val="24"/>
                <w:szCs w:val="24"/>
              </w:rPr>
            </w:pPr>
          </w:p>
        </w:tc>
        <w:tc>
          <w:tcPr>
            <w:tcW w:w="771" w:type="dxa"/>
            <w:vMerge w:val="restart"/>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Общая численность работников образования </w:t>
            </w:r>
          </w:p>
        </w:tc>
        <w:tc>
          <w:tcPr>
            <w:tcW w:w="1418" w:type="dxa"/>
            <w:gridSpan w:val="2"/>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Всего имеют квалиф. категории (число и %) </w:t>
            </w:r>
          </w:p>
        </w:tc>
        <w:tc>
          <w:tcPr>
            <w:tcW w:w="4192" w:type="dxa"/>
            <w:gridSpan w:val="6"/>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В том числе </w:t>
            </w:r>
          </w:p>
        </w:tc>
        <w:tc>
          <w:tcPr>
            <w:tcW w:w="2516" w:type="dxa"/>
            <w:gridSpan w:val="3"/>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Не имеют кв. категорий </w:t>
            </w:r>
          </w:p>
        </w:tc>
      </w:tr>
      <w:tr w:rsidR="00D53654" w:rsidTr="00D53654">
        <w:trPr>
          <w:tblCellSpacing w:w="15" w:type="dxa"/>
        </w:trPr>
        <w:tc>
          <w:tcPr>
            <w:tcW w:w="1565" w:type="dxa"/>
            <w:vMerge/>
            <w:vAlign w:val="center"/>
            <w:hideMark/>
          </w:tcPr>
          <w:p w:rsidR="00D53654" w:rsidRPr="00D53654" w:rsidRDefault="00D53654">
            <w:pPr>
              <w:rPr>
                <w:rFonts w:ascii="Times New Roman" w:hAnsi="Times New Roman"/>
                <w:sz w:val="24"/>
                <w:szCs w:val="24"/>
              </w:rPr>
            </w:pPr>
          </w:p>
        </w:tc>
        <w:tc>
          <w:tcPr>
            <w:tcW w:w="771" w:type="dxa"/>
            <w:vMerge/>
            <w:vAlign w:val="center"/>
            <w:hideMark/>
          </w:tcPr>
          <w:p w:rsidR="00D53654" w:rsidRPr="00D53654" w:rsidRDefault="00D53654">
            <w:pPr>
              <w:rPr>
                <w:rFonts w:ascii="Times New Roman" w:hAnsi="Times New Roman"/>
                <w:sz w:val="24"/>
                <w:szCs w:val="24"/>
              </w:rPr>
            </w:pPr>
          </w:p>
        </w:tc>
        <w:tc>
          <w:tcPr>
            <w:tcW w:w="679" w:type="dxa"/>
            <w:vMerge w:val="restart"/>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количество </w:t>
            </w:r>
          </w:p>
        </w:tc>
        <w:tc>
          <w:tcPr>
            <w:tcW w:w="709" w:type="dxa"/>
            <w:vMerge w:val="restart"/>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 </w:t>
            </w:r>
          </w:p>
        </w:tc>
        <w:tc>
          <w:tcPr>
            <w:tcW w:w="4192" w:type="dxa"/>
            <w:gridSpan w:val="6"/>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из них имеют </w:t>
            </w:r>
          </w:p>
        </w:tc>
        <w:tc>
          <w:tcPr>
            <w:tcW w:w="2516" w:type="dxa"/>
            <w:gridSpan w:val="3"/>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из них </w:t>
            </w:r>
          </w:p>
        </w:tc>
      </w:tr>
      <w:tr w:rsidR="00D53654" w:rsidTr="00D53654">
        <w:trPr>
          <w:tblCellSpacing w:w="15" w:type="dxa"/>
        </w:trPr>
        <w:tc>
          <w:tcPr>
            <w:tcW w:w="1565" w:type="dxa"/>
            <w:vMerge/>
            <w:vAlign w:val="center"/>
            <w:hideMark/>
          </w:tcPr>
          <w:p w:rsidR="00D53654" w:rsidRPr="00D53654" w:rsidRDefault="00D53654">
            <w:pPr>
              <w:rPr>
                <w:rFonts w:ascii="Times New Roman" w:hAnsi="Times New Roman"/>
                <w:sz w:val="24"/>
                <w:szCs w:val="24"/>
              </w:rPr>
            </w:pPr>
          </w:p>
        </w:tc>
        <w:tc>
          <w:tcPr>
            <w:tcW w:w="771" w:type="dxa"/>
            <w:vMerge/>
            <w:vAlign w:val="center"/>
            <w:hideMark/>
          </w:tcPr>
          <w:p w:rsidR="00D53654" w:rsidRPr="00D53654" w:rsidRDefault="00D53654">
            <w:pPr>
              <w:rPr>
                <w:rFonts w:ascii="Times New Roman" w:hAnsi="Times New Roman"/>
                <w:sz w:val="24"/>
                <w:szCs w:val="24"/>
              </w:rPr>
            </w:pPr>
          </w:p>
        </w:tc>
        <w:tc>
          <w:tcPr>
            <w:tcW w:w="679" w:type="dxa"/>
            <w:vMerge/>
            <w:vAlign w:val="center"/>
            <w:hideMark/>
          </w:tcPr>
          <w:p w:rsidR="00D53654" w:rsidRPr="00D53654" w:rsidRDefault="00D53654">
            <w:pPr>
              <w:rPr>
                <w:rFonts w:ascii="Times New Roman" w:hAnsi="Times New Roman"/>
                <w:sz w:val="24"/>
                <w:szCs w:val="24"/>
              </w:rPr>
            </w:pPr>
          </w:p>
        </w:tc>
        <w:tc>
          <w:tcPr>
            <w:tcW w:w="709" w:type="dxa"/>
            <w:vMerge/>
            <w:vAlign w:val="center"/>
            <w:hideMark/>
          </w:tcPr>
          <w:p w:rsidR="00D53654" w:rsidRPr="00D53654" w:rsidRDefault="00D53654">
            <w:pPr>
              <w:rPr>
                <w:rFonts w:ascii="Times New Roman" w:hAnsi="Times New Roman"/>
                <w:sz w:val="24"/>
                <w:szCs w:val="24"/>
              </w:rPr>
            </w:pPr>
          </w:p>
        </w:tc>
        <w:tc>
          <w:tcPr>
            <w:tcW w:w="1529" w:type="dxa"/>
            <w:gridSpan w:val="2"/>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высшую категорию </w:t>
            </w:r>
          </w:p>
        </w:tc>
        <w:tc>
          <w:tcPr>
            <w:tcW w:w="1387" w:type="dxa"/>
            <w:gridSpan w:val="2"/>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первую категорию </w:t>
            </w:r>
          </w:p>
        </w:tc>
        <w:tc>
          <w:tcPr>
            <w:tcW w:w="1216" w:type="dxa"/>
            <w:gridSpan w:val="2"/>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вторую категорию </w:t>
            </w:r>
          </w:p>
        </w:tc>
        <w:tc>
          <w:tcPr>
            <w:tcW w:w="565" w:type="dxa"/>
            <w:vMerge w:val="restart"/>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Всего </w:t>
            </w:r>
          </w:p>
        </w:tc>
        <w:tc>
          <w:tcPr>
            <w:tcW w:w="810" w:type="dxa"/>
            <w:vMerge w:val="restart"/>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Прошли на СЗД </w:t>
            </w:r>
          </w:p>
        </w:tc>
        <w:tc>
          <w:tcPr>
            <w:tcW w:w="1081" w:type="dxa"/>
            <w:vMerge w:val="restart"/>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Не проходили на СЗД </w:t>
            </w:r>
          </w:p>
        </w:tc>
      </w:tr>
      <w:tr w:rsidR="00D53654" w:rsidTr="00D53654">
        <w:trPr>
          <w:tblCellSpacing w:w="15" w:type="dxa"/>
        </w:trPr>
        <w:tc>
          <w:tcPr>
            <w:tcW w:w="1565" w:type="dxa"/>
            <w:vMerge/>
            <w:vAlign w:val="center"/>
            <w:hideMark/>
          </w:tcPr>
          <w:p w:rsidR="00D53654" w:rsidRPr="00D53654" w:rsidRDefault="00D53654">
            <w:pPr>
              <w:rPr>
                <w:rFonts w:ascii="Times New Roman" w:hAnsi="Times New Roman"/>
                <w:sz w:val="24"/>
                <w:szCs w:val="24"/>
              </w:rPr>
            </w:pPr>
          </w:p>
        </w:tc>
        <w:tc>
          <w:tcPr>
            <w:tcW w:w="771" w:type="dxa"/>
            <w:vMerge/>
            <w:vAlign w:val="center"/>
            <w:hideMark/>
          </w:tcPr>
          <w:p w:rsidR="00D53654" w:rsidRPr="00D53654" w:rsidRDefault="00D53654">
            <w:pPr>
              <w:rPr>
                <w:rFonts w:ascii="Times New Roman" w:hAnsi="Times New Roman"/>
                <w:sz w:val="24"/>
                <w:szCs w:val="24"/>
              </w:rPr>
            </w:pPr>
          </w:p>
        </w:tc>
        <w:tc>
          <w:tcPr>
            <w:tcW w:w="679" w:type="dxa"/>
            <w:vMerge/>
            <w:vAlign w:val="center"/>
            <w:hideMark/>
          </w:tcPr>
          <w:p w:rsidR="00D53654" w:rsidRPr="00D53654" w:rsidRDefault="00D53654">
            <w:pPr>
              <w:rPr>
                <w:rFonts w:ascii="Times New Roman" w:hAnsi="Times New Roman"/>
                <w:sz w:val="24"/>
                <w:szCs w:val="24"/>
              </w:rPr>
            </w:pPr>
          </w:p>
        </w:tc>
        <w:tc>
          <w:tcPr>
            <w:tcW w:w="709" w:type="dxa"/>
            <w:vMerge/>
            <w:vAlign w:val="center"/>
            <w:hideMark/>
          </w:tcPr>
          <w:p w:rsidR="00D53654" w:rsidRPr="00D53654" w:rsidRDefault="00D53654">
            <w:pPr>
              <w:rPr>
                <w:rFonts w:ascii="Times New Roman" w:hAnsi="Times New Roman"/>
                <w:sz w:val="24"/>
                <w:szCs w:val="24"/>
              </w:rPr>
            </w:pPr>
          </w:p>
        </w:tc>
        <w:tc>
          <w:tcPr>
            <w:tcW w:w="79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количество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 </w:t>
            </w:r>
          </w:p>
        </w:tc>
        <w:tc>
          <w:tcPr>
            <w:tcW w:w="648"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количество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 </w:t>
            </w:r>
          </w:p>
        </w:tc>
        <w:tc>
          <w:tcPr>
            <w:tcW w:w="64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количество </w:t>
            </w:r>
          </w:p>
        </w:tc>
        <w:tc>
          <w:tcPr>
            <w:tcW w:w="537"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 </w:t>
            </w:r>
          </w:p>
        </w:tc>
        <w:tc>
          <w:tcPr>
            <w:tcW w:w="565" w:type="dxa"/>
            <w:vMerge/>
            <w:vAlign w:val="center"/>
            <w:hideMark/>
          </w:tcPr>
          <w:p w:rsidR="00D53654" w:rsidRPr="00D53654" w:rsidRDefault="00D53654">
            <w:pPr>
              <w:rPr>
                <w:rFonts w:ascii="Times New Roman" w:hAnsi="Times New Roman"/>
                <w:sz w:val="24"/>
                <w:szCs w:val="24"/>
              </w:rPr>
            </w:pPr>
          </w:p>
        </w:tc>
        <w:tc>
          <w:tcPr>
            <w:tcW w:w="810" w:type="dxa"/>
            <w:vMerge/>
            <w:vAlign w:val="center"/>
            <w:hideMark/>
          </w:tcPr>
          <w:p w:rsidR="00D53654" w:rsidRPr="00D53654" w:rsidRDefault="00D53654">
            <w:pPr>
              <w:rPr>
                <w:rFonts w:ascii="Times New Roman" w:hAnsi="Times New Roman"/>
                <w:sz w:val="24"/>
                <w:szCs w:val="24"/>
              </w:rPr>
            </w:pPr>
          </w:p>
        </w:tc>
        <w:tc>
          <w:tcPr>
            <w:tcW w:w="1081" w:type="dxa"/>
            <w:vMerge/>
            <w:vAlign w:val="center"/>
            <w:hideMark/>
          </w:tcPr>
          <w:p w:rsidR="00D53654" w:rsidRPr="00D53654" w:rsidRDefault="00D53654">
            <w:pPr>
              <w:rPr>
                <w:rFonts w:ascii="Times New Roman" w:hAnsi="Times New Roman"/>
                <w:sz w:val="24"/>
                <w:szCs w:val="24"/>
              </w:rPr>
            </w:pPr>
          </w:p>
        </w:tc>
      </w:tr>
      <w:tr w:rsidR="00D53654" w:rsidTr="00D53654">
        <w:trPr>
          <w:tblCellSpacing w:w="15" w:type="dxa"/>
        </w:trPr>
        <w:tc>
          <w:tcPr>
            <w:tcW w:w="1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Численность педработников</w:t>
            </w:r>
          </w:p>
        </w:tc>
        <w:tc>
          <w:tcPr>
            <w:tcW w:w="77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27 </w:t>
            </w:r>
          </w:p>
        </w:tc>
        <w:tc>
          <w:tcPr>
            <w:tcW w:w="67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17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62.96% </w:t>
            </w:r>
          </w:p>
        </w:tc>
        <w:tc>
          <w:tcPr>
            <w:tcW w:w="79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9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33.33% </w:t>
            </w:r>
          </w:p>
        </w:tc>
        <w:tc>
          <w:tcPr>
            <w:tcW w:w="648"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8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29.63% </w:t>
            </w:r>
          </w:p>
        </w:tc>
        <w:tc>
          <w:tcPr>
            <w:tcW w:w="64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37"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10 </w:t>
            </w:r>
          </w:p>
        </w:tc>
        <w:tc>
          <w:tcPr>
            <w:tcW w:w="81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108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10 </w:t>
            </w:r>
          </w:p>
        </w:tc>
      </w:tr>
      <w:tr w:rsidR="00D53654" w:rsidTr="00D53654">
        <w:trPr>
          <w:tblCellSpacing w:w="15" w:type="dxa"/>
        </w:trPr>
        <w:tc>
          <w:tcPr>
            <w:tcW w:w="1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lastRenderedPageBreak/>
              <w:t xml:space="preserve">руководящие работники, в том числе: </w:t>
            </w:r>
          </w:p>
        </w:tc>
        <w:tc>
          <w:tcPr>
            <w:tcW w:w="77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2 </w:t>
            </w:r>
          </w:p>
        </w:tc>
        <w:tc>
          <w:tcPr>
            <w:tcW w:w="67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79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648"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64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37"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81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108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r>
      <w:tr w:rsidR="00D53654" w:rsidTr="00D53654">
        <w:trPr>
          <w:tblCellSpacing w:w="15" w:type="dxa"/>
        </w:trPr>
        <w:tc>
          <w:tcPr>
            <w:tcW w:w="1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руководящие работники, аттестованные по педагогическим должностям </w:t>
            </w:r>
          </w:p>
        </w:tc>
        <w:tc>
          <w:tcPr>
            <w:tcW w:w="77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2 </w:t>
            </w:r>
          </w:p>
        </w:tc>
        <w:tc>
          <w:tcPr>
            <w:tcW w:w="67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2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100% </w:t>
            </w:r>
          </w:p>
        </w:tc>
        <w:tc>
          <w:tcPr>
            <w:tcW w:w="79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50% </w:t>
            </w:r>
          </w:p>
        </w:tc>
        <w:tc>
          <w:tcPr>
            <w:tcW w:w="648"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50% </w:t>
            </w:r>
          </w:p>
        </w:tc>
        <w:tc>
          <w:tcPr>
            <w:tcW w:w="64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37"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81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108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r>
      <w:tr w:rsidR="00D53654" w:rsidTr="00D53654">
        <w:trPr>
          <w:tblCellSpacing w:w="15" w:type="dxa"/>
        </w:trPr>
        <w:tc>
          <w:tcPr>
            <w:tcW w:w="1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педагогические работники </w:t>
            </w:r>
          </w:p>
        </w:tc>
        <w:tc>
          <w:tcPr>
            <w:tcW w:w="77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25 </w:t>
            </w:r>
          </w:p>
        </w:tc>
        <w:tc>
          <w:tcPr>
            <w:tcW w:w="67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15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60% </w:t>
            </w:r>
          </w:p>
        </w:tc>
        <w:tc>
          <w:tcPr>
            <w:tcW w:w="79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8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32% </w:t>
            </w:r>
          </w:p>
        </w:tc>
        <w:tc>
          <w:tcPr>
            <w:tcW w:w="648"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7 </w:t>
            </w:r>
          </w:p>
        </w:tc>
        <w:tc>
          <w:tcPr>
            <w:tcW w:w="70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28% </w:t>
            </w:r>
          </w:p>
        </w:tc>
        <w:tc>
          <w:tcPr>
            <w:tcW w:w="649"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37"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565"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10 </w:t>
            </w:r>
          </w:p>
        </w:tc>
        <w:tc>
          <w:tcPr>
            <w:tcW w:w="810"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0 </w:t>
            </w:r>
          </w:p>
        </w:tc>
        <w:tc>
          <w:tcPr>
            <w:tcW w:w="1081" w:type="dxa"/>
            <w:vAlign w:val="center"/>
            <w:hideMark/>
          </w:tcPr>
          <w:p w:rsidR="00D53654" w:rsidRPr="00D53654" w:rsidRDefault="00D53654">
            <w:pPr>
              <w:rPr>
                <w:rFonts w:ascii="Times New Roman" w:hAnsi="Times New Roman"/>
                <w:sz w:val="24"/>
                <w:szCs w:val="24"/>
              </w:rPr>
            </w:pPr>
            <w:r w:rsidRPr="00D53654">
              <w:rPr>
                <w:rFonts w:ascii="Times New Roman" w:hAnsi="Times New Roman"/>
              </w:rPr>
              <w:t xml:space="preserve">10 </w:t>
            </w:r>
          </w:p>
        </w:tc>
      </w:tr>
    </w:tbl>
    <w:p w:rsidR="00AC0432" w:rsidRPr="00E339FE" w:rsidRDefault="00AC0432" w:rsidP="00AC0432">
      <w:pPr>
        <w:spacing w:after="0" w:line="240" w:lineRule="auto"/>
        <w:rPr>
          <w:rFonts w:ascii="Times New Roman" w:hAnsi="Times New Roman"/>
          <w:b/>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Аттестация педагогических кадров в </w:t>
      </w:r>
      <w:r w:rsidR="00D53654">
        <w:rPr>
          <w:rFonts w:ascii="Times New Roman" w:hAnsi="Times New Roman"/>
          <w:sz w:val="24"/>
          <w:szCs w:val="24"/>
        </w:rPr>
        <w:t>2020-21</w:t>
      </w:r>
      <w:r w:rsidRPr="00E339FE">
        <w:rPr>
          <w:rFonts w:ascii="Times New Roman" w:hAnsi="Times New Roman"/>
          <w:sz w:val="24"/>
          <w:szCs w:val="24"/>
        </w:rPr>
        <w:t xml:space="preserve">учебном году прошла в установленные сроки и в соответствии с нормативными документами, регламентирующими и обеспечивающими аттестацию педагогических работников. Для повышения профессионального мастерства педагогов были выбраны различные формы: семинары, методическая учеба, открытые уроки и внеурочные занятия, мастер-классы, обобщение опыта работы,  индивидуальные беседы по организации и проведению уроков. </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lastRenderedPageBreak/>
        <w:t xml:space="preserve">-в </w:t>
      </w:r>
      <w:r w:rsidRPr="00E339FE">
        <w:rPr>
          <w:rFonts w:ascii="Times New Roman" w:hAnsi="Times New Roman"/>
          <w:sz w:val="24"/>
          <w:szCs w:val="24"/>
          <w:u w:val="single"/>
        </w:rPr>
        <w:t>октябре</w:t>
      </w:r>
      <w:r w:rsidR="00A610F3">
        <w:rPr>
          <w:rFonts w:ascii="Times New Roman" w:hAnsi="Times New Roman"/>
          <w:sz w:val="24"/>
          <w:szCs w:val="24"/>
        </w:rPr>
        <w:t xml:space="preserve"> 2021</w:t>
      </w:r>
      <w:r w:rsidRPr="00E339FE">
        <w:rPr>
          <w:rFonts w:ascii="Times New Roman" w:hAnsi="Times New Roman"/>
          <w:sz w:val="24"/>
          <w:szCs w:val="24"/>
        </w:rPr>
        <w:t xml:space="preserve"> года аттестовались </w:t>
      </w:r>
    </w:p>
    <w:p w:rsidR="003845F6" w:rsidRPr="00E339FE" w:rsidRDefault="003845F6" w:rsidP="00AC0432">
      <w:pPr>
        <w:spacing w:after="0" w:line="240" w:lineRule="auto"/>
        <w:rPr>
          <w:rFonts w:ascii="Times New Roman" w:hAnsi="Times New Roman"/>
          <w:sz w:val="24"/>
          <w:szCs w:val="24"/>
        </w:rPr>
      </w:pPr>
    </w:p>
    <w:tbl>
      <w:tblPr>
        <w:tblW w:w="9640" w:type="dxa"/>
        <w:tblInd w:w="-537" w:type="dxa"/>
        <w:tblLayout w:type="fixed"/>
        <w:tblCellMar>
          <w:left w:w="30" w:type="dxa"/>
          <w:right w:w="30" w:type="dxa"/>
        </w:tblCellMar>
        <w:tblLook w:val="04A0"/>
      </w:tblPr>
      <w:tblGrid>
        <w:gridCol w:w="1134"/>
        <w:gridCol w:w="1133"/>
        <w:gridCol w:w="1133"/>
        <w:gridCol w:w="708"/>
        <w:gridCol w:w="851"/>
        <w:gridCol w:w="709"/>
        <w:gridCol w:w="708"/>
        <w:gridCol w:w="567"/>
        <w:gridCol w:w="995"/>
        <w:gridCol w:w="709"/>
        <w:gridCol w:w="993"/>
      </w:tblGrid>
      <w:tr w:rsidR="00BF5801" w:rsidRPr="00E339FE" w:rsidTr="00DE35CE">
        <w:trPr>
          <w:trHeight w:val="411"/>
        </w:trPr>
        <w:tc>
          <w:tcPr>
            <w:tcW w:w="1134"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Фамилия, имя, отчество  претендента</w:t>
            </w:r>
          </w:p>
        </w:tc>
        <w:tc>
          <w:tcPr>
            <w:tcW w:w="1133"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Должность, место работы</w:t>
            </w:r>
          </w:p>
        </w:tc>
        <w:tc>
          <w:tcPr>
            <w:tcW w:w="1133"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Образование</w:t>
            </w:r>
          </w:p>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(краткое наименование ВУЗа, квалификация)</w:t>
            </w:r>
          </w:p>
        </w:tc>
        <w:tc>
          <w:tcPr>
            <w:tcW w:w="708"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Педстаж</w:t>
            </w:r>
          </w:p>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/в  т.ч. в должности, по которой аттестуется</w:t>
            </w:r>
          </w:p>
        </w:tc>
        <w:tc>
          <w:tcPr>
            <w:tcW w:w="851"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Имеющаяся квалификационная категория, дата окончания срока   ее действия</w:t>
            </w:r>
          </w:p>
        </w:tc>
        <w:tc>
          <w:tcPr>
            <w:tcW w:w="709"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На какую категорию планирует</w:t>
            </w:r>
          </w:p>
          <w:p w:rsidR="00AC0432" w:rsidRPr="00E339FE" w:rsidRDefault="00AC0432" w:rsidP="00960B8A">
            <w:pPr>
              <w:autoSpaceDE w:val="0"/>
              <w:autoSpaceDN w:val="0"/>
              <w:adjustRightInd w:val="0"/>
              <w:spacing w:after="0" w:line="240" w:lineRule="auto"/>
              <w:jc w:val="center"/>
              <w:rPr>
                <w:rFonts w:ascii="Times New Roman" w:hAnsi="Times New Roman"/>
                <w:i/>
                <w:sz w:val="24"/>
                <w:szCs w:val="24"/>
              </w:rPr>
            </w:pPr>
            <w:r w:rsidRPr="00E339FE">
              <w:rPr>
                <w:rFonts w:ascii="Times New Roman" w:hAnsi="Times New Roman"/>
                <w:i/>
                <w:sz w:val="24"/>
                <w:szCs w:val="24"/>
              </w:rPr>
              <w:t>(первая, высшая)</w:t>
            </w:r>
          </w:p>
        </w:tc>
        <w:tc>
          <w:tcPr>
            <w:tcW w:w="708"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Курсы повышения квалификации</w:t>
            </w:r>
          </w:p>
          <w:p w:rsidR="00AC0432" w:rsidRPr="00E339FE" w:rsidRDefault="00AC0432" w:rsidP="00960B8A">
            <w:pPr>
              <w:autoSpaceDE w:val="0"/>
              <w:autoSpaceDN w:val="0"/>
              <w:adjustRightInd w:val="0"/>
              <w:spacing w:after="0" w:line="240" w:lineRule="auto"/>
              <w:jc w:val="center"/>
              <w:rPr>
                <w:rFonts w:ascii="Times New Roman" w:hAnsi="Times New Roman"/>
                <w:i/>
                <w:sz w:val="24"/>
                <w:szCs w:val="24"/>
              </w:rPr>
            </w:pPr>
            <w:r w:rsidRPr="00E339FE">
              <w:rPr>
                <w:rFonts w:ascii="Times New Roman" w:hAnsi="Times New Roman"/>
                <w:i/>
                <w:sz w:val="24"/>
                <w:szCs w:val="24"/>
              </w:rPr>
              <w:t>(указать год)</w:t>
            </w:r>
          </w:p>
        </w:tc>
        <w:tc>
          <w:tcPr>
            <w:tcW w:w="567"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Имеет справку прикрепления к РИП, указать, какая РИП</w:t>
            </w:r>
          </w:p>
        </w:tc>
        <w:tc>
          <w:tcPr>
            <w:tcW w:w="995"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Работает в рамках РИП, указать,  какая РИП</w:t>
            </w:r>
          </w:p>
        </w:tc>
        <w:tc>
          <w:tcPr>
            <w:tcW w:w="709"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Прогноз результата аттестации</w:t>
            </w:r>
          </w:p>
        </w:tc>
        <w:tc>
          <w:tcPr>
            <w:tcW w:w="993"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Проблемы и трудности аттестуемого</w:t>
            </w:r>
          </w:p>
        </w:tc>
      </w:tr>
      <w:tr w:rsidR="002666E3" w:rsidRPr="00E339FE" w:rsidTr="00E339FE">
        <w:trPr>
          <w:trHeight w:val="662"/>
        </w:trPr>
        <w:tc>
          <w:tcPr>
            <w:tcW w:w="1134" w:type="dxa"/>
            <w:tcBorders>
              <w:top w:val="single" w:sz="6" w:space="0" w:color="auto"/>
              <w:left w:val="single" w:sz="6" w:space="0" w:color="auto"/>
              <w:bottom w:val="single" w:sz="6" w:space="0" w:color="auto"/>
              <w:right w:val="single" w:sz="6" w:space="0" w:color="auto"/>
            </w:tcBorders>
            <w:vAlign w:val="center"/>
          </w:tcPr>
          <w:p w:rsidR="002666E3" w:rsidRPr="00E339FE" w:rsidRDefault="00D53654">
            <w:pPr>
              <w:rPr>
                <w:rFonts w:ascii="Times New Roman" w:hAnsi="Times New Roman"/>
                <w:sz w:val="24"/>
                <w:szCs w:val="24"/>
              </w:rPr>
            </w:pPr>
            <w:r>
              <w:rPr>
                <w:rFonts w:ascii="Times New Roman" w:hAnsi="Times New Roman"/>
                <w:sz w:val="24"/>
                <w:szCs w:val="24"/>
              </w:rPr>
              <w:t>Федорова Раиса Филлиповна</w:t>
            </w:r>
          </w:p>
        </w:tc>
        <w:tc>
          <w:tcPr>
            <w:tcW w:w="1133" w:type="dxa"/>
            <w:tcBorders>
              <w:top w:val="single" w:sz="6" w:space="0" w:color="auto"/>
              <w:left w:val="single" w:sz="6" w:space="0" w:color="auto"/>
              <w:bottom w:val="single" w:sz="6" w:space="0" w:color="auto"/>
              <w:right w:val="single" w:sz="6" w:space="0" w:color="auto"/>
            </w:tcBorders>
            <w:vAlign w:val="center"/>
          </w:tcPr>
          <w:p w:rsidR="002666E3" w:rsidRPr="00E339FE" w:rsidRDefault="00D53654" w:rsidP="002666E3">
            <w:pPr>
              <w:rPr>
                <w:rFonts w:ascii="Times New Roman" w:hAnsi="Times New Roman"/>
                <w:sz w:val="24"/>
                <w:szCs w:val="24"/>
              </w:rPr>
            </w:pPr>
            <w:r>
              <w:rPr>
                <w:rFonts w:ascii="Times New Roman" w:hAnsi="Times New Roman"/>
                <w:sz w:val="24"/>
                <w:szCs w:val="24"/>
              </w:rPr>
              <w:t>Учитель начальных классов</w:t>
            </w:r>
          </w:p>
        </w:tc>
        <w:tc>
          <w:tcPr>
            <w:tcW w:w="1133" w:type="dxa"/>
            <w:tcBorders>
              <w:top w:val="single" w:sz="6" w:space="0" w:color="auto"/>
              <w:left w:val="single" w:sz="6" w:space="0" w:color="auto"/>
              <w:bottom w:val="single" w:sz="6" w:space="0" w:color="auto"/>
              <w:right w:val="single" w:sz="6" w:space="0" w:color="auto"/>
            </w:tcBorders>
          </w:tcPr>
          <w:p w:rsidR="002666E3" w:rsidRPr="00E339FE" w:rsidRDefault="00D53654" w:rsidP="00960B8A">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Белебеевскоепед.уч.</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D53654" w:rsidP="00960B8A">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43</w:t>
            </w:r>
          </w:p>
        </w:tc>
        <w:tc>
          <w:tcPr>
            <w:tcW w:w="851" w:type="dxa"/>
            <w:tcBorders>
              <w:top w:val="single" w:sz="6" w:space="0" w:color="auto"/>
              <w:left w:val="single" w:sz="6" w:space="0" w:color="auto"/>
              <w:bottom w:val="single" w:sz="6" w:space="0" w:color="auto"/>
              <w:right w:val="single" w:sz="6" w:space="0" w:color="auto"/>
            </w:tcBorders>
          </w:tcPr>
          <w:p w:rsidR="002666E3" w:rsidRPr="00E339FE" w:rsidRDefault="00A610F3" w:rsidP="00960B8A">
            <w:pPr>
              <w:autoSpaceDE w:val="0"/>
              <w:autoSpaceDN w:val="0"/>
              <w:adjustRightInd w:val="0"/>
              <w:spacing w:after="0" w:line="240" w:lineRule="auto"/>
              <w:jc w:val="center"/>
              <w:rPr>
                <w:rFonts w:ascii="Times New Roman" w:hAnsi="Times New Roman"/>
                <w:i/>
                <w:sz w:val="24"/>
                <w:szCs w:val="24"/>
              </w:rPr>
            </w:pPr>
            <w:r>
              <w:rPr>
                <w:rFonts w:ascii="Times New Roman" w:hAnsi="Times New Roman"/>
                <w:i/>
                <w:sz w:val="24"/>
                <w:szCs w:val="24"/>
              </w:rPr>
              <w:t>1КК</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A610F3" w:rsidP="00960B8A">
            <w:pPr>
              <w:autoSpaceDE w:val="0"/>
              <w:autoSpaceDN w:val="0"/>
              <w:adjustRightInd w:val="0"/>
              <w:spacing w:after="0" w:line="240" w:lineRule="auto"/>
              <w:jc w:val="center"/>
              <w:rPr>
                <w:rFonts w:ascii="Times New Roman" w:hAnsi="Times New Roman"/>
                <w:i/>
                <w:sz w:val="24"/>
                <w:szCs w:val="24"/>
              </w:rPr>
            </w:pPr>
            <w:r>
              <w:rPr>
                <w:rFonts w:ascii="Times New Roman" w:hAnsi="Times New Roman"/>
                <w:i/>
                <w:sz w:val="24"/>
                <w:szCs w:val="24"/>
              </w:rPr>
              <w:t>ВКК</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A610F3" w:rsidP="00960B8A">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2020</w:t>
            </w:r>
          </w:p>
        </w:tc>
        <w:tc>
          <w:tcPr>
            <w:tcW w:w="567" w:type="dxa"/>
            <w:tcBorders>
              <w:top w:val="single" w:sz="6" w:space="0" w:color="auto"/>
              <w:left w:val="single" w:sz="6" w:space="0" w:color="auto"/>
              <w:bottom w:val="single" w:sz="6" w:space="0" w:color="auto"/>
              <w:right w:val="single" w:sz="6" w:space="0" w:color="auto"/>
            </w:tcBorders>
          </w:tcPr>
          <w:p w:rsidR="002666E3" w:rsidRPr="00E339FE" w:rsidRDefault="00A610F3" w:rsidP="00E339FE">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w:t>
            </w:r>
          </w:p>
        </w:tc>
        <w:tc>
          <w:tcPr>
            <w:tcW w:w="995" w:type="dxa"/>
            <w:tcBorders>
              <w:top w:val="single" w:sz="6" w:space="0" w:color="auto"/>
              <w:left w:val="single" w:sz="6" w:space="0" w:color="auto"/>
              <w:bottom w:val="single" w:sz="6" w:space="0" w:color="auto"/>
              <w:right w:val="single" w:sz="6" w:space="0" w:color="auto"/>
            </w:tcBorders>
          </w:tcPr>
          <w:p w:rsidR="002666E3" w:rsidRPr="00E339FE" w:rsidRDefault="00A610F3" w:rsidP="00E339FE">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A610F3" w:rsidP="00E339FE">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ВКК</w:t>
            </w:r>
          </w:p>
        </w:tc>
        <w:tc>
          <w:tcPr>
            <w:tcW w:w="993" w:type="dxa"/>
            <w:tcBorders>
              <w:top w:val="single" w:sz="6" w:space="0" w:color="auto"/>
              <w:left w:val="single" w:sz="6" w:space="0" w:color="auto"/>
              <w:bottom w:val="single" w:sz="6" w:space="0" w:color="auto"/>
              <w:right w:val="single" w:sz="6" w:space="0" w:color="auto"/>
            </w:tcBorders>
          </w:tcPr>
          <w:p w:rsidR="002666E3" w:rsidRPr="00A610F3" w:rsidRDefault="00A610F3" w:rsidP="00E339FE">
            <w:pPr>
              <w:autoSpaceDE w:val="0"/>
              <w:autoSpaceDN w:val="0"/>
              <w:adjustRightInd w:val="0"/>
              <w:spacing w:after="0" w:line="240" w:lineRule="auto"/>
              <w:jc w:val="center"/>
              <w:rPr>
                <w:rFonts w:ascii="Times New Roman" w:hAnsi="Times New Roman"/>
                <w:sz w:val="24"/>
                <w:szCs w:val="24"/>
              </w:rPr>
            </w:pPr>
            <w:r w:rsidRPr="00A610F3">
              <w:rPr>
                <w:rFonts w:ascii="Times New Roman" w:hAnsi="Times New Roman"/>
              </w:rPr>
              <w:t>Повысить компетентность в области мотивации учебной деятельности.</w:t>
            </w:r>
          </w:p>
        </w:tc>
      </w:tr>
    </w:tbl>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РИП: «Разработка и апробация метод.конструктора по освоению педагогами профессиональных компетенций, соответствующих ФГОС и профессиональному стандарту педагога через организацию  сетевого партнерства школ</w:t>
      </w:r>
    </w:p>
    <w:p w:rsidR="00AC0432" w:rsidRPr="00E339FE" w:rsidRDefault="00AC0432" w:rsidP="00AC0432">
      <w:pPr>
        <w:spacing w:after="0" w:line="240" w:lineRule="auto"/>
        <w:ind w:firstLine="709"/>
        <w:jc w:val="both"/>
        <w:rPr>
          <w:rFonts w:ascii="Times New Roman" w:hAnsi="Times New Roman"/>
          <w:sz w:val="24"/>
          <w:szCs w:val="24"/>
        </w:rPr>
      </w:pPr>
      <w:r w:rsidRPr="00E339FE">
        <w:rPr>
          <w:rFonts w:ascii="Times New Roman" w:hAnsi="Times New Roman"/>
          <w:sz w:val="24"/>
          <w:szCs w:val="24"/>
        </w:rPr>
        <w:t>(договор с НГПУ от 27.04.2016)»</w:t>
      </w:r>
    </w:p>
    <w:p w:rsidR="00AC0432" w:rsidRPr="00E339FE" w:rsidRDefault="00AC0432" w:rsidP="00AC0432">
      <w:pPr>
        <w:spacing w:after="0" w:line="240" w:lineRule="auto"/>
        <w:ind w:firstLine="567"/>
        <w:jc w:val="both"/>
        <w:rPr>
          <w:rFonts w:ascii="Times New Roman" w:hAnsi="Times New Roman"/>
          <w:b/>
          <w:sz w:val="24"/>
          <w:szCs w:val="24"/>
          <w:u w:val="single"/>
        </w:rPr>
      </w:pPr>
      <w:r w:rsidRPr="00E339FE">
        <w:rPr>
          <w:rFonts w:ascii="Times New Roman" w:hAnsi="Times New Roman"/>
          <w:b/>
          <w:sz w:val="24"/>
          <w:szCs w:val="24"/>
          <w:u w:val="single"/>
        </w:rPr>
        <w:lastRenderedPageBreak/>
        <w:t xml:space="preserve">Вывод:  </w:t>
      </w:r>
    </w:p>
    <w:p w:rsidR="00AC0432" w:rsidRPr="00E339FE" w:rsidRDefault="00AC0432" w:rsidP="00411FFB">
      <w:pPr>
        <w:numPr>
          <w:ilvl w:val="0"/>
          <w:numId w:val="7"/>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Аттестация в учебном заведении прошла по плану. </w:t>
      </w:r>
    </w:p>
    <w:p w:rsidR="00AC0432" w:rsidRPr="00E339FE" w:rsidRDefault="00AC0432" w:rsidP="00411FFB">
      <w:pPr>
        <w:numPr>
          <w:ilvl w:val="0"/>
          <w:numId w:val="7"/>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Отслеживание в течение нескольких лет изменения качества педагогических кадров в мониторинговом режиме выявило ряд закономерностей: отсутствие текучести кадров, удельный вес обеспеченности образовательного процесса педагогическими кадрами - 100%. </w:t>
      </w:r>
    </w:p>
    <w:p w:rsidR="00AC0432" w:rsidRPr="00E339FE" w:rsidRDefault="00AC0432" w:rsidP="00411FFB">
      <w:pPr>
        <w:numPr>
          <w:ilvl w:val="0"/>
          <w:numId w:val="7"/>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Данные повышения квалификации педагогов свидетельствуют 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постоянным стимулированием их самообразования. </w:t>
      </w:r>
    </w:p>
    <w:p w:rsidR="00AC0432" w:rsidRPr="00E339FE" w:rsidRDefault="00AC0432" w:rsidP="00AC0432">
      <w:pPr>
        <w:spacing w:after="0" w:line="240" w:lineRule="auto"/>
        <w:rPr>
          <w:rFonts w:ascii="Times New Roman" w:hAnsi="Times New Roman"/>
          <w:b/>
          <w:sz w:val="24"/>
          <w:szCs w:val="24"/>
        </w:rPr>
      </w:pPr>
      <w:r w:rsidRPr="00E339FE">
        <w:rPr>
          <w:rFonts w:ascii="Times New Roman" w:hAnsi="Times New Roman"/>
          <w:b/>
          <w:sz w:val="24"/>
          <w:szCs w:val="24"/>
        </w:rPr>
        <w:t>Молодые педагоги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27"/>
        <w:gridCol w:w="1966"/>
        <w:gridCol w:w="2019"/>
        <w:gridCol w:w="3544"/>
      </w:tblGrid>
      <w:tr w:rsidR="00A610F3" w:rsidRPr="00E339FE" w:rsidTr="00A610F3">
        <w:tc>
          <w:tcPr>
            <w:tcW w:w="1827" w:type="dxa"/>
            <w:tcBorders>
              <w:top w:val="single" w:sz="4" w:space="0" w:color="auto"/>
              <w:left w:val="single" w:sz="4" w:space="0" w:color="auto"/>
              <w:bottom w:val="single" w:sz="4" w:space="0" w:color="auto"/>
              <w:right w:val="single" w:sz="4" w:space="0" w:color="auto"/>
            </w:tcBorders>
            <w:hideMark/>
          </w:tcPr>
          <w:p w:rsidR="00A610F3" w:rsidRPr="00E339FE" w:rsidRDefault="00A610F3">
            <w:pPr>
              <w:pStyle w:val="afa"/>
              <w:spacing w:after="0" w:line="240" w:lineRule="auto"/>
              <w:ind w:left="0"/>
              <w:rPr>
                <w:rFonts w:ascii="Times New Roman" w:hAnsi="Times New Roman"/>
                <w:sz w:val="24"/>
                <w:szCs w:val="24"/>
              </w:rPr>
            </w:pPr>
            <w:r w:rsidRPr="00E339FE">
              <w:rPr>
                <w:rFonts w:ascii="Times New Roman" w:hAnsi="Times New Roman"/>
                <w:sz w:val="24"/>
                <w:szCs w:val="24"/>
              </w:rPr>
              <w:t>Количество педагогов в ОО</w:t>
            </w:r>
          </w:p>
        </w:tc>
        <w:tc>
          <w:tcPr>
            <w:tcW w:w="1966" w:type="dxa"/>
            <w:tcBorders>
              <w:top w:val="single" w:sz="4" w:space="0" w:color="auto"/>
              <w:left w:val="single" w:sz="4" w:space="0" w:color="auto"/>
              <w:bottom w:val="single" w:sz="4" w:space="0" w:color="auto"/>
              <w:right w:val="single" w:sz="4" w:space="0" w:color="auto"/>
            </w:tcBorders>
            <w:hideMark/>
          </w:tcPr>
          <w:p w:rsidR="00A610F3" w:rsidRPr="00E339FE" w:rsidRDefault="00A610F3">
            <w:pPr>
              <w:pStyle w:val="afa"/>
              <w:spacing w:after="0" w:line="240" w:lineRule="auto"/>
              <w:ind w:left="0"/>
              <w:rPr>
                <w:rFonts w:ascii="Times New Roman" w:hAnsi="Times New Roman"/>
                <w:sz w:val="24"/>
                <w:szCs w:val="24"/>
              </w:rPr>
            </w:pPr>
            <w:r w:rsidRPr="00E339FE">
              <w:rPr>
                <w:rFonts w:ascii="Times New Roman" w:hAnsi="Times New Roman"/>
                <w:sz w:val="24"/>
                <w:szCs w:val="24"/>
              </w:rPr>
              <w:t>Количество педагогов до 35 лет</w:t>
            </w:r>
          </w:p>
        </w:tc>
        <w:tc>
          <w:tcPr>
            <w:tcW w:w="2019" w:type="dxa"/>
            <w:tcBorders>
              <w:top w:val="single" w:sz="4" w:space="0" w:color="auto"/>
              <w:left w:val="single" w:sz="4" w:space="0" w:color="auto"/>
              <w:bottom w:val="single" w:sz="4" w:space="0" w:color="auto"/>
              <w:right w:val="single" w:sz="4" w:space="0" w:color="auto"/>
            </w:tcBorders>
            <w:hideMark/>
          </w:tcPr>
          <w:p w:rsidR="00A610F3" w:rsidRPr="00E339FE" w:rsidRDefault="00A610F3">
            <w:pPr>
              <w:pStyle w:val="afa"/>
              <w:spacing w:after="0" w:line="240" w:lineRule="auto"/>
              <w:ind w:left="0"/>
              <w:rPr>
                <w:rFonts w:ascii="Times New Roman" w:hAnsi="Times New Roman"/>
                <w:sz w:val="24"/>
                <w:szCs w:val="24"/>
              </w:rPr>
            </w:pPr>
            <w:r w:rsidRPr="00E339FE">
              <w:rPr>
                <w:rFonts w:ascii="Times New Roman" w:hAnsi="Times New Roman"/>
                <w:sz w:val="24"/>
                <w:szCs w:val="24"/>
              </w:rPr>
              <w:t>Доля педагогов до 35 лет</w:t>
            </w:r>
          </w:p>
        </w:tc>
        <w:tc>
          <w:tcPr>
            <w:tcW w:w="354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pStyle w:val="afa"/>
              <w:spacing w:after="0" w:line="240" w:lineRule="auto"/>
              <w:ind w:left="0" w:hanging="169"/>
              <w:jc w:val="both"/>
              <w:rPr>
                <w:rFonts w:ascii="Times New Roman" w:hAnsi="Times New Roman"/>
                <w:sz w:val="24"/>
                <w:szCs w:val="24"/>
              </w:rPr>
            </w:pPr>
            <w:r w:rsidRPr="00E339FE">
              <w:rPr>
                <w:rFonts w:ascii="Times New Roman" w:hAnsi="Times New Roman"/>
                <w:sz w:val="24"/>
                <w:szCs w:val="24"/>
              </w:rPr>
              <w:t>Количество  молодых специалистов (стаж работы до 3 лет)</w:t>
            </w:r>
          </w:p>
        </w:tc>
      </w:tr>
      <w:tr w:rsidR="00A610F3" w:rsidRPr="00E339FE" w:rsidTr="00A610F3">
        <w:tc>
          <w:tcPr>
            <w:tcW w:w="1827" w:type="dxa"/>
            <w:tcBorders>
              <w:top w:val="single" w:sz="4" w:space="0" w:color="auto"/>
              <w:left w:val="single" w:sz="4" w:space="0" w:color="auto"/>
              <w:bottom w:val="single" w:sz="4" w:space="0" w:color="auto"/>
              <w:right w:val="single" w:sz="4" w:space="0" w:color="auto"/>
            </w:tcBorders>
            <w:hideMark/>
          </w:tcPr>
          <w:p w:rsidR="00A610F3" w:rsidRPr="00E339FE" w:rsidRDefault="00A610F3">
            <w:pPr>
              <w:pStyle w:val="afa"/>
              <w:spacing w:after="0" w:line="240" w:lineRule="auto"/>
              <w:ind w:left="0"/>
              <w:jc w:val="center"/>
              <w:rPr>
                <w:rFonts w:ascii="Times New Roman" w:hAnsi="Times New Roman"/>
                <w:sz w:val="24"/>
                <w:szCs w:val="24"/>
              </w:rPr>
            </w:pPr>
            <w:r>
              <w:rPr>
                <w:rFonts w:ascii="Times New Roman" w:hAnsi="Times New Roman"/>
                <w:sz w:val="24"/>
                <w:szCs w:val="24"/>
              </w:rPr>
              <w:t>27</w:t>
            </w:r>
          </w:p>
        </w:tc>
        <w:tc>
          <w:tcPr>
            <w:tcW w:w="1966" w:type="dxa"/>
            <w:tcBorders>
              <w:top w:val="single" w:sz="4" w:space="0" w:color="auto"/>
              <w:left w:val="single" w:sz="4" w:space="0" w:color="auto"/>
              <w:bottom w:val="single" w:sz="4" w:space="0" w:color="auto"/>
              <w:right w:val="single" w:sz="4" w:space="0" w:color="auto"/>
            </w:tcBorders>
            <w:hideMark/>
          </w:tcPr>
          <w:p w:rsidR="00A610F3" w:rsidRPr="00E339FE" w:rsidRDefault="00A610F3">
            <w:pPr>
              <w:pStyle w:val="afa"/>
              <w:spacing w:after="0" w:line="240" w:lineRule="auto"/>
              <w:ind w:left="0"/>
              <w:jc w:val="center"/>
              <w:rPr>
                <w:rFonts w:ascii="Times New Roman" w:hAnsi="Times New Roman"/>
                <w:sz w:val="24"/>
                <w:szCs w:val="24"/>
              </w:rPr>
            </w:pPr>
            <w:r>
              <w:rPr>
                <w:rFonts w:ascii="Times New Roman" w:hAnsi="Times New Roman"/>
                <w:sz w:val="24"/>
                <w:szCs w:val="24"/>
              </w:rPr>
              <w:t>7</w:t>
            </w:r>
          </w:p>
        </w:tc>
        <w:tc>
          <w:tcPr>
            <w:tcW w:w="2019" w:type="dxa"/>
            <w:tcBorders>
              <w:top w:val="single" w:sz="4" w:space="0" w:color="auto"/>
              <w:left w:val="single" w:sz="4" w:space="0" w:color="auto"/>
              <w:bottom w:val="single" w:sz="4" w:space="0" w:color="auto"/>
              <w:right w:val="single" w:sz="4" w:space="0" w:color="auto"/>
            </w:tcBorders>
            <w:hideMark/>
          </w:tcPr>
          <w:p w:rsidR="00A610F3" w:rsidRPr="00E339FE" w:rsidRDefault="00A610F3">
            <w:pPr>
              <w:pStyle w:val="afa"/>
              <w:spacing w:after="0" w:line="240" w:lineRule="auto"/>
              <w:ind w:left="0"/>
              <w:jc w:val="center"/>
              <w:rPr>
                <w:rFonts w:ascii="Times New Roman" w:hAnsi="Times New Roman"/>
                <w:sz w:val="24"/>
                <w:szCs w:val="24"/>
              </w:rPr>
            </w:pPr>
            <w:r>
              <w:rPr>
                <w:rFonts w:ascii="Times New Roman" w:hAnsi="Times New Roman"/>
                <w:sz w:val="24"/>
                <w:szCs w:val="24"/>
              </w:rPr>
              <w:t>2</w:t>
            </w:r>
            <w:r w:rsidRPr="00E339FE">
              <w:rPr>
                <w:rFonts w:ascii="Times New Roman" w:hAnsi="Times New Roman"/>
                <w:sz w:val="24"/>
                <w:szCs w:val="24"/>
              </w:rPr>
              <w:t>5%</w:t>
            </w:r>
          </w:p>
        </w:tc>
        <w:tc>
          <w:tcPr>
            <w:tcW w:w="3544" w:type="dxa"/>
            <w:tcBorders>
              <w:top w:val="single" w:sz="4" w:space="0" w:color="auto"/>
              <w:left w:val="single" w:sz="4" w:space="0" w:color="auto"/>
              <w:bottom w:val="single" w:sz="4" w:space="0" w:color="auto"/>
              <w:right w:val="single" w:sz="4" w:space="0" w:color="auto"/>
            </w:tcBorders>
            <w:hideMark/>
          </w:tcPr>
          <w:p w:rsidR="00A610F3" w:rsidRPr="00E339FE" w:rsidRDefault="00A610F3">
            <w:pPr>
              <w:pStyle w:val="afa"/>
              <w:spacing w:after="0" w:line="240" w:lineRule="auto"/>
              <w:ind w:left="0"/>
              <w:jc w:val="center"/>
              <w:rPr>
                <w:rFonts w:ascii="Times New Roman" w:hAnsi="Times New Roman"/>
                <w:sz w:val="24"/>
                <w:szCs w:val="24"/>
              </w:rPr>
            </w:pPr>
            <w:r>
              <w:rPr>
                <w:rFonts w:ascii="Times New Roman" w:hAnsi="Times New Roman"/>
                <w:sz w:val="24"/>
                <w:szCs w:val="24"/>
              </w:rPr>
              <w:t>5</w:t>
            </w:r>
          </w:p>
        </w:tc>
      </w:tr>
    </w:tbl>
    <w:p w:rsidR="00AC0432" w:rsidRPr="00E339FE" w:rsidRDefault="00AC0432" w:rsidP="00AC0432">
      <w:pPr>
        <w:spacing w:after="0" w:line="240" w:lineRule="auto"/>
        <w:rPr>
          <w:rFonts w:ascii="Times New Roman" w:hAnsi="Times New Roman"/>
          <w:b/>
          <w:sz w:val="24"/>
          <w:szCs w:val="24"/>
        </w:rPr>
      </w:pPr>
    </w:p>
    <w:p w:rsidR="00AC0432" w:rsidRPr="00E339FE" w:rsidRDefault="00AC0432" w:rsidP="00AC0432">
      <w:pPr>
        <w:spacing w:after="0" w:line="240" w:lineRule="auto"/>
        <w:jc w:val="both"/>
        <w:rPr>
          <w:rFonts w:ascii="Times New Roman" w:hAnsi="Times New Roman"/>
          <w:i/>
          <w:sz w:val="24"/>
          <w:szCs w:val="24"/>
        </w:rPr>
      </w:pPr>
      <w:r w:rsidRPr="00E339FE">
        <w:rPr>
          <w:rFonts w:ascii="Times New Roman" w:hAnsi="Times New Roman"/>
          <w:b/>
          <w:sz w:val="24"/>
          <w:szCs w:val="24"/>
        </w:rPr>
        <w:t xml:space="preserve"> Вывод  </w:t>
      </w:r>
      <w:r w:rsidRPr="00E339FE">
        <w:rPr>
          <w:rFonts w:ascii="Times New Roman" w:hAnsi="Times New Roman"/>
          <w:sz w:val="24"/>
          <w:szCs w:val="24"/>
        </w:rPr>
        <w:t xml:space="preserve">и проблемы по данному направлению: </w:t>
      </w:r>
      <w:r w:rsidRPr="00E339FE">
        <w:rPr>
          <w:rFonts w:ascii="Times New Roman" w:hAnsi="Times New Roman"/>
          <w:i/>
          <w:sz w:val="24"/>
          <w:szCs w:val="24"/>
        </w:rPr>
        <w:t>беспокоит маленькая  доля молодых педагогов в школе и их отсутствие в ближайшие годы (отсутствие ставок,   проблема «старения» педагогов, увольнение молодых педагогов по причине смены места жительства)</w:t>
      </w:r>
    </w:p>
    <w:p w:rsidR="00AC0432" w:rsidRPr="00E339FE" w:rsidRDefault="00AC0432" w:rsidP="00AC0432">
      <w:pPr>
        <w:spacing w:after="0" w:line="240" w:lineRule="auto"/>
        <w:jc w:val="center"/>
        <w:rPr>
          <w:rFonts w:ascii="Times New Roman" w:hAnsi="Times New Roman"/>
          <w:sz w:val="24"/>
          <w:szCs w:val="24"/>
        </w:rPr>
      </w:pPr>
      <w:r w:rsidRPr="00E339FE">
        <w:rPr>
          <w:rFonts w:ascii="Times New Roman" w:hAnsi="Times New Roman"/>
          <w:sz w:val="24"/>
          <w:szCs w:val="24"/>
        </w:rPr>
        <w:t>Сведения о технологиях, используемых педагогами в образовательном процессе</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ook w:val="04A0"/>
      </w:tblPr>
      <w:tblGrid>
        <w:gridCol w:w="567"/>
        <w:gridCol w:w="5670"/>
        <w:gridCol w:w="3402"/>
      </w:tblGrid>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п/п</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Технологии, используемые педагогами при реализации</w:t>
            </w: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компетентностного подхода</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педагогов, использующих</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данные технологии от общего количества</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lang w:val="en-US"/>
              </w:rPr>
            </w:pPr>
            <w:r w:rsidRPr="00E339FE">
              <w:rPr>
                <w:rFonts w:ascii="Times New Roman" w:hAnsi="Times New Roman"/>
                <w:sz w:val="24"/>
                <w:szCs w:val="24"/>
                <w:lang w:val="en-US"/>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Информационно-коммуникационные</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технологии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2</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Исследовательский и проблемный метод в обучении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70%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3</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Технология проектного обучения</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80%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5</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Здоровьесберегающие технологии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6</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Технология развивающего обучения</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7</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Сотрудничество</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60%</w:t>
            </w:r>
          </w:p>
        </w:tc>
      </w:tr>
    </w:tbl>
    <w:p w:rsidR="00B941E3" w:rsidRPr="00E339FE" w:rsidRDefault="00B941E3" w:rsidP="00AC0432">
      <w:pPr>
        <w:spacing w:after="0" w:line="240" w:lineRule="auto"/>
        <w:ind w:firstLine="567"/>
        <w:rPr>
          <w:rFonts w:ascii="Times New Roman" w:hAnsi="Times New Roman"/>
          <w:b/>
          <w:sz w:val="24"/>
          <w:szCs w:val="24"/>
        </w:rPr>
      </w:pPr>
    </w:p>
    <w:p w:rsidR="00AC0432" w:rsidRPr="00E339FE" w:rsidRDefault="00AC0432" w:rsidP="00AC0432">
      <w:pPr>
        <w:spacing w:after="0" w:line="240" w:lineRule="auto"/>
        <w:ind w:firstLine="567"/>
        <w:rPr>
          <w:rFonts w:ascii="Times New Roman" w:hAnsi="Times New Roman"/>
          <w:b/>
          <w:sz w:val="24"/>
          <w:szCs w:val="24"/>
        </w:rPr>
      </w:pPr>
      <w:r w:rsidRPr="00E339FE">
        <w:rPr>
          <w:rFonts w:ascii="Times New Roman" w:hAnsi="Times New Roman"/>
          <w:b/>
          <w:sz w:val="24"/>
          <w:szCs w:val="24"/>
        </w:rPr>
        <w:t>Выводы:</w:t>
      </w:r>
    </w:p>
    <w:p w:rsidR="00AC0432" w:rsidRPr="00E339FE" w:rsidRDefault="00AC0432" w:rsidP="00892B56">
      <w:pPr>
        <w:numPr>
          <w:ilvl w:val="0"/>
          <w:numId w:val="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Отслеживание в течение нескольких лет изменения качества педагогических кадров в мониторинговом режиме выявило ряд закономерностей: отсутствие текучести кадров, удельный вес обеспеченности образовательного процесса педагогическими кадрами - 100%. </w:t>
      </w:r>
    </w:p>
    <w:p w:rsidR="00AC0432" w:rsidRPr="00E339FE" w:rsidRDefault="00AC0432" w:rsidP="00892B56">
      <w:pPr>
        <w:numPr>
          <w:ilvl w:val="0"/>
          <w:numId w:val="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Данные повышения квалификации педагогов свидетельствуют 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постоянным стимулированием их самообразования.</w:t>
      </w:r>
    </w:p>
    <w:p w:rsidR="00AC0432" w:rsidRPr="00E339FE" w:rsidRDefault="00AC0432" w:rsidP="00892B56">
      <w:pPr>
        <w:numPr>
          <w:ilvl w:val="0"/>
          <w:numId w:val="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В школе отлажена работа по повышению квалификации педагогов через курсовую подготовку, мастер-классы.</w:t>
      </w:r>
    </w:p>
    <w:p w:rsidR="00AC0432" w:rsidRPr="00E339FE" w:rsidRDefault="00AC0432" w:rsidP="00AC0432">
      <w:pPr>
        <w:spacing w:after="0" w:line="240" w:lineRule="auto"/>
        <w:rPr>
          <w:rFonts w:ascii="Times New Roman" w:hAnsi="Times New Roman"/>
          <w:sz w:val="24"/>
          <w:szCs w:val="24"/>
        </w:rPr>
      </w:pPr>
    </w:p>
    <w:p w:rsidR="00AC0432" w:rsidRPr="00E339FE" w:rsidRDefault="00A610F3" w:rsidP="00AC0432">
      <w:pPr>
        <w:pStyle w:val="afa"/>
        <w:spacing w:after="0" w:line="240" w:lineRule="auto"/>
        <w:ind w:left="0"/>
        <w:rPr>
          <w:rFonts w:ascii="Times New Roman" w:hAnsi="Times New Roman" w:cs="Times New Roman"/>
          <w:b/>
          <w:bCs/>
          <w:sz w:val="24"/>
          <w:szCs w:val="24"/>
          <w:shd w:val="clear" w:color="auto" w:fill="FFFFFF"/>
        </w:rPr>
      </w:pPr>
      <w:r>
        <w:rPr>
          <w:rStyle w:val="aff9"/>
          <w:rFonts w:ascii="Times New Roman" w:hAnsi="Times New Roman" w:cs="Times New Roman"/>
          <w:sz w:val="24"/>
          <w:szCs w:val="24"/>
          <w:shd w:val="clear" w:color="auto" w:fill="FFFFFF"/>
        </w:rPr>
        <w:t>Задачи на 2021-2022</w:t>
      </w:r>
      <w:r w:rsidR="00B941E3" w:rsidRPr="00E339FE">
        <w:rPr>
          <w:rStyle w:val="aff9"/>
          <w:rFonts w:ascii="Times New Roman" w:hAnsi="Times New Roman" w:cs="Times New Roman"/>
          <w:sz w:val="24"/>
          <w:szCs w:val="24"/>
          <w:shd w:val="clear" w:color="auto" w:fill="FFFFFF"/>
        </w:rPr>
        <w:t xml:space="preserve"> учебный</w:t>
      </w:r>
      <w:r w:rsidR="00AC0432" w:rsidRPr="00E339FE">
        <w:rPr>
          <w:rStyle w:val="aff9"/>
          <w:rFonts w:ascii="Times New Roman" w:hAnsi="Times New Roman" w:cs="Times New Roman"/>
          <w:sz w:val="24"/>
          <w:szCs w:val="24"/>
          <w:shd w:val="clear" w:color="auto" w:fill="FFFFFF"/>
        </w:rPr>
        <w:t xml:space="preserve"> год:</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Повышать качество проведения учебных занятий на основе  использования  системно-деятельностного подхода. Продолжить работу по формированию системы универсальных учебных действий средствами технологии  деятельностного обучения </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Освоение педагогами новой системы требований к оценке итогов образовательной деятельности обучающихся в условиях внедрения ФГОС ООО.</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lastRenderedPageBreak/>
        <w:t xml:space="preserve"> Обеспечение повышения  качества образования в школе через непрерывное совершенствование педагогического мастерства учителя, его профессиональной компетентности в области теории и практики педагогической науки и преподавания предмета, освоение инновационных технологий обучения в условиях реализации ФГОС НОО и  ФГОС ООО.</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Продолжить работу по обеспечению методического сопровождения реализации Федерального государственного образовательного стандарта (ФГОС) начального общего образования и введения ФГОС основного общего образования.</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Повышать профессиональный уровень педагогов школы через результативное участие в конкурсах профессионального мастерства «Учитель года», «Классный руководитель года», «Учитель-мастер», «Учитель-эксперт»</w:t>
      </w:r>
    </w:p>
    <w:p w:rsidR="00AC0432" w:rsidRPr="00E339FE" w:rsidRDefault="00AC0432" w:rsidP="00AC0432">
      <w:pPr>
        <w:spacing w:after="0" w:line="240" w:lineRule="auto"/>
        <w:rPr>
          <w:rFonts w:ascii="Times New Roman" w:hAnsi="Times New Roman"/>
          <w:b/>
          <w:sz w:val="24"/>
          <w:szCs w:val="24"/>
        </w:rPr>
      </w:pPr>
    </w:p>
    <w:p w:rsidR="00AC0432" w:rsidRPr="00E339FE" w:rsidRDefault="00AC0432" w:rsidP="00AC0432">
      <w:pPr>
        <w:ind w:firstLine="567"/>
        <w:jc w:val="center"/>
        <w:rPr>
          <w:rFonts w:ascii="Times New Roman" w:hAnsi="Times New Roman"/>
          <w:b/>
          <w:sz w:val="24"/>
          <w:szCs w:val="24"/>
        </w:rPr>
      </w:pPr>
      <w:r w:rsidRPr="00E339FE">
        <w:rPr>
          <w:rFonts w:ascii="Times New Roman" w:hAnsi="Times New Roman"/>
          <w:b/>
          <w:sz w:val="24"/>
          <w:szCs w:val="24"/>
        </w:rPr>
        <w:t>Динамика изменения контингента учащихся</w:t>
      </w:r>
    </w:p>
    <w:p w:rsidR="00AC0432" w:rsidRPr="00A610F3" w:rsidRDefault="00BF5801" w:rsidP="00AC0432">
      <w:pPr>
        <w:spacing w:after="0" w:line="240" w:lineRule="auto"/>
        <w:ind w:left="567" w:firstLine="567"/>
        <w:jc w:val="both"/>
        <w:rPr>
          <w:rFonts w:ascii="Times New Roman" w:hAnsi="Times New Roman"/>
          <w:sz w:val="24"/>
          <w:szCs w:val="24"/>
        </w:rPr>
      </w:pPr>
      <w:r w:rsidRPr="00A610F3">
        <w:rPr>
          <w:rFonts w:ascii="Times New Roman" w:hAnsi="Times New Roman"/>
          <w:sz w:val="24"/>
          <w:szCs w:val="24"/>
        </w:rPr>
        <w:t>на</w:t>
      </w:r>
      <w:r w:rsidR="00A610F3" w:rsidRPr="00A610F3">
        <w:rPr>
          <w:rFonts w:ascii="Times New Roman" w:hAnsi="Times New Roman"/>
          <w:sz w:val="24"/>
          <w:szCs w:val="24"/>
        </w:rPr>
        <w:t xml:space="preserve"> 31.05.2021</w:t>
      </w:r>
      <w:r w:rsidR="00AC0432" w:rsidRPr="00A610F3">
        <w:rPr>
          <w:rFonts w:ascii="Times New Roman" w:hAnsi="Times New Roman"/>
          <w:sz w:val="24"/>
          <w:szCs w:val="24"/>
        </w:rPr>
        <w:t xml:space="preserve"> г. </w:t>
      </w:r>
      <w:r w:rsidR="00A610F3" w:rsidRPr="00A610F3">
        <w:rPr>
          <w:rFonts w:ascii="Times New Roman" w:hAnsi="Times New Roman"/>
          <w:sz w:val="24"/>
          <w:szCs w:val="24"/>
        </w:rPr>
        <w:t>- 461</w:t>
      </w:r>
      <w:r w:rsidR="00A334F1" w:rsidRPr="00A610F3">
        <w:rPr>
          <w:rFonts w:ascii="Times New Roman" w:hAnsi="Times New Roman"/>
          <w:sz w:val="24"/>
          <w:szCs w:val="24"/>
        </w:rPr>
        <w:t xml:space="preserve"> чел.</w:t>
      </w:r>
    </w:p>
    <w:p w:rsidR="00AC0432" w:rsidRPr="00A610F3" w:rsidRDefault="007A752C" w:rsidP="00892B56">
      <w:pPr>
        <w:pStyle w:val="a4"/>
        <w:numPr>
          <w:ilvl w:val="0"/>
          <w:numId w:val="10"/>
        </w:numPr>
        <w:spacing w:before="0" w:beforeAutospacing="0" w:after="0" w:afterAutospacing="0"/>
        <w:ind w:left="567"/>
        <w:jc w:val="both"/>
      </w:pPr>
      <w:r w:rsidRPr="00A610F3">
        <w:t>1-4</w:t>
      </w:r>
      <w:r w:rsidR="00AC0432" w:rsidRPr="00A610F3">
        <w:t xml:space="preserve"> классов  начального общего уровня образования– </w:t>
      </w:r>
      <w:r w:rsidR="00A610F3" w:rsidRPr="00A610F3">
        <w:t>247</w:t>
      </w:r>
      <w:r w:rsidR="00AC0432" w:rsidRPr="00A610F3">
        <w:t xml:space="preserve">  человек, </w:t>
      </w:r>
    </w:p>
    <w:p w:rsidR="00AC0432" w:rsidRPr="00A610F3" w:rsidRDefault="007A752C" w:rsidP="00892B56">
      <w:pPr>
        <w:pStyle w:val="a4"/>
        <w:numPr>
          <w:ilvl w:val="0"/>
          <w:numId w:val="10"/>
        </w:numPr>
        <w:spacing w:before="0" w:beforeAutospacing="0" w:after="0" w:afterAutospacing="0"/>
        <w:jc w:val="both"/>
      </w:pPr>
      <w:r w:rsidRPr="00A610F3">
        <w:t xml:space="preserve">5- </w:t>
      </w:r>
      <w:r w:rsidR="00AC0432" w:rsidRPr="00A610F3">
        <w:t>9 классов основного общего уровня образования– 2</w:t>
      </w:r>
      <w:r w:rsidR="00A610F3" w:rsidRPr="00A610F3">
        <w:t>14</w:t>
      </w:r>
      <w:r w:rsidR="00AC0432" w:rsidRPr="00A610F3">
        <w:t xml:space="preserve"> учащихся</w:t>
      </w:r>
    </w:p>
    <w:p w:rsidR="00AC0432" w:rsidRPr="00A610F3" w:rsidRDefault="00AC0432" w:rsidP="00AC0432">
      <w:pPr>
        <w:pStyle w:val="a4"/>
        <w:spacing w:before="0" w:beforeAutospacing="0" w:after="0" w:afterAutospacing="0"/>
        <w:ind w:firstLine="567"/>
        <w:jc w:val="both"/>
        <w:rPr>
          <w:spacing w:val="2"/>
        </w:rPr>
      </w:pPr>
      <w:r w:rsidRPr="00A610F3">
        <w:t xml:space="preserve">Занятия в школе организованы в 1 смену в режиме шестидневной рабочей недели. </w:t>
      </w:r>
      <w:r w:rsidRPr="00A610F3">
        <w:rPr>
          <w:spacing w:val="2"/>
        </w:rPr>
        <w:t xml:space="preserve">В соответствии с Санитарно-эпидемиологическими правилами и нормативами (СанПиН 2.4.2.3 1178-03) в первом классе – пятидневная учебная неделя в одну смену. </w:t>
      </w:r>
    </w:p>
    <w:p w:rsidR="00C10473" w:rsidRPr="00E339FE" w:rsidRDefault="00A610F3" w:rsidP="00DE35CE">
      <w:pPr>
        <w:pStyle w:val="afa"/>
        <w:spacing w:after="0" w:line="240" w:lineRule="auto"/>
        <w:ind w:left="0" w:right="91"/>
        <w:jc w:val="both"/>
        <w:rPr>
          <w:rFonts w:ascii="Times New Roman" w:hAnsi="Times New Roman"/>
          <w:sz w:val="24"/>
          <w:szCs w:val="24"/>
        </w:rPr>
      </w:pPr>
      <w:r w:rsidRPr="00A610F3">
        <w:rPr>
          <w:rFonts w:ascii="Times New Roman" w:hAnsi="Times New Roman"/>
          <w:sz w:val="24"/>
          <w:szCs w:val="24"/>
        </w:rPr>
        <w:t>По итогам 2020-2021</w:t>
      </w:r>
      <w:r w:rsidR="00B941E3" w:rsidRPr="00A610F3">
        <w:rPr>
          <w:rFonts w:ascii="Times New Roman" w:hAnsi="Times New Roman"/>
          <w:sz w:val="24"/>
          <w:szCs w:val="24"/>
        </w:rPr>
        <w:t xml:space="preserve"> учебного</w:t>
      </w:r>
      <w:r w:rsidR="00AC0432" w:rsidRPr="00A610F3">
        <w:rPr>
          <w:rFonts w:ascii="Times New Roman" w:hAnsi="Times New Roman"/>
          <w:sz w:val="24"/>
          <w:szCs w:val="24"/>
        </w:rPr>
        <w:t xml:space="preserve"> года 100% выпускников 9-х классов охвачены средним общим образованием: </w:t>
      </w:r>
      <w:r>
        <w:rPr>
          <w:rFonts w:ascii="Times New Roman" w:hAnsi="Times New Roman"/>
          <w:sz w:val="24"/>
          <w:szCs w:val="24"/>
        </w:rPr>
        <w:t>18</w:t>
      </w:r>
      <w:r w:rsidR="00C10473" w:rsidRPr="00A610F3">
        <w:rPr>
          <w:rFonts w:ascii="Times New Roman" w:hAnsi="Times New Roman"/>
          <w:sz w:val="24"/>
          <w:szCs w:val="24"/>
        </w:rPr>
        <w:t>(</w:t>
      </w:r>
      <w:r w:rsidR="007A752C" w:rsidRPr="00A610F3">
        <w:rPr>
          <w:rFonts w:ascii="Times New Roman" w:hAnsi="Times New Roman"/>
          <w:sz w:val="24"/>
          <w:szCs w:val="24"/>
        </w:rPr>
        <w:t>15</w:t>
      </w:r>
      <w:r w:rsidR="00961534" w:rsidRPr="00A610F3">
        <w:rPr>
          <w:rFonts w:ascii="Times New Roman" w:hAnsi="Times New Roman"/>
          <w:sz w:val="24"/>
          <w:szCs w:val="24"/>
        </w:rPr>
        <w:t>%) выпускников</w:t>
      </w:r>
      <w:r w:rsidR="00AC0432" w:rsidRPr="00A610F3">
        <w:rPr>
          <w:rFonts w:ascii="Times New Roman" w:hAnsi="Times New Roman"/>
          <w:sz w:val="24"/>
          <w:szCs w:val="24"/>
        </w:rPr>
        <w:t xml:space="preserve"> продолжа</w:t>
      </w:r>
      <w:r w:rsidR="00B941E3" w:rsidRPr="00A610F3">
        <w:rPr>
          <w:rFonts w:ascii="Times New Roman" w:hAnsi="Times New Roman"/>
          <w:sz w:val="24"/>
          <w:szCs w:val="24"/>
        </w:rPr>
        <w:t>ю</w:t>
      </w:r>
      <w:r w:rsidR="00AC0432" w:rsidRPr="00A610F3">
        <w:rPr>
          <w:rFonts w:ascii="Times New Roman" w:hAnsi="Times New Roman"/>
          <w:sz w:val="24"/>
          <w:szCs w:val="24"/>
        </w:rPr>
        <w:t>т обучение</w:t>
      </w:r>
      <w:r w:rsidR="00961534" w:rsidRPr="00A610F3">
        <w:rPr>
          <w:rFonts w:ascii="Times New Roman" w:hAnsi="Times New Roman"/>
          <w:sz w:val="24"/>
          <w:szCs w:val="24"/>
        </w:rPr>
        <w:t xml:space="preserve"> в 10 кл</w:t>
      </w:r>
      <w:r>
        <w:rPr>
          <w:rFonts w:ascii="Times New Roman" w:hAnsi="Times New Roman"/>
          <w:sz w:val="24"/>
          <w:szCs w:val="24"/>
        </w:rPr>
        <w:t>ассе в школе, 2</w:t>
      </w:r>
      <w:r w:rsidR="007A752C" w:rsidRPr="00A610F3">
        <w:rPr>
          <w:rFonts w:ascii="Times New Roman" w:hAnsi="Times New Roman"/>
          <w:sz w:val="24"/>
          <w:szCs w:val="24"/>
        </w:rPr>
        <w:t>9 (84</w:t>
      </w:r>
      <w:r w:rsidR="00AC0432" w:rsidRPr="00A610F3">
        <w:rPr>
          <w:rFonts w:ascii="Times New Roman" w:hAnsi="Times New Roman"/>
          <w:sz w:val="24"/>
          <w:szCs w:val="24"/>
        </w:rPr>
        <w:t xml:space="preserve">%) </w:t>
      </w:r>
      <w:r w:rsidR="0096428D" w:rsidRPr="00A610F3">
        <w:rPr>
          <w:rFonts w:ascii="Times New Roman" w:hAnsi="Times New Roman"/>
          <w:sz w:val="24"/>
          <w:szCs w:val="24"/>
        </w:rPr>
        <w:t>–</w:t>
      </w:r>
      <w:r w:rsidR="00AC0432" w:rsidRPr="00A610F3">
        <w:rPr>
          <w:rFonts w:ascii="Times New Roman" w:hAnsi="Times New Roman"/>
          <w:sz w:val="24"/>
          <w:szCs w:val="24"/>
        </w:rPr>
        <w:t xml:space="preserve"> в учебных заведениях среднего профессионального образования</w:t>
      </w:r>
    </w:p>
    <w:p w:rsidR="00C10473" w:rsidRPr="00E339FE" w:rsidRDefault="00C10473" w:rsidP="00AC0432">
      <w:pPr>
        <w:pStyle w:val="afa"/>
        <w:spacing w:after="0" w:line="240" w:lineRule="auto"/>
        <w:ind w:left="0" w:right="91" w:firstLine="567"/>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0"/>
        <w:gridCol w:w="1925"/>
        <w:gridCol w:w="1754"/>
        <w:gridCol w:w="1608"/>
        <w:gridCol w:w="2446"/>
      </w:tblGrid>
      <w:tr w:rsidR="00AC0432" w:rsidRPr="00E339FE" w:rsidTr="00AC0432">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Год выпуска</w:t>
            </w:r>
          </w:p>
        </w:tc>
        <w:tc>
          <w:tcPr>
            <w:tcW w:w="1985"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 xml:space="preserve">Общее число  выпускников </w:t>
            </w:r>
          </w:p>
          <w:p w:rsidR="00AC0432" w:rsidRPr="00E339FE" w:rsidRDefault="00AC0432">
            <w:pPr>
              <w:pStyle w:val="ab"/>
              <w:spacing w:after="0"/>
              <w:ind w:firstLine="12"/>
              <w:jc w:val="center"/>
              <w:rPr>
                <w:lang w:eastAsia="ru-RU"/>
              </w:rPr>
            </w:pPr>
            <w:r w:rsidRPr="00E339FE">
              <w:rPr>
                <w:lang w:eastAsia="ru-RU"/>
              </w:rPr>
              <w:t>9 классов</w:t>
            </w:r>
          </w:p>
        </w:tc>
        <w:tc>
          <w:tcPr>
            <w:tcW w:w="3510" w:type="dxa"/>
            <w:gridSpan w:val="2"/>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Кол-во выпускников, перешедших в 10 класс</w:t>
            </w:r>
          </w:p>
        </w:tc>
        <w:tc>
          <w:tcPr>
            <w:tcW w:w="2585"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Кол-во выпускников, поступивших в другие учебные заведения</w:t>
            </w:r>
          </w:p>
        </w:tc>
      </w:tr>
      <w:tr w:rsidR="00AC0432" w:rsidRPr="00E339FE" w:rsidTr="00AC0432">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eastAsia="Times New Roman" w:hAnsi="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eastAsia="Times New Roman" w:hAnsi="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данного учебного заведения</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других учебных заведений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eastAsia="Times New Roman" w:hAnsi="Times New Roman"/>
                <w:sz w:val="24"/>
                <w:szCs w:val="24"/>
                <w:lang w:eastAsia="ru-RU"/>
              </w:rPr>
            </w:pP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2013-2014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45</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14</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31</w:t>
            </w: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2014-2015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48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13</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35</w:t>
            </w: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2015-2016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5</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33</w:t>
            </w: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2016-2017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28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25</w:t>
            </w:r>
          </w:p>
        </w:tc>
      </w:tr>
      <w:tr w:rsidR="00B941E3" w:rsidRPr="00E339FE" w:rsidTr="00AC0432">
        <w:tc>
          <w:tcPr>
            <w:tcW w:w="1843" w:type="dxa"/>
            <w:tcBorders>
              <w:top w:val="single" w:sz="4" w:space="0" w:color="auto"/>
              <w:left w:val="single" w:sz="4" w:space="0" w:color="auto"/>
              <w:bottom w:val="single" w:sz="4" w:space="0" w:color="auto"/>
              <w:right w:val="single" w:sz="4" w:space="0" w:color="auto"/>
            </w:tcBorders>
            <w:vAlign w:val="center"/>
          </w:tcPr>
          <w:p w:rsidR="00B941E3" w:rsidRPr="00E339FE" w:rsidRDefault="00B941E3">
            <w:pPr>
              <w:pStyle w:val="ab"/>
              <w:spacing w:after="0"/>
              <w:ind w:firstLine="12"/>
              <w:jc w:val="center"/>
              <w:rPr>
                <w:lang w:eastAsia="ru-RU"/>
              </w:rPr>
            </w:pPr>
            <w:r w:rsidRPr="00E339FE">
              <w:rPr>
                <w:lang w:eastAsia="ru-RU"/>
              </w:rPr>
              <w:t>2017-2018</w:t>
            </w:r>
          </w:p>
        </w:tc>
        <w:tc>
          <w:tcPr>
            <w:tcW w:w="1985"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37</w:t>
            </w:r>
          </w:p>
        </w:tc>
        <w:tc>
          <w:tcPr>
            <w:tcW w:w="1842"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7</w:t>
            </w:r>
          </w:p>
        </w:tc>
        <w:tc>
          <w:tcPr>
            <w:tcW w:w="2585"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30</w:t>
            </w:r>
          </w:p>
        </w:tc>
      </w:tr>
      <w:tr w:rsidR="00C10473" w:rsidRPr="00E339FE" w:rsidTr="00AC0432">
        <w:tc>
          <w:tcPr>
            <w:tcW w:w="1843"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lang w:eastAsia="ru-RU"/>
              </w:rPr>
            </w:pPr>
            <w:r w:rsidRPr="00E339FE">
              <w:rPr>
                <w:b/>
                <w:lang w:eastAsia="ru-RU"/>
              </w:rPr>
              <w:t>2018-2019</w:t>
            </w:r>
          </w:p>
        </w:tc>
        <w:tc>
          <w:tcPr>
            <w:tcW w:w="1985"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52</w:t>
            </w:r>
          </w:p>
        </w:tc>
        <w:tc>
          <w:tcPr>
            <w:tcW w:w="1842"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0</w:t>
            </w:r>
          </w:p>
        </w:tc>
        <w:tc>
          <w:tcPr>
            <w:tcW w:w="1668"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5</w:t>
            </w:r>
          </w:p>
        </w:tc>
        <w:tc>
          <w:tcPr>
            <w:tcW w:w="2585"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47</w:t>
            </w:r>
          </w:p>
        </w:tc>
      </w:tr>
      <w:tr w:rsidR="0096428D" w:rsidRPr="00E339FE" w:rsidTr="00AC0432">
        <w:tc>
          <w:tcPr>
            <w:tcW w:w="1843"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lang w:eastAsia="ru-RU"/>
              </w:rPr>
            </w:pPr>
            <w:r w:rsidRPr="00E339FE">
              <w:rPr>
                <w:b/>
                <w:lang w:eastAsia="ru-RU"/>
              </w:rPr>
              <w:t>2019-2020</w:t>
            </w:r>
          </w:p>
        </w:tc>
        <w:tc>
          <w:tcPr>
            <w:tcW w:w="1985"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46</w:t>
            </w:r>
          </w:p>
        </w:tc>
        <w:tc>
          <w:tcPr>
            <w:tcW w:w="1842"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0</w:t>
            </w:r>
          </w:p>
        </w:tc>
        <w:tc>
          <w:tcPr>
            <w:tcW w:w="1668"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7</w:t>
            </w:r>
          </w:p>
        </w:tc>
        <w:tc>
          <w:tcPr>
            <w:tcW w:w="2585"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39</w:t>
            </w:r>
          </w:p>
        </w:tc>
      </w:tr>
      <w:tr w:rsidR="00A610F3" w:rsidRPr="00E339FE" w:rsidTr="00AC0432">
        <w:tc>
          <w:tcPr>
            <w:tcW w:w="1843" w:type="dxa"/>
            <w:tcBorders>
              <w:top w:val="single" w:sz="4" w:space="0" w:color="auto"/>
              <w:left w:val="single" w:sz="4" w:space="0" w:color="auto"/>
              <w:bottom w:val="single" w:sz="4" w:space="0" w:color="auto"/>
              <w:right w:val="single" w:sz="4" w:space="0" w:color="auto"/>
            </w:tcBorders>
            <w:vAlign w:val="center"/>
          </w:tcPr>
          <w:p w:rsidR="00A610F3" w:rsidRPr="00E339FE" w:rsidRDefault="00A610F3">
            <w:pPr>
              <w:pStyle w:val="ab"/>
              <w:spacing w:after="0"/>
              <w:ind w:firstLine="12"/>
              <w:jc w:val="center"/>
              <w:rPr>
                <w:b/>
                <w:lang w:eastAsia="ru-RU"/>
              </w:rPr>
            </w:pPr>
            <w:r>
              <w:rPr>
                <w:b/>
                <w:lang w:eastAsia="ru-RU"/>
              </w:rPr>
              <w:t>2020-2021</w:t>
            </w:r>
          </w:p>
        </w:tc>
        <w:tc>
          <w:tcPr>
            <w:tcW w:w="1985" w:type="dxa"/>
            <w:tcBorders>
              <w:top w:val="single" w:sz="4" w:space="0" w:color="auto"/>
              <w:left w:val="single" w:sz="4" w:space="0" w:color="auto"/>
              <w:bottom w:val="single" w:sz="4" w:space="0" w:color="auto"/>
              <w:right w:val="single" w:sz="4" w:space="0" w:color="auto"/>
            </w:tcBorders>
            <w:vAlign w:val="center"/>
          </w:tcPr>
          <w:p w:rsidR="00A610F3" w:rsidRPr="00E339FE" w:rsidRDefault="00A610F3">
            <w:pPr>
              <w:pStyle w:val="ab"/>
              <w:spacing w:after="0"/>
              <w:ind w:firstLine="12"/>
              <w:jc w:val="center"/>
              <w:rPr>
                <w:b/>
              </w:rPr>
            </w:pPr>
            <w:r>
              <w:rPr>
                <w:b/>
              </w:rPr>
              <w:t>47</w:t>
            </w:r>
          </w:p>
        </w:tc>
        <w:tc>
          <w:tcPr>
            <w:tcW w:w="1842" w:type="dxa"/>
            <w:tcBorders>
              <w:top w:val="single" w:sz="4" w:space="0" w:color="auto"/>
              <w:left w:val="single" w:sz="4" w:space="0" w:color="auto"/>
              <w:bottom w:val="single" w:sz="4" w:space="0" w:color="auto"/>
              <w:right w:val="single" w:sz="4" w:space="0" w:color="auto"/>
            </w:tcBorders>
            <w:vAlign w:val="center"/>
          </w:tcPr>
          <w:p w:rsidR="00A610F3" w:rsidRPr="00E339FE" w:rsidRDefault="00A610F3">
            <w:pPr>
              <w:pStyle w:val="ab"/>
              <w:spacing w:after="0"/>
              <w:ind w:firstLine="12"/>
              <w:jc w:val="center"/>
              <w:rPr>
                <w:b/>
              </w:rPr>
            </w:pPr>
            <w:r>
              <w:rPr>
                <w:b/>
              </w:rPr>
              <w:t>18</w:t>
            </w:r>
          </w:p>
        </w:tc>
        <w:tc>
          <w:tcPr>
            <w:tcW w:w="1668" w:type="dxa"/>
            <w:tcBorders>
              <w:top w:val="single" w:sz="4" w:space="0" w:color="auto"/>
              <w:left w:val="single" w:sz="4" w:space="0" w:color="auto"/>
              <w:bottom w:val="single" w:sz="4" w:space="0" w:color="auto"/>
              <w:right w:val="single" w:sz="4" w:space="0" w:color="auto"/>
            </w:tcBorders>
            <w:vAlign w:val="center"/>
          </w:tcPr>
          <w:p w:rsidR="00A610F3" w:rsidRPr="00E339FE" w:rsidRDefault="00A610F3">
            <w:pPr>
              <w:pStyle w:val="ab"/>
              <w:spacing w:after="0"/>
              <w:ind w:firstLine="12"/>
              <w:jc w:val="center"/>
              <w:rPr>
                <w:b/>
              </w:rPr>
            </w:pPr>
            <w:r>
              <w:rPr>
                <w:b/>
              </w:rPr>
              <w:t>0</w:t>
            </w:r>
          </w:p>
        </w:tc>
        <w:tc>
          <w:tcPr>
            <w:tcW w:w="2585" w:type="dxa"/>
            <w:tcBorders>
              <w:top w:val="single" w:sz="4" w:space="0" w:color="auto"/>
              <w:left w:val="single" w:sz="4" w:space="0" w:color="auto"/>
              <w:bottom w:val="single" w:sz="4" w:space="0" w:color="auto"/>
              <w:right w:val="single" w:sz="4" w:space="0" w:color="auto"/>
            </w:tcBorders>
            <w:vAlign w:val="center"/>
          </w:tcPr>
          <w:p w:rsidR="00A610F3" w:rsidRPr="00E339FE" w:rsidRDefault="00A610F3">
            <w:pPr>
              <w:pStyle w:val="ab"/>
              <w:spacing w:after="0"/>
              <w:ind w:firstLine="12"/>
              <w:jc w:val="center"/>
              <w:rPr>
                <w:b/>
              </w:rPr>
            </w:pPr>
            <w:r>
              <w:rPr>
                <w:b/>
              </w:rPr>
              <w:t>29</w:t>
            </w:r>
          </w:p>
        </w:tc>
      </w:tr>
    </w:tbl>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Результаты основного государственного экзамена учащихся 9 классов</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Итоговая аттестация выпускников школы организуется в соответствии с Положением об итоговой аттестации 9 классов, утвержденным МО и Н РФ.</w:t>
      </w:r>
    </w:p>
    <w:p w:rsidR="00AC0432" w:rsidRPr="00E339FE" w:rsidRDefault="00A610F3" w:rsidP="00AC0432">
      <w:pPr>
        <w:widowControl w:val="0"/>
        <w:autoSpaceDE w:val="0"/>
        <w:autoSpaceDN w:val="0"/>
        <w:adjustRightInd w:val="0"/>
        <w:spacing w:after="0" w:line="240" w:lineRule="auto"/>
        <w:ind w:firstLine="567"/>
        <w:jc w:val="both"/>
        <w:rPr>
          <w:rFonts w:ascii="Times New Roman" w:hAnsi="Times New Roman"/>
          <w:b/>
          <w:sz w:val="24"/>
          <w:szCs w:val="24"/>
        </w:rPr>
      </w:pPr>
      <w:r>
        <w:rPr>
          <w:rFonts w:ascii="Times New Roman" w:hAnsi="Times New Roman"/>
          <w:sz w:val="24"/>
          <w:szCs w:val="24"/>
        </w:rPr>
        <w:t>По итогам 2020/2021 учебного года 47</w:t>
      </w:r>
      <w:r w:rsidR="00C10473" w:rsidRPr="00E339FE">
        <w:rPr>
          <w:rFonts w:ascii="Times New Roman" w:hAnsi="Times New Roman"/>
          <w:sz w:val="24"/>
          <w:szCs w:val="24"/>
        </w:rPr>
        <w:t xml:space="preserve"> выпускника</w:t>
      </w:r>
      <w:r w:rsidR="00AC0432" w:rsidRPr="00E339FE">
        <w:rPr>
          <w:rFonts w:ascii="Times New Roman" w:hAnsi="Times New Roman"/>
          <w:sz w:val="24"/>
          <w:szCs w:val="24"/>
        </w:rPr>
        <w:t xml:space="preserve"> 9 классов допущены к основному государственному экзамену.</w:t>
      </w:r>
    </w:p>
    <w:p w:rsidR="00AC0432" w:rsidRPr="00E339FE" w:rsidRDefault="00AC0432" w:rsidP="00AC0432">
      <w:pPr>
        <w:pStyle w:val="ab"/>
        <w:spacing w:after="0"/>
        <w:ind w:firstLine="567"/>
        <w:jc w:val="both"/>
      </w:pPr>
      <w:r w:rsidRPr="00E339FE">
        <w:t xml:space="preserve">Результаты государственной итоговой аттестации за курс основной общей школы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13"/>
        <w:gridCol w:w="2064"/>
        <w:gridCol w:w="2005"/>
        <w:gridCol w:w="1955"/>
        <w:gridCol w:w="1734"/>
      </w:tblGrid>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Год выпуска</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Кол-во выпускников</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 xml:space="preserve">Из них аттестовано </w:t>
            </w: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чел (%)</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Отличники</w:t>
            </w: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чел (%)</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На «4» и «5»</w:t>
            </w: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чел (%)</w:t>
            </w:r>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2014</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45/100%</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1/2,2</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18/40%</w:t>
            </w:r>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2015</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48/100%</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4/8,3%</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15/31%</w:t>
            </w:r>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2016</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37/97,3%</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3/7,8%</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13/34,2%</w:t>
            </w:r>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2017</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28/100%</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10/36%</w:t>
            </w:r>
          </w:p>
        </w:tc>
      </w:tr>
      <w:tr w:rsidR="00A334F1"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A334F1" w:rsidRPr="00E339FE" w:rsidRDefault="00A334F1">
            <w:pPr>
              <w:spacing w:after="0" w:line="240" w:lineRule="auto"/>
              <w:jc w:val="center"/>
              <w:rPr>
                <w:rFonts w:ascii="Times New Roman" w:hAnsi="Times New Roman"/>
                <w:sz w:val="24"/>
                <w:szCs w:val="24"/>
              </w:rPr>
            </w:pPr>
            <w:r w:rsidRPr="00E339FE">
              <w:rPr>
                <w:rFonts w:ascii="Times New Roman" w:hAnsi="Times New Roman"/>
                <w:sz w:val="24"/>
                <w:szCs w:val="24"/>
              </w:rPr>
              <w:t>2018</w:t>
            </w:r>
          </w:p>
        </w:tc>
        <w:tc>
          <w:tcPr>
            <w:tcW w:w="2135" w:type="dxa"/>
            <w:tcBorders>
              <w:top w:val="single" w:sz="4" w:space="0" w:color="auto"/>
              <w:left w:val="single" w:sz="4" w:space="0" w:color="auto"/>
              <w:bottom w:val="single" w:sz="4" w:space="0" w:color="auto"/>
              <w:right w:val="single" w:sz="4" w:space="0" w:color="auto"/>
            </w:tcBorders>
          </w:tcPr>
          <w:p w:rsidR="00A334F1" w:rsidRPr="00E339FE" w:rsidRDefault="00A334F1">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2087" w:type="dxa"/>
            <w:tcBorders>
              <w:top w:val="single" w:sz="4" w:space="0" w:color="auto"/>
              <w:left w:val="single" w:sz="4" w:space="0" w:color="auto"/>
              <w:bottom w:val="single" w:sz="4" w:space="0" w:color="auto"/>
              <w:right w:val="single" w:sz="4" w:space="0" w:color="auto"/>
            </w:tcBorders>
          </w:tcPr>
          <w:p w:rsidR="00A334F1" w:rsidRPr="00E339FE" w:rsidRDefault="00A334F1">
            <w:pPr>
              <w:spacing w:after="0" w:line="240" w:lineRule="auto"/>
              <w:jc w:val="center"/>
              <w:rPr>
                <w:rFonts w:ascii="Times New Roman" w:hAnsi="Times New Roman"/>
                <w:sz w:val="24"/>
                <w:szCs w:val="24"/>
              </w:rPr>
            </w:pPr>
            <w:r w:rsidRPr="00E339FE">
              <w:rPr>
                <w:rFonts w:ascii="Times New Roman" w:hAnsi="Times New Roman"/>
                <w:sz w:val="24"/>
                <w:szCs w:val="24"/>
              </w:rPr>
              <w:t>37/100%</w:t>
            </w:r>
          </w:p>
        </w:tc>
        <w:tc>
          <w:tcPr>
            <w:tcW w:w="2040" w:type="dxa"/>
            <w:tcBorders>
              <w:top w:val="single" w:sz="4" w:space="0" w:color="auto"/>
              <w:left w:val="single" w:sz="4" w:space="0" w:color="auto"/>
              <w:bottom w:val="single" w:sz="4" w:space="0" w:color="auto"/>
              <w:right w:val="single" w:sz="4" w:space="0" w:color="auto"/>
            </w:tcBorders>
          </w:tcPr>
          <w:p w:rsidR="00A334F1" w:rsidRPr="00E339FE" w:rsidRDefault="00C1749D">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1819" w:type="dxa"/>
            <w:tcBorders>
              <w:top w:val="single" w:sz="4" w:space="0" w:color="auto"/>
              <w:left w:val="single" w:sz="4" w:space="0" w:color="auto"/>
              <w:bottom w:val="single" w:sz="4" w:space="0" w:color="auto"/>
              <w:right w:val="single" w:sz="4" w:space="0" w:color="auto"/>
            </w:tcBorders>
          </w:tcPr>
          <w:p w:rsidR="00A334F1" w:rsidRPr="00E339FE" w:rsidRDefault="00C1749D">
            <w:pPr>
              <w:spacing w:after="0" w:line="240" w:lineRule="auto"/>
              <w:jc w:val="center"/>
              <w:rPr>
                <w:rFonts w:ascii="Times New Roman" w:hAnsi="Times New Roman"/>
                <w:bCs/>
                <w:sz w:val="24"/>
                <w:szCs w:val="24"/>
              </w:rPr>
            </w:pPr>
            <w:r w:rsidRPr="00E339FE">
              <w:rPr>
                <w:rFonts w:ascii="Times New Roman" w:hAnsi="Times New Roman"/>
                <w:bCs/>
                <w:sz w:val="24"/>
                <w:szCs w:val="24"/>
              </w:rPr>
              <w:t>12/32</w:t>
            </w:r>
          </w:p>
        </w:tc>
      </w:tr>
      <w:tr w:rsidR="00C10473"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lastRenderedPageBreak/>
              <w:t>2019</w:t>
            </w:r>
          </w:p>
        </w:tc>
        <w:tc>
          <w:tcPr>
            <w:tcW w:w="2135"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w:t>
            </w:r>
          </w:p>
        </w:tc>
        <w:tc>
          <w:tcPr>
            <w:tcW w:w="2087"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52/100%</w:t>
            </w:r>
          </w:p>
        </w:tc>
        <w:tc>
          <w:tcPr>
            <w:tcW w:w="2040"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2/3%</w:t>
            </w:r>
          </w:p>
        </w:tc>
        <w:tc>
          <w:tcPr>
            <w:tcW w:w="1819" w:type="dxa"/>
            <w:tcBorders>
              <w:top w:val="single" w:sz="4" w:space="0" w:color="auto"/>
              <w:left w:val="single" w:sz="4" w:space="0" w:color="auto"/>
              <w:bottom w:val="single" w:sz="4" w:space="0" w:color="auto"/>
              <w:right w:val="single" w:sz="4" w:space="0" w:color="auto"/>
            </w:tcBorders>
          </w:tcPr>
          <w:p w:rsidR="00C10473" w:rsidRPr="00E339FE" w:rsidRDefault="0066523B">
            <w:pPr>
              <w:spacing w:after="0" w:line="240" w:lineRule="auto"/>
              <w:jc w:val="center"/>
              <w:rPr>
                <w:rFonts w:ascii="Times New Roman" w:hAnsi="Times New Roman"/>
                <w:b/>
                <w:bCs/>
                <w:sz w:val="24"/>
                <w:szCs w:val="24"/>
              </w:rPr>
            </w:pPr>
            <w:r w:rsidRPr="00E339FE">
              <w:rPr>
                <w:rFonts w:ascii="Times New Roman" w:hAnsi="Times New Roman"/>
                <w:b/>
                <w:bCs/>
                <w:sz w:val="24"/>
                <w:szCs w:val="24"/>
              </w:rPr>
              <w:t>21/</w:t>
            </w:r>
            <w:r w:rsidR="006850F1">
              <w:rPr>
                <w:rFonts w:ascii="Times New Roman" w:hAnsi="Times New Roman"/>
                <w:b/>
                <w:bCs/>
                <w:sz w:val="24"/>
                <w:szCs w:val="24"/>
              </w:rPr>
              <w:t>40</w:t>
            </w:r>
            <w:r w:rsidR="00C10473" w:rsidRPr="00E339FE">
              <w:rPr>
                <w:rFonts w:ascii="Times New Roman" w:hAnsi="Times New Roman"/>
                <w:b/>
                <w:bCs/>
                <w:sz w:val="24"/>
                <w:szCs w:val="24"/>
              </w:rPr>
              <w:t>%</w:t>
            </w:r>
          </w:p>
        </w:tc>
      </w:tr>
      <w:tr w:rsidR="0096428D"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2020</w:t>
            </w:r>
          </w:p>
        </w:tc>
        <w:tc>
          <w:tcPr>
            <w:tcW w:w="2135"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sz w:val="24"/>
                <w:szCs w:val="24"/>
              </w:rPr>
            </w:pPr>
            <w:r>
              <w:rPr>
                <w:rFonts w:ascii="Times New Roman" w:hAnsi="Times New Roman"/>
                <w:b/>
                <w:sz w:val="24"/>
                <w:szCs w:val="24"/>
              </w:rPr>
              <w:t>46</w:t>
            </w:r>
          </w:p>
        </w:tc>
        <w:tc>
          <w:tcPr>
            <w:tcW w:w="2087"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sz w:val="24"/>
                <w:szCs w:val="24"/>
              </w:rPr>
            </w:pPr>
            <w:r>
              <w:rPr>
                <w:rFonts w:ascii="Times New Roman" w:hAnsi="Times New Roman"/>
                <w:b/>
                <w:sz w:val="24"/>
                <w:szCs w:val="24"/>
              </w:rPr>
              <w:t>46/</w:t>
            </w:r>
            <w:r w:rsidRPr="006850F1">
              <w:rPr>
                <w:rFonts w:ascii="Times New Roman" w:hAnsi="Times New Roman"/>
                <w:b/>
                <w:sz w:val="24"/>
                <w:szCs w:val="24"/>
              </w:rPr>
              <w:t>1</w:t>
            </w:r>
            <w:r>
              <w:rPr>
                <w:rFonts w:ascii="Times New Roman" w:hAnsi="Times New Roman"/>
                <w:b/>
                <w:sz w:val="24"/>
                <w:szCs w:val="24"/>
                <w:lang w:val="en-US"/>
              </w:rPr>
              <w:t>00</w:t>
            </w:r>
            <w:r w:rsidR="0096428D" w:rsidRPr="00E339FE">
              <w:rPr>
                <w:rFonts w:ascii="Times New Roman" w:hAnsi="Times New Roman"/>
                <w:b/>
                <w:sz w:val="24"/>
                <w:szCs w:val="24"/>
              </w:rPr>
              <w:t>%</w:t>
            </w:r>
          </w:p>
        </w:tc>
        <w:tc>
          <w:tcPr>
            <w:tcW w:w="2040"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sz w:val="24"/>
                <w:szCs w:val="24"/>
              </w:rPr>
            </w:pPr>
            <w:r>
              <w:rPr>
                <w:rFonts w:ascii="Times New Roman" w:hAnsi="Times New Roman"/>
                <w:b/>
                <w:sz w:val="24"/>
                <w:szCs w:val="24"/>
              </w:rPr>
              <w:t>2/3</w:t>
            </w:r>
            <w:r w:rsidR="0096428D" w:rsidRPr="00E339FE">
              <w:rPr>
                <w:rFonts w:ascii="Times New Roman" w:hAnsi="Times New Roman"/>
                <w:b/>
                <w:sz w:val="24"/>
                <w:szCs w:val="24"/>
              </w:rPr>
              <w:t>%</w:t>
            </w:r>
          </w:p>
        </w:tc>
        <w:tc>
          <w:tcPr>
            <w:tcW w:w="1819"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bCs/>
                <w:sz w:val="24"/>
                <w:szCs w:val="24"/>
              </w:rPr>
            </w:pPr>
            <w:r>
              <w:rPr>
                <w:rFonts w:ascii="Times New Roman" w:hAnsi="Times New Roman"/>
                <w:b/>
                <w:bCs/>
                <w:sz w:val="24"/>
                <w:szCs w:val="24"/>
              </w:rPr>
              <w:t>23/48</w:t>
            </w:r>
            <w:r w:rsidR="0096428D" w:rsidRPr="00E339FE">
              <w:rPr>
                <w:rFonts w:ascii="Times New Roman" w:hAnsi="Times New Roman"/>
                <w:b/>
                <w:bCs/>
                <w:sz w:val="24"/>
                <w:szCs w:val="24"/>
              </w:rPr>
              <w:t>%</w:t>
            </w:r>
          </w:p>
        </w:tc>
      </w:tr>
      <w:tr w:rsidR="00A610F3"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2021</w:t>
            </w:r>
          </w:p>
        </w:tc>
        <w:tc>
          <w:tcPr>
            <w:tcW w:w="2135" w:type="dxa"/>
            <w:tcBorders>
              <w:top w:val="single" w:sz="4" w:space="0" w:color="auto"/>
              <w:left w:val="single" w:sz="4" w:space="0" w:color="auto"/>
              <w:bottom w:val="single" w:sz="4" w:space="0" w:color="auto"/>
              <w:right w:val="single" w:sz="4" w:space="0" w:color="auto"/>
            </w:tcBorders>
          </w:tcPr>
          <w:p w:rsidR="00A610F3" w:rsidRDefault="00A610F3">
            <w:pPr>
              <w:spacing w:after="0" w:line="240" w:lineRule="auto"/>
              <w:jc w:val="center"/>
              <w:rPr>
                <w:rFonts w:ascii="Times New Roman" w:hAnsi="Times New Roman"/>
                <w:b/>
                <w:sz w:val="24"/>
                <w:szCs w:val="24"/>
              </w:rPr>
            </w:pPr>
            <w:r>
              <w:rPr>
                <w:rFonts w:ascii="Times New Roman" w:hAnsi="Times New Roman"/>
                <w:b/>
                <w:sz w:val="24"/>
                <w:szCs w:val="24"/>
              </w:rPr>
              <w:t>47</w:t>
            </w:r>
          </w:p>
        </w:tc>
        <w:tc>
          <w:tcPr>
            <w:tcW w:w="2087" w:type="dxa"/>
            <w:tcBorders>
              <w:top w:val="single" w:sz="4" w:space="0" w:color="auto"/>
              <w:left w:val="single" w:sz="4" w:space="0" w:color="auto"/>
              <w:bottom w:val="single" w:sz="4" w:space="0" w:color="auto"/>
              <w:right w:val="single" w:sz="4" w:space="0" w:color="auto"/>
            </w:tcBorders>
          </w:tcPr>
          <w:p w:rsidR="00A610F3" w:rsidRPr="00A610F3" w:rsidRDefault="00A610F3">
            <w:pPr>
              <w:spacing w:after="0" w:line="240" w:lineRule="auto"/>
              <w:jc w:val="center"/>
              <w:rPr>
                <w:rFonts w:ascii="Times New Roman" w:hAnsi="Times New Roman"/>
                <w:b/>
                <w:sz w:val="24"/>
                <w:szCs w:val="24"/>
              </w:rPr>
            </w:pPr>
            <w:r>
              <w:rPr>
                <w:rFonts w:ascii="Times New Roman" w:hAnsi="Times New Roman"/>
                <w:b/>
                <w:sz w:val="24"/>
                <w:szCs w:val="24"/>
              </w:rPr>
              <w:t>47/100%</w:t>
            </w:r>
          </w:p>
        </w:tc>
        <w:tc>
          <w:tcPr>
            <w:tcW w:w="2040" w:type="dxa"/>
            <w:tcBorders>
              <w:top w:val="single" w:sz="4" w:space="0" w:color="auto"/>
              <w:left w:val="single" w:sz="4" w:space="0" w:color="auto"/>
              <w:bottom w:val="single" w:sz="4" w:space="0" w:color="auto"/>
              <w:right w:val="single" w:sz="4" w:space="0" w:color="auto"/>
            </w:tcBorders>
          </w:tcPr>
          <w:p w:rsidR="00A610F3" w:rsidRDefault="00A610F3" w:rsidP="00A610F3">
            <w:pPr>
              <w:spacing w:after="0" w:line="240" w:lineRule="auto"/>
              <w:jc w:val="center"/>
              <w:rPr>
                <w:rFonts w:ascii="Times New Roman" w:hAnsi="Times New Roman"/>
                <w:b/>
                <w:sz w:val="24"/>
                <w:szCs w:val="24"/>
              </w:rPr>
            </w:pPr>
            <w:r>
              <w:rPr>
                <w:rFonts w:ascii="Times New Roman" w:hAnsi="Times New Roman"/>
                <w:b/>
                <w:sz w:val="24"/>
                <w:szCs w:val="24"/>
              </w:rPr>
              <w:t>1/2%</w:t>
            </w:r>
          </w:p>
        </w:tc>
        <w:tc>
          <w:tcPr>
            <w:tcW w:w="1819" w:type="dxa"/>
            <w:tcBorders>
              <w:top w:val="single" w:sz="4" w:space="0" w:color="auto"/>
              <w:left w:val="single" w:sz="4" w:space="0" w:color="auto"/>
              <w:bottom w:val="single" w:sz="4" w:space="0" w:color="auto"/>
              <w:right w:val="single" w:sz="4" w:space="0" w:color="auto"/>
            </w:tcBorders>
          </w:tcPr>
          <w:p w:rsidR="00A610F3" w:rsidRDefault="00A610F3">
            <w:pPr>
              <w:spacing w:after="0" w:line="240" w:lineRule="auto"/>
              <w:jc w:val="center"/>
              <w:rPr>
                <w:rFonts w:ascii="Times New Roman" w:hAnsi="Times New Roman"/>
                <w:b/>
                <w:bCs/>
                <w:sz w:val="24"/>
                <w:szCs w:val="24"/>
              </w:rPr>
            </w:pPr>
            <w:r>
              <w:rPr>
                <w:rFonts w:ascii="Times New Roman" w:hAnsi="Times New Roman"/>
                <w:b/>
                <w:bCs/>
                <w:sz w:val="24"/>
                <w:szCs w:val="24"/>
              </w:rPr>
              <w:t>21/44%</w:t>
            </w:r>
          </w:p>
        </w:tc>
      </w:tr>
    </w:tbl>
    <w:p w:rsidR="00AC0432" w:rsidRPr="00E339FE" w:rsidRDefault="00AC0432" w:rsidP="00AC0432">
      <w:pPr>
        <w:pStyle w:val="ab"/>
        <w:spacing w:after="0"/>
        <w:jc w:val="both"/>
      </w:pPr>
    </w:p>
    <w:p w:rsidR="00AC0432" w:rsidRPr="00E339FE" w:rsidRDefault="00AC0432" w:rsidP="00AC0432">
      <w:pPr>
        <w:spacing w:after="0" w:line="240" w:lineRule="auto"/>
        <w:jc w:val="center"/>
        <w:rPr>
          <w:rFonts w:ascii="Times New Roman" w:hAnsi="Times New Roman"/>
          <w:sz w:val="24"/>
          <w:szCs w:val="24"/>
        </w:rPr>
      </w:pPr>
    </w:p>
    <w:p w:rsidR="00AC0432" w:rsidRPr="00E339FE" w:rsidRDefault="00AC0432" w:rsidP="00AC0432">
      <w:pPr>
        <w:spacing w:after="0" w:line="240" w:lineRule="auto"/>
        <w:jc w:val="center"/>
        <w:rPr>
          <w:rFonts w:ascii="Times New Roman" w:hAnsi="Times New Roman"/>
          <w:sz w:val="24"/>
          <w:szCs w:val="24"/>
        </w:rPr>
      </w:pPr>
      <w:r w:rsidRPr="00E339FE">
        <w:rPr>
          <w:rFonts w:ascii="Times New Roman" w:hAnsi="Times New Roman"/>
          <w:sz w:val="24"/>
          <w:szCs w:val="24"/>
        </w:rPr>
        <w:t xml:space="preserve">Результаты основного государственного экзамена </w:t>
      </w:r>
      <w:r w:rsidRPr="00E339FE">
        <w:rPr>
          <w:rFonts w:ascii="Times New Roman" w:hAnsi="Times New Roman"/>
          <w:b/>
          <w:sz w:val="24"/>
          <w:szCs w:val="24"/>
        </w:rPr>
        <w:t>по русскому языку</w:t>
      </w:r>
    </w:p>
    <w:tbl>
      <w:tblPr>
        <w:tblW w:w="9513" w:type="dxa"/>
        <w:tblInd w:w="93" w:type="dxa"/>
        <w:tblLook w:val="04A0"/>
      </w:tblPr>
      <w:tblGrid>
        <w:gridCol w:w="696"/>
        <w:gridCol w:w="960"/>
        <w:gridCol w:w="1093"/>
        <w:gridCol w:w="797"/>
        <w:gridCol w:w="709"/>
        <w:gridCol w:w="762"/>
        <w:gridCol w:w="708"/>
        <w:gridCol w:w="993"/>
        <w:gridCol w:w="992"/>
        <w:gridCol w:w="1803"/>
      </w:tblGrid>
      <w:tr w:rsidR="00AC0432" w:rsidRPr="00E339FE" w:rsidTr="00961534">
        <w:trPr>
          <w:trHeight w:val="353"/>
        </w:trPr>
        <w:tc>
          <w:tcPr>
            <w:tcW w:w="696" w:type="dxa"/>
            <w:vMerge w:val="restart"/>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rPr>
                <w:rFonts w:ascii="Times New Roman" w:hAnsi="Times New Roman"/>
                <w:sz w:val="24"/>
                <w:szCs w:val="24"/>
              </w:rPr>
            </w:pP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год</w:t>
            </w:r>
          </w:p>
        </w:tc>
        <w:tc>
          <w:tcPr>
            <w:tcW w:w="960" w:type="dxa"/>
            <w:vMerge w:val="restart"/>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Класс</w:t>
            </w:r>
          </w:p>
        </w:tc>
        <w:tc>
          <w:tcPr>
            <w:tcW w:w="10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Кол-во</w:t>
            </w:r>
          </w:p>
        </w:tc>
        <w:tc>
          <w:tcPr>
            <w:tcW w:w="797"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709"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762"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708"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9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Усп-ть</w:t>
            </w:r>
          </w:p>
        </w:tc>
        <w:tc>
          <w:tcPr>
            <w:tcW w:w="992"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Кач-во</w:t>
            </w:r>
          </w:p>
        </w:tc>
        <w:tc>
          <w:tcPr>
            <w:tcW w:w="180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Ср. балл в школе</w:t>
            </w:r>
          </w:p>
        </w:tc>
      </w:tr>
      <w:tr w:rsidR="00AC0432" w:rsidRPr="00E339FE" w:rsidTr="00961534">
        <w:trPr>
          <w:trHeight w:val="2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1803" w:type="dxa"/>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2014</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16</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11</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60</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2015</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79</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4,16</w:t>
            </w: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2016</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97,3</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44,7</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3,6</w:t>
            </w: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2017</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14</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68</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3,9</w:t>
            </w:r>
          </w:p>
        </w:tc>
      </w:tr>
      <w:tr w:rsidR="00961534"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2018</w:t>
            </w:r>
          </w:p>
        </w:tc>
        <w:tc>
          <w:tcPr>
            <w:tcW w:w="960" w:type="dxa"/>
            <w:tcBorders>
              <w:top w:val="single" w:sz="4" w:space="0" w:color="auto"/>
              <w:left w:val="single" w:sz="4" w:space="0" w:color="auto"/>
              <w:bottom w:val="single" w:sz="4" w:space="0" w:color="auto"/>
              <w:right w:val="single" w:sz="4" w:space="0" w:color="auto"/>
            </w:tcBorders>
            <w:noWrap/>
            <w:vAlign w:val="bottom"/>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797" w:type="dxa"/>
            <w:tcBorders>
              <w:top w:val="single" w:sz="4" w:space="0" w:color="auto"/>
              <w:left w:val="nil"/>
              <w:bottom w:val="single" w:sz="4" w:space="0" w:color="auto"/>
              <w:right w:val="single" w:sz="4" w:space="0" w:color="auto"/>
            </w:tcBorders>
            <w:noWrap/>
            <w:vAlign w:val="center"/>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1</w:t>
            </w:r>
            <w:r w:rsidR="004E1D3E" w:rsidRPr="00E339FE">
              <w:rPr>
                <w:rFonts w:ascii="Times New Roman" w:hAnsi="Times New Roman"/>
                <w:sz w:val="24"/>
                <w:szCs w:val="24"/>
              </w:rPr>
              <w:t>1</w:t>
            </w:r>
          </w:p>
        </w:tc>
        <w:tc>
          <w:tcPr>
            <w:tcW w:w="709"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12</w:t>
            </w:r>
          </w:p>
        </w:tc>
        <w:tc>
          <w:tcPr>
            <w:tcW w:w="762" w:type="dxa"/>
            <w:tcBorders>
              <w:top w:val="single" w:sz="4" w:space="0" w:color="auto"/>
              <w:left w:val="nil"/>
              <w:bottom w:val="single" w:sz="4" w:space="0" w:color="auto"/>
              <w:right w:val="single" w:sz="4" w:space="0" w:color="auto"/>
            </w:tcBorders>
            <w:noWrap/>
            <w:vAlign w:val="center"/>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1</w:t>
            </w:r>
            <w:r w:rsidR="004E1D3E" w:rsidRPr="00E339FE">
              <w:rPr>
                <w:rFonts w:ascii="Times New Roman" w:hAnsi="Times New Roman"/>
                <w:sz w:val="24"/>
                <w:szCs w:val="24"/>
              </w:rPr>
              <w:t>4</w:t>
            </w:r>
          </w:p>
        </w:tc>
        <w:tc>
          <w:tcPr>
            <w:tcW w:w="708"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62</w:t>
            </w:r>
          </w:p>
        </w:tc>
        <w:tc>
          <w:tcPr>
            <w:tcW w:w="1803"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3,9</w:t>
            </w:r>
          </w:p>
        </w:tc>
      </w:tr>
      <w:tr w:rsidR="00C10473"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2019</w:t>
            </w:r>
          </w:p>
        </w:tc>
        <w:tc>
          <w:tcPr>
            <w:tcW w:w="960" w:type="dxa"/>
            <w:tcBorders>
              <w:top w:val="single" w:sz="4" w:space="0" w:color="auto"/>
              <w:left w:val="single" w:sz="4" w:space="0" w:color="auto"/>
              <w:bottom w:val="single" w:sz="4" w:space="0" w:color="auto"/>
              <w:right w:val="single" w:sz="4" w:space="0" w:color="auto"/>
            </w:tcBorders>
            <w:noWrap/>
            <w:vAlign w:val="bottom"/>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w:t>
            </w:r>
          </w:p>
        </w:tc>
        <w:tc>
          <w:tcPr>
            <w:tcW w:w="797"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11</w:t>
            </w:r>
          </w:p>
        </w:tc>
        <w:tc>
          <w:tcPr>
            <w:tcW w:w="709"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21</w:t>
            </w:r>
          </w:p>
        </w:tc>
        <w:tc>
          <w:tcPr>
            <w:tcW w:w="762"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20</w:t>
            </w:r>
          </w:p>
        </w:tc>
        <w:tc>
          <w:tcPr>
            <w:tcW w:w="708"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61</w:t>
            </w:r>
          </w:p>
        </w:tc>
        <w:tc>
          <w:tcPr>
            <w:tcW w:w="1803"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3,8</w:t>
            </w:r>
          </w:p>
        </w:tc>
      </w:tr>
      <w:tr w:rsidR="0096428D"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2020</w:t>
            </w:r>
          </w:p>
        </w:tc>
        <w:tc>
          <w:tcPr>
            <w:tcW w:w="960" w:type="dxa"/>
            <w:tcBorders>
              <w:top w:val="single" w:sz="4" w:space="0" w:color="auto"/>
              <w:left w:val="single" w:sz="4" w:space="0" w:color="auto"/>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46</w:t>
            </w:r>
          </w:p>
        </w:tc>
        <w:tc>
          <w:tcPr>
            <w:tcW w:w="797"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9"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62"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8"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3"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2"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1803"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r>
      <w:tr w:rsidR="00A610F3"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2021</w:t>
            </w:r>
          </w:p>
        </w:tc>
        <w:tc>
          <w:tcPr>
            <w:tcW w:w="960" w:type="dxa"/>
            <w:tcBorders>
              <w:top w:val="single" w:sz="4" w:space="0" w:color="auto"/>
              <w:left w:val="single" w:sz="4" w:space="0" w:color="auto"/>
              <w:bottom w:val="single" w:sz="4" w:space="0" w:color="auto"/>
              <w:right w:val="single" w:sz="4" w:space="0" w:color="auto"/>
            </w:tcBorders>
            <w:noWrap/>
            <w:vAlign w:val="bottom"/>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47</w:t>
            </w:r>
          </w:p>
        </w:tc>
        <w:tc>
          <w:tcPr>
            <w:tcW w:w="797" w:type="dxa"/>
            <w:tcBorders>
              <w:top w:val="single" w:sz="4" w:space="0" w:color="auto"/>
              <w:left w:val="nil"/>
              <w:bottom w:val="single" w:sz="4" w:space="0" w:color="auto"/>
              <w:right w:val="single" w:sz="4" w:space="0" w:color="auto"/>
            </w:tcBorders>
            <w:noWrap/>
            <w:vAlign w:val="center"/>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0</w:t>
            </w:r>
          </w:p>
        </w:tc>
        <w:tc>
          <w:tcPr>
            <w:tcW w:w="709" w:type="dxa"/>
            <w:tcBorders>
              <w:top w:val="single" w:sz="4" w:space="0" w:color="auto"/>
              <w:left w:val="nil"/>
              <w:bottom w:val="single" w:sz="4" w:space="0" w:color="auto"/>
              <w:right w:val="single" w:sz="4" w:space="0" w:color="auto"/>
            </w:tcBorders>
            <w:noWrap/>
            <w:vAlign w:val="center"/>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7</w:t>
            </w:r>
          </w:p>
        </w:tc>
        <w:tc>
          <w:tcPr>
            <w:tcW w:w="762" w:type="dxa"/>
            <w:tcBorders>
              <w:top w:val="single" w:sz="4" w:space="0" w:color="auto"/>
              <w:left w:val="nil"/>
              <w:bottom w:val="single" w:sz="4" w:space="0" w:color="auto"/>
              <w:right w:val="single" w:sz="4" w:space="0" w:color="auto"/>
            </w:tcBorders>
            <w:noWrap/>
            <w:vAlign w:val="center"/>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23</w:t>
            </w:r>
          </w:p>
        </w:tc>
        <w:tc>
          <w:tcPr>
            <w:tcW w:w="708" w:type="dxa"/>
            <w:tcBorders>
              <w:top w:val="single" w:sz="4" w:space="0" w:color="auto"/>
              <w:left w:val="nil"/>
              <w:bottom w:val="single" w:sz="4" w:space="0" w:color="auto"/>
              <w:right w:val="single" w:sz="4" w:space="0" w:color="auto"/>
            </w:tcBorders>
            <w:noWrap/>
            <w:vAlign w:val="center"/>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62</w:t>
            </w:r>
          </w:p>
        </w:tc>
        <w:tc>
          <w:tcPr>
            <w:tcW w:w="1803" w:type="dxa"/>
            <w:tcBorders>
              <w:top w:val="single" w:sz="4" w:space="0" w:color="auto"/>
              <w:left w:val="nil"/>
              <w:bottom w:val="single" w:sz="4" w:space="0" w:color="auto"/>
              <w:right w:val="single" w:sz="4" w:space="0" w:color="auto"/>
            </w:tcBorders>
            <w:noWrap/>
            <w:vAlign w:val="center"/>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3,7</w:t>
            </w:r>
          </w:p>
        </w:tc>
      </w:tr>
    </w:tbl>
    <w:p w:rsidR="00AC0432" w:rsidRPr="00E339FE" w:rsidRDefault="00AC0432" w:rsidP="00AC0432">
      <w:pPr>
        <w:spacing w:after="0" w:line="240" w:lineRule="auto"/>
        <w:rPr>
          <w:rFonts w:ascii="Times New Roman" w:hAnsi="Times New Roman"/>
          <w:sz w:val="24"/>
          <w:szCs w:val="24"/>
        </w:rPr>
      </w:pPr>
    </w:p>
    <w:p w:rsidR="006850F1" w:rsidRDefault="006850F1" w:rsidP="00AC0432">
      <w:pPr>
        <w:spacing w:after="0" w:line="240" w:lineRule="auto"/>
        <w:jc w:val="center"/>
        <w:rPr>
          <w:rFonts w:ascii="Times New Roman" w:hAnsi="Times New Roman"/>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sz w:val="24"/>
          <w:szCs w:val="24"/>
        </w:rPr>
        <w:t xml:space="preserve">Результаты основного государственного экзамена </w:t>
      </w:r>
      <w:r w:rsidRPr="00E339FE">
        <w:rPr>
          <w:rFonts w:ascii="Times New Roman" w:hAnsi="Times New Roman"/>
          <w:b/>
          <w:sz w:val="24"/>
          <w:szCs w:val="24"/>
        </w:rPr>
        <w:t>по математике</w:t>
      </w:r>
    </w:p>
    <w:tbl>
      <w:tblPr>
        <w:tblW w:w="9513" w:type="dxa"/>
        <w:tblInd w:w="93" w:type="dxa"/>
        <w:tblLook w:val="04A0"/>
      </w:tblPr>
      <w:tblGrid>
        <w:gridCol w:w="696"/>
        <w:gridCol w:w="919"/>
        <w:gridCol w:w="1134"/>
        <w:gridCol w:w="850"/>
        <w:gridCol w:w="793"/>
        <w:gridCol w:w="708"/>
        <w:gridCol w:w="709"/>
        <w:gridCol w:w="992"/>
        <w:gridCol w:w="993"/>
        <w:gridCol w:w="1719"/>
      </w:tblGrid>
      <w:tr w:rsidR="00AC0432" w:rsidRPr="00E339FE" w:rsidTr="004E1D3E">
        <w:trPr>
          <w:trHeight w:val="276"/>
        </w:trPr>
        <w:tc>
          <w:tcPr>
            <w:tcW w:w="696" w:type="dxa"/>
            <w:vMerge w:val="restart"/>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jc w:val="center"/>
              <w:rPr>
                <w:rFonts w:ascii="Times New Roman" w:hAnsi="Times New Roman"/>
                <w:sz w:val="24"/>
                <w:szCs w:val="24"/>
              </w:rPr>
            </w:pP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год</w:t>
            </w:r>
          </w:p>
        </w:tc>
        <w:tc>
          <w:tcPr>
            <w:tcW w:w="919" w:type="dxa"/>
            <w:vMerge w:val="restart"/>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Класс</w:t>
            </w:r>
          </w:p>
        </w:tc>
        <w:tc>
          <w:tcPr>
            <w:tcW w:w="1134"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Кол-во</w:t>
            </w:r>
          </w:p>
        </w:tc>
        <w:tc>
          <w:tcPr>
            <w:tcW w:w="850"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7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708"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709"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992"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Усп-ть</w:t>
            </w:r>
          </w:p>
        </w:tc>
        <w:tc>
          <w:tcPr>
            <w:tcW w:w="9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Кач-во</w:t>
            </w:r>
          </w:p>
        </w:tc>
        <w:tc>
          <w:tcPr>
            <w:tcW w:w="1719"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Ср. балл в школе</w:t>
            </w:r>
          </w:p>
        </w:tc>
      </w:tr>
      <w:tr w:rsidR="00AC0432" w:rsidRPr="00E339FE" w:rsidTr="004E1D3E">
        <w:trPr>
          <w:trHeight w:val="2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1719" w:type="dxa"/>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r>
      <w:tr w:rsidR="00AC0432" w:rsidRPr="00E339FE"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2014</w:t>
            </w:r>
          </w:p>
        </w:tc>
        <w:tc>
          <w:tcPr>
            <w:tcW w:w="919" w:type="dxa"/>
            <w:tcBorders>
              <w:top w:val="nil"/>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w:t>
            </w:r>
          </w:p>
        </w:tc>
        <w:tc>
          <w:tcPr>
            <w:tcW w:w="850"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17</w:t>
            </w:r>
          </w:p>
        </w:tc>
        <w:tc>
          <w:tcPr>
            <w:tcW w:w="708"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23</w:t>
            </w:r>
          </w:p>
        </w:tc>
        <w:tc>
          <w:tcPr>
            <w:tcW w:w="70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992"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91</w:t>
            </w:r>
          </w:p>
        </w:tc>
        <w:tc>
          <w:tcPr>
            <w:tcW w:w="9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40</w:t>
            </w:r>
          </w:p>
        </w:tc>
        <w:tc>
          <w:tcPr>
            <w:tcW w:w="171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3,3</w:t>
            </w:r>
          </w:p>
        </w:tc>
      </w:tr>
      <w:tr w:rsidR="00AC0432" w:rsidRPr="00E339FE"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2015</w:t>
            </w:r>
          </w:p>
        </w:tc>
        <w:tc>
          <w:tcPr>
            <w:tcW w:w="919" w:type="dxa"/>
            <w:tcBorders>
              <w:top w:val="nil"/>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w:t>
            </w:r>
          </w:p>
        </w:tc>
        <w:tc>
          <w:tcPr>
            <w:tcW w:w="850"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7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708"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23</w:t>
            </w:r>
          </w:p>
        </w:tc>
        <w:tc>
          <w:tcPr>
            <w:tcW w:w="70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8</w:t>
            </w:r>
          </w:p>
        </w:tc>
        <w:tc>
          <w:tcPr>
            <w:tcW w:w="992"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82</w:t>
            </w:r>
          </w:p>
        </w:tc>
        <w:tc>
          <w:tcPr>
            <w:tcW w:w="9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35,4</w:t>
            </w:r>
          </w:p>
        </w:tc>
        <w:tc>
          <w:tcPr>
            <w:tcW w:w="171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3,2</w:t>
            </w:r>
          </w:p>
        </w:tc>
      </w:tr>
      <w:tr w:rsidR="00AC0432" w:rsidRPr="00E339FE"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2016</w:t>
            </w:r>
          </w:p>
        </w:tc>
        <w:tc>
          <w:tcPr>
            <w:tcW w:w="919" w:type="dxa"/>
            <w:tcBorders>
              <w:top w:val="nil"/>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c>
          <w:tcPr>
            <w:tcW w:w="850"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7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8"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2"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52,6</w:t>
            </w:r>
          </w:p>
        </w:tc>
        <w:tc>
          <w:tcPr>
            <w:tcW w:w="171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3,6</w:t>
            </w:r>
          </w:p>
        </w:tc>
      </w:tr>
      <w:tr w:rsidR="00AC0432"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2017</w:t>
            </w:r>
          </w:p>
        </w:tc>
        <w:tc>
          <w:tcPr>
            <w:tcW w:w="919"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w:t>
            </w:r>
          </w:p>
        </w:tc>
        <w:tc>
          <w:tcPr>
            <w:tcW w:w="850"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793"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11</w:t>
            </w:r>
          </w:p>
        </w:tc>
        <w:tc>
          <w:tcPr>
            <w:tcW w:w="708"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09"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992"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75</w:t>
            </w:r>
          </w:p>
        </w:tc>
        <w:tc>
          <w:tcPr>
            <w:tcW w:w="993"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39,3</w:t>
            </w:r>
          </w:p>
        </w:tc>
        <w:tc>
          <w:tcPr>
            <w:tcW w:w="1719"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3,1</w:t>
            </w:r>
          </w:p>
        </w:tc>
      </w:tr>
      <w:tr w:rsidR="004E1D3E"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2018</w:t>
            </w:r>
          </w:p>
        </w:tc>
        <w:tc>
          <w:tcPr>
            <w:tcW w:w="919" w:type="dxa"/>
            <w:tcBorders>
              <w:top w:val="single" w:sz="4" w:space="0" w:color="auto"/>
              <w:left w:val="single" w:sz="4" w:space="0" w:color="auto"/>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0"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93"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21</w:t>
            </w:r>
          </w:p>
        </w:tc>
        <w:tc>
          <w:tcPr>
            <w:tcW w:w="708"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09"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992"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86</w:t>
            </w:r>
          </w:p>
        </w:tc>
        <w:tc>
          <w:tcPr>
            <w:tcW w:w="993"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59</w:t>
            </w:r>
          </w:p>
        </w:tc>
        <w:tc>
          <w:tcPr>
            <w:tcW w:w="1719"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3,5</w:t>
            </w:r>
          </w:p>
        </w:tc>
      </w:tr>
      <w:tr w:rsidR="00C10473"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2019</w:t>
            </w:r>
          </w:p>
        </w:tc>
        <w:tc>
          <w:tcPr>
            <w:tcW w:w="919" w:type="dxa"/>
            <w:tcBorders>
              <w:top w:val="single" w:sz="4" w:space="0" w:color="auto"/>
              <w:left w:val="single" w:sz="4" w:space="0" w:color="auto"/>
              <w:bottom w:val="single" w:sz="4" w:space="0" w:color="auto"/>
              <w:right w:val="single" w:sz="4" w:space="0" w:color="auto"/>
            </w:tcBorders>
            <w:noWrap/>
            <w:vAlign w:val="bottom"/>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w:t>
            </w:r>
          </w:p>
        </w:tc>
        <w:tc>
          <w:tcPr>
            <w:tcW w:w="850"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2</w:t>
            </w:r>
          </w:p>
        </w:tc>
        <w:tc>
          <w:tcPr>
            <w:tcW w:w="793"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36</w:t>
            </w:r>
          </w:p>
        </w:tc>
        <w:tc>
          <w:tcPr>
            <w:tcW w:w="708"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14</w:t>
            </w:r>
          </w:p>
        </w:tc>
        <w:tc>
          <w:tcPr>
            <w:tcW w:w="709"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0</w:t>
            </w:r>
          </w:p>
        </w:tc>
        <w:tc>
          <w:tcPr>
            <w:tcW w:w="992"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100</w:t>
            </w:r>
          </w:p>
        </w:tc>
        <w:tc>
          <w:tcPr>
            <w:tcW w:w="993"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73</w:t>
            </w:r>
          </w:p>
        </w:tc>
        <w:tc>
          <w:tcPr>
            <w:tcW w:w="1719"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3,7</w:t>
            </w:r>
          </w:p>
        </w:tc>
      </w:tr>
      <w:tr w:rsidR="0096428D"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2020</w:t>
            </w:r>
          </w:p>
        </w:tc>
        <w:tc>
          <w:tcPr>
            <w:tcW w:w="919" w:type="dxa"/>
            <w:tcBorders>
              <w:top w:val="single" w:sz="4" w:space="0" w:color="auto"/>
              <w:left w:val="single" w:sz="4" w:space="0" w:color="auto"/>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46</w:t>
            </w:r>
          </w:p>
        </w:tc>
        <w:tc>
          <w:tcPr>
            <w:tcW w:w="850"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93"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8"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9"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2"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3"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1719"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r>
      <w:tr w:rsidR="00A610F3"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2021</w:t>
            </w:r>
          </w:p>
        </w:tc>
        <w:tc>
          <w:tcPr>
            <w:tcW w:w="919" w:type="dxa"/>
            <w:tcBorders>
              <w:top w:val="single" w:sz="4" w:space="0" w:color="auto"/>
              <w:left w:val="single" w:sz="4" w:space="0" w:color="auto"/>
              <w:bottom w:val="single" w:sz="4" w:space="0" w:color="auto"/>
              <w:right w:val="single" w:sz="4" w:space="0" w:color="auto"/>
            </w:tcBorders>
            <w:noWrap/>
            <w:vAlign w:val="bottom"/>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47</w:t>
            </w:r>
          </w:p>
        </w:tc>
        <w:tc>
          <w:tcPr>
            <w:tcW w:w="850" w:type="dxa"/>
            <w:tcBorders>
              <w:top w:val="single" w:sz="4" w:space="0" w:color="auto"/>
              <w:left w:val="nil"/>
              <w:bottom w:val="single" w:sz="4" w:space="0" w:color="auto"/>
              <w:right w:val="single" w:sz="4" w:space="0" w:color="auto"/>
            </w:tcBorders>
            <w:noWrap/>
            <w:vAlign w:val="bottom"/>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w:t>
            </w:r>
          </w:p>
        </w:tc>
        <w:tc>
          <w:tcPr>
            <w:tcW w:w="793" w:type="dxa"/>
            <w:tcBorders>
              <w:top w:val="single" w:sz="4" w:space="0" w:color="auto"/>
              <w:left w:val="nil"/>
              <w:bottom w:val="single" w:sz="4" w:space="0" w:color="auto"/>
              <w:right w:val="single" w:sz="4" w:space="0" w:color="auto"/>
            </w:tcBorders>
            <w:noWrap/>
            <w:vAlign w:val="bottom"/>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14</w:t>
            </w:r>
          </w:p>
        </w:tc>
        <w:tc>
          <w:tcPr>
            <w:tcW w:w="708" w:type="dxa"/>
            <w:tcBorders>
              <w:top w:val="single" w:sz="4" w:space="0" w:color="auto"/>
              <w:left w:val="nil"/>
              <w:bottom w:val="single" w:sz="4" w:space="0" w:color="auto"/>
              <w:right w:val="single" w:sz="4" w:space="0" w:color="auto"/>
            </w:tcBorders>
            <w:noWrap/>
            <w:vAlign w:val="bottom"/>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20</w:t>
            </w:r>
          </w:p>
        </w:tc>
        <w:tc>
          <w:tcPr>
            <w:tcW w:w="709" w:type="dxa"/>
            <w:tcBorders>
              <w:top w:val="single" w:sz="4" w:space="0" w:color="auto"/>
              <w:left w:val="nil"/>
              <w:bottom w:val="single" w:sz="4" w:space="0" w:color="auto"/>
              <w:right w:val="single" w:sz="4" w:space="0" w:color="auto"/>
            </w:tcBorders>
            <w:noWrap/>
            <w:vAlign w:val="bottom"/>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0</w:t>
            </w:r>
          </w:p>
        </w:tc>
        <w:tc>
          <w:tcPr>
            <w:tcW w:w="992" w:type="dxa"/>
            <w:tcBorders>
              <w:top w:val="single" w:sz="4" w:space="0" w:color="auto"/>
              <w:left w:val="nil"/>
              <w:bottom w:val="single" w:sz="4" w:space="0" w:color="auto"/>
              <w:right w:val="single" w:sz="4" w:space="0" w:color="auto"/>
            </w:tcBorders>
            <w:noWrap/>
            <w:vAlign w:val="bottom"/>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100</w:t>
            </w:r>
          </w:p>
        </w:tc>
        <w:tc>
          <w:tcPr>
            <w:tcW w:w="993" w:type="dxa"/>
            <w:tcBorders>
              <w:top w:val="single" w:sz="4" w:space="0" w:color="auto"/>
              <w:left w:val="nil"/>
              <w:bottom w:val="single" w:sz="4" w:space="0" w:color="auto"/>
              <w:right w:val="single" w:sz="4" w:space="0" w:color="auto"/>
            </w:tcBorders>
            <w:noWrap/>
            <w:vAlign w:val="bottom"/>
          </w:tcPr>
          <w:p w:rsidR="00A610F3" w:rsidRPr="00E339FE" w:rsidRDefault="00A5405B">
            <w:pPr>
              <w:spacing w:after="0" w:line="240" w:lineRule="auto"/>
              <w:jc w:val="center"/>
              <w:rPr>
                <w:rFonts w:ascii="Times New Roman" w:hAnsi="Times New Roman"/>
                <w:b/>
                <w:sz w:val="24"/>
                <w:szCs w:val="24"/>
              </w:rPr>
            </w:pPr>
            <w:r>
              <w:rPr>
                <w:rFonts w:ascii="Times New Roman" w:hAnsi="Times New Roman"/>
                <w:b/>
                <w:sz w:val="24"/>
                <w:szCs w:val="24"/>
              </w:rPr>
              <w:t>30</w:t>
            </w:r>
          </w:p>
        </w:tc>
        <w:tc>
          <w:tcPr>
            <w:tcW w:w="1719" w:type="dxa"/>
            <w:tcBorders>
              <w:top w:val="single" w:sz="4" w:space="0" w:color="auto"/>
              <w:left w:val="nil"/>
              <w:bottom w:val="single" w:sz="4" w:space="0" w:color="auto"/>
              <w:right w:val="single" w:sz="4" w:space="0" w:color="auto"/>
            </w:tcBorders>
            <w:noWrap/>
            <w:vAlign w:val="bottom"/>
          </w:tcPr>
          <w:p w:rsidR="00A610F3" w:rsidRPr="00E339FE" w:rsidRDefault="00A610F3">
            <w:pPr>
              <w:spacing w:after="0" w:line="240" w:lineRule="auto"/>
              <w:jc w:val="center"/>
              <w:rPr>
                <w:rFonts w:ascii="Times New Roman" w:hAnsi="Times New Roman"/>
                <w:b/>
                <w:sz w:val="24"/>
                <w:szCs w:val="24"/>
              </w:rPr>
            </w:pPr>
            <w:r>
              <w:rPr>
                <w:rFonts w:ascii="Times New Roman" w:hAnsi="Times New Roman"/>
                <w:b/>
                <w:sz w:val="24"/>
                <w:szCs w:val="24"/>
              </w:rPr>
              <w:t>3,1</w:t>
            </w:r>
          </w:p>
        </w:tc>
      </w:tr>
    </w:tbl>
    <w:p w:rsidR="00AC0432" w:rsidRPr="00E339FE" w:rsidRDefault="00AC0432" w:rsidP="00AC0432">
      <w:pPr>
        <w:spacing w:after="0" w:line="240" w:lineRule="auto"/>
        <w:jc w:val="center"/>
        <w:rPr>
          <w:rFonts w:ascii="Times New Roman" w:hAnsi="Times New Roman"/>
          <w:sz w:val="24"/>
          <w:szCs w:val="24"/>
        </w:rPr>
      </w:pPr>
    </w:p>
    <w:p w:rsidR="00A5405B" w:rsidRDefault="00A5405B" w:rsidP="00AC0432">
      <w:pPr>
        <w:spacing w:after="0" w:line="240" w:lineRule="auto"/>
        <w:jc w:val="both"/>
        <w:rPr>
          <w:rFonts w:ascii="Times New Roman" w:hAnsi="Times New Roman"/>
          <w:b/>
          <w:spacing w:val="-4"/>
          <w:sz w:val="24"/>
          <w:szCs w:val="24"/>
        </w:rPr>
      </w:pPr>
    </w:p>
    <w:p w:rsidR="00A5405B" w:rsidRDefault="00A5405B" w:rsidP="00AC0432">
      <w:pPr>
        <w:spacing w:after="0" w:line="240" w:lineRule="auto"/>
        <w:jc w:val="both"/>
        <w:rPr>
          <w:rFonts w:ascii="Times New Roman" w:hAnsi="Times New Roman"/>
          <w:b/>
          <w:spacing w:val="-4"/>
          <w:sz w:val="24"/>
          <w:szCs w:val="24"/>
        </w:rPr>
      </w:pPr>
    </w:p>
    <w:p w:rsidR="00AC0432" w:rsidRPr="00E339FE" w:rsidRDefault="00AC0432" w:rsidP="00AC0432">
      <w:pPr>
        <w:spacing w:after="0" w:line="240" w:lineRule="auto"/>
        <w:jc w:val="both"/>
        <w:rPr>
          <w:rFonts w:ascii="Times New Roman" w:hAnsi="Times New Roman"/>
          <w:b/>
          <w:spacing w:val="-4"/>
          <w:sz w:val="24"/>
          <w:szCs w:val="24"/>
        </w:rPr>
      </w:pPr>
      <w:r w:rsidRPr="00E339FE">
        <w:rPr>
          <w:rFonts w:ascii="Times New Roman" w:hAnsi="Times New Roman"/>
          <w:b/>
          <w:spacing w:val="-4"/>
          <w:sz w:val="24"/>
          <w:szCs w:val="24"/>
        </w:rPr>
        <w:t>Выводы и рекомендации:</w:t>
      </w:r>
    </w:p>
    <w:p w:rsidR="00AC0432" w:rsidRPr="00E339FE" w:rsidRDefault="00AC0432" w:rsidP="00AC0432">
      <w:pPr>
        <w:spacing w:after="0" w:line="240" w:lineRule="auto"/>
        <w:jc w:val="both"/>
        <w:rPr>
          <w:rFonts w:ascii="Times New Roman" w:hAnsi="Times New Roman"/>
          <w:b/>
          <w:spacing w:val="-4"/>
          <w:sz w:val="24"/>
          <w:szCs w:val="24"/>
        </w:rPr>
      </w:pPr>
      <w:r w:rsidRPr="00E339FE">
        <w:rPr>
          <w:rFonts w:ascii="Times New Roman" w:hAnsi="Times New Roman"/>
          <w:sz w:val="24"/>
          <w:szCs w:val="24"/>
        </w:rPr>
        <w:t xml:space="preserve"> 1. Качество знаний учащихся 9-х классов соответствует государственным образовательным стандартам.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2. Подготовка к государственно (итоговой) аттестации за курс основного общего  образования со стороны учителей-предметников и администрации   осуществляется на удовлетворительном  уровне, созданы все условия для подготовки учащихся к ГИА.</w:t>
      </w:r>
    </w:p>
    <w:p w:rsidR="00AC0432" w:rsidRPr="00E339FE" w:rsidRDefault="00AC0432" w:rsidP="00AC0432">
      <w:pPr>
        <w:spacing w:after="0" w:line="240" w:lineRule="auto"/>
        <w:jc w:val="both"/>
        <w:rPr>
          <w:rFonts w:ascii="Times New Roman" w:hAnsi="Times New Roman"/>
          <w:i/>
          <w:sz w:val="24"/>
          <w:szCs w:val="24"/>
        </w:rPr>
      </w:pPr>
      <w:r w:rsidRPr="00E339FE">
        <w:rPr>
          <w:rFonts w:ascii="Times New Roman" w:hAnsi="Times New Roman"/>
          <w:sz w:val="24"/>
          <w:szCs w:val="24"/>
        </w:rPr>
        <w:t>3. Все учащиеся 9 класса, допущенные к аттестации,  завершили обучение и получили аттестаты.</w:t>
      </w:r>
    </w:p>
    <w:p w:rsidR="00AC0432" w:rsidRPr="00E339FE" w:rsidRDefault="00AC0432" w:rsidP="00AC0432">
      <w:pPr>
        <w:spacing w:after="0" w:line="240" w:lineRule="auto"/>
        <w:jc w:val="both"/>
        <w:rPr>
          <w:rFonts w:ascii="Times New Roman" w:hAnsi="Times New Roman"/>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 xml:space="preserve">Результаты успеваемости учащихся школы </w:t>
      </w:r>
    </w:p>
    <w:p w:rsidR="00AC0432" w:rsidRPr="00E339FE" w:rsidRDefault="00AC0432" w:rsidP="00AC0432">
      <w:pPr>
        <w:spacing w:after="0" w:line="240" w:lineRule="auto"/>
        <w:jc w:val="center"/>
        <w:rPr>
          <w:rFonts w:ascii="Times New Roman" w:hAnsi="Times New Roman"/>
          <w:b/>
          <w:sz w:val="24"/>
          <w:szCs w:val="24"/>
        </w:rPr>
      </w:pPr>
    </w:p>
    <w:tbl>
      <w:tblPr>
        <w:tblpPr w:leftFromText="180" w:rightFromText="180" w:vertAnchor="text" w:tblpX="-743" w:tblpY="23"/>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1560"/>
        <w:gridCol w:w="1275"/>
        <w:gridCol w:w="1134"/>
        <w:gridCol w:w="1418"/>
        <w:gridCol w:w="1276"/>
        <w:gridCol w:w="1275"/>
        <w:gridCol w:w="1275"/>
      </w:tblGrid>
      <w:tr w:rsidR="00A610F3" w:rsidRPr="00E339FE" w:rsidTr="00A610F3">
        <w:trPr>
          <w:trHeight w:val="557"/>
        </w:trPr>
        <w:tc>
          <w:tcPr>
            <w:tcW w:w="1242" w:type="dxa"/>
            <w:tcBorders>
              <w:top w:val="single" w:sz="4" w:space="0" w:color="auto"/>
              <w:left w:val="single" w:sz="4" w:space="0" w:color="auto"/>
              <w:bottom w:val="single" w:sz="4" w:space="0" w:color="auto"/>
              <w:right w:val="single" w:sz="4" w:space="0" w:color="auto"/>
            </w:tcBorders>
            <w:vAlign w:val="center"/>
            <w:hideMark/>
          </w:tcPr>
          <w:p w:rsidR="00A610F3" w:rsidRPr="00E339FE" w:rsidRDefault="00A610F3" w:rsidP="00A610F3">
            <w:pPr>
              <w:spacing w:after="0" w:line="240" w:lineRule="auto"/>
              <w:jc w:val="center"/>
              <w:rPr>
                <w:rFonts w:ascii="Times New Roman" w:hAnsi="Times New Roman"/>
                <w:sz w:val="24"/>
                <w:szCs w:val="24"/>
              </w:rPr>
            </w:pPr>
            <w:r w:rsidRPr="00E339FE">
              <w:rPr>
                <w:rFonts w:ascii="Times New Roman" w:hAnsi="Times New Roman"/>
                <w:sz w:val="24"/>
                <w:szCs w:val="24"/>
              </w:rPr>
              <w:t>Уровень обучения</w:t>
            </w:r>
          </w:p>
        </w:tc>
        <w:tc>
          <w:tcPr>
            <w:tcW w:w="1560" w:type="dxa"/>
            <w:tcBorders>
              <w:top w:val="single" w:sz="4" w:space="0" w:color="auto"/>
              <w:left w:val="single" w:sz="4" w:space="0" w:color="auto"/>
              <w:bottom w:val="single" w:sz="4" w:space="0" w:color="auto"/>
              <w:right w:val="single" w:sz="4" w:space="0" w:color="auto"/>
            </w:tcBorders>
            <w:vAlign w:val="center"/>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2014-2015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2015-2016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2016-2017</w:t>
            </w:r>
          </w:p>
        </w:tc>
        <w:tc>
          <w:tcPr>
            <w:tcW w:w="1418" w:type="dxa"/>
            <w:tcBorders>
              <w:top w:val="single" w:sz="4" w:space="0" w:color="auto"/>
              <w:left w:val="single" w:sz="4" w:space="0" w:color="auto"/>
              <w:bottom w:val="single" w:sz="4" w:space="0" w:color="auto"/>
              <w:right w:val="single" w:sz="4" w:space="0" w:color="auto"/>
            </w:tcBorders>
            <w:vAlign w:val="center"/>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2017-2018</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jc w:val="center"/>
              <w:rPr>
                <w:rFonts w:ascii="Times New Roman" w:hAnsi="Times New Roman"/>
                <w:sz w:val="24"/>
                <w:szCs w:val="24"/>
              </w:rPr>
            </w:pPr>
          </w:p>
          <w:p w:rsidR="00A610F3" w:rsidRPr="00E339FE" w:rsidRDefault="00A610F3" w:rsidP="00A610F3">
            <w:pPr>
              <w:spacing w:after="0" w:line="240" w:lineRule="auto"/>
              <w:rPr>
                <w:rFonts w:ascii="Times New Roman" w:hAnsi="Times New Roman"/>
                <w:sz w:val="24"/>
                <w:szCs w:val="24"/>
              </w:rPr>
            </w:pPr>
            <w:r w:rsidRPr="00E339FE">
              <w:rPr>
                <w:rFonts w:ascii="Times New Roman" w:hAnsi="Times New Roman"/>
                <w:sz w:val="24"/>
                <w:szCs w:val="24"/>
              </w:rPr>
              <w:t>2018-2019</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jc w:val="center"/>
              <w:rPr>
                <w:rFonts w:ascii="Times New Roman" w:hAnsi="Times New Roman"/>
                <w:sz w:val="24"/>
                <w:szCs w:val="24"/>
              </w:rPr>
            </w:pPr>
            <w:r w:rsidRPr="00E339FE">
              <w:rPr>
                <w:rFonts w:ascii="Times New Roman" w:hAnsi="Times New Roman"/>
                <w:sz w:val="24"/>
                <w:szCs w:val="24"/>
              </w:rPr>
              <w:t>2019-2020</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jc w:val="center"/>
              <w:rPr>
                <w:rFonts w:ascii="Times New Roman" w:hAnsi="Times New Roman"/>
                <w:sz w:val="24"/>
                <w:szCs w:val="24"/>
              </w:rPr>
            </w:pPr>
            <w:r>
              <w:rPr>
                <w:rFonts w:ascii="Times New Roman" w:hAnsi="Times New Roman"/>
                <w:sz w:val="24"/>
                <w:szCs w:val="24"/>
              </w:rPr>
              <w:t>2020-2021</w:t>
            </w:r>
          </w:p>
        </w:tc>
      </w:tr>
      <w:tr w:rsidR="00A610F3" w:rsidRPr="00E339FE" w:rsidTr="00A610F3">
        <w:trPr>
          <w:trHeight w:val="308"/>
        </w:trPr>
        <w:tc>
          <w:tcPr>
            <w:tcW w:w="9180" w:type="dxa"/>
            <w:gridSpan w:val="7"/>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center"/>
              <w:rPr>
                <w:rFonts w:ascii="Times New Roman" w:hAnsi="Times New Roman"/>
                <w:sz w:val="24"/>
                <w:szCs w:val="24"/>
              </w:rPr>
            </w:pPr>
            <w:r w:rsidRPr="00E339FE">
              <w:rPr>
                <w:rFonts w:ascii="Times New Roman" w:hAnsi="Times New Roman"/>
                <w:sz w:val="24"/>
                <w:szCs w:val="24"/>
              </w:rPr>
              <w:t>Успеваемость (%)</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jc w:val="center"/>
              <w:rPr>
                <w:rFonts w:ascii="Times New Roman" w:hAnsi="Times New Roman"/>
                <w:sz w:val="24"/>
                <w:szCs w:val="24"/>
              </w:rPr>
            </w:pPr>
          </w:p>
        </w:tc>
      </w:tr>
      <w:tr w:rsidR="00A610F3" w:rsidRPr="00E339FE" w:rsidTr="00A610F3">
        <w:trPr>
          <w:trHeight w:val="237"/>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t>начальная школа</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center"/>
              <w:rPr>
                <w:rFonts w:ascii="Times New Roman" w:hAnsi="Times New Roman"/>
                <w:sz w:val="24"/>
                <w:szCs w:val="24"/>
              </w:rPr>
            </w:pPr>
            <w:r w:rsidRPr="00E339FE">
              <w:rPr>
                <w:rFonts w:ascii="Times New Roman" w:hAnsi="Times New Roman"/>
                <w:sz w:val="24"/>
                <w:szCs w:val="24"/>
              </w:rPr>
              <w:t>99,7</w:t>
            </w:r>
          </w:p>
          <w:p w:rsidR="00A610F3" w:rsidRPr="00E339FE" w:rsidRDefault="00A610F3" w:rsidP="00A610F3">
            <w:pPr>
              <w:spacing w:after="0" w:line="240" w:lineRule="auto"/>
              <w:jc w:val="center"/>
              <w:rPr>
                <w:rFonts w:ascii="Times New Roman" w:hAnsi="Times New Roman"/>
                <w:sz w:val="24"/>
                <w:szCs w:val="24"/>
              </w:rPr>
            </w:pPr>
            <w:r w:rsidRPr="00E339FE">
              <w:rPr>
                <w:rFonts w:ascii="Times New Roman" w:hAnsi="Times New Roman"/>
                <w:sz w:val="24"/>
                <w:szCs w:val="24"/>
              </w:rPr>
              <w:t xml:space="preserve">1 чел. переведен в </w:t>
            </w:r>
            <w:r w:rsidRPr="00E339FE">
              <w:rPr>
                <w:rFonts w:ascii="Times New Roman" w:hAnsi="Times New Roman"/>
                <w:sz w:val="24"/>
                <w:szCs w:val="24"/>
              </w:rPr>
              <w:lastRenderedPageBreak/>
              <w:t>корр.шк</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lastRenderedPageBreak/>
              <w:t>99,7</w:t>
            </w:r>
          </w:p>
          <w:p w:rsidR="00A610F3" w:rsidRPr="00E339FE" w:rsidRDefault="00A610F3" w:rsidP="00A610F3">
            <w:pPr>
              <w:spacing w:after="0" w:line="240" w:lineRule="auto"/>
              <w:jc w:val="center"/>
              <w:rPr>
                <w:rFonts w:ascii="Times New Roman" w:hAnsi="Times New Roman"/>
                <w:sz w:val="24"/>
                <w:szCs w:val="24"/>
              </w:rPr>
            </w:pPr>
            <w:r w:rsidRPr="00E339FE">
              <w:rPr>
                <w:rFonts w:ascii="Times New Roman" w:hAnsi="Times New Roman"/>
                <w:sz w:val="24"/>
                <w:szCs w:val="24"/>
              </w:rPr>
              <w:t xml:space="preserve">(1 чел. переведен </w:t>
            </w:r>
            <w:r w:rsidRPr="00E339FE">
              <w:rPr>
                <w:rFonts w:ascii="Times New Roman" w:hAnsi="Times New Roman"/>
                <w:sz w:val="24"/>
                <w:szCs w:val="24"/>
              </w:rPr>
              <w:lastRenderedPageBreak/>
              <w:t>в корр.шк).</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lastRenderedPageBreak/>
              <w:t>100</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99,4</w:t>
            </w:r>
          </w:p>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 xml:space="preserve"> (1 перев.усло</w:t>
            </w:r>
            <w:r w:rsidRPr="00E339FE">
              <w:rPr>
                <w:rFonts w:ascii="Times New Roman" w:hAnsi="Times New Roman"/>
                <w:sz w:val="24"/>
                <w:szCs w:val="24"/>
              </w:rPr>
              <w:lastRenderedPageBreak/>
              <w:t>вно)</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lastRenderedPageBreak/>
              <w:t>100</w:t>
            </w:r>
          </w:p>
        </w:tc>
        <w:tc>
          <w:tcPr>
            <w:tcW w:w="1275" w:type="dxa"/>
            <w:tcBorders>
              <w:top w:val="single" w:sz="4" w:space="0" w:color="auto"/>
              <w:left w:val="single" w:sz="4" w:space="0" w:color="auto"/>
              <w:bottom w:val="single" w:sz="4" w:space="0" w:color="auto"/>
              <w:right w:val="single" w:sz="4" w:space="0" w:color="auto"/>
            </w:tcBorders>
            <w:vAlign w:val="center"/>
          </w:tcPr>
          <w:p w:rsidR="00A610F3" w:rsidRPr="00E339FE" w:rsidRDefault="00A610F3" w:rsidP="00A610F3">
            <w:pPr>
              <w:rPr>
                <w:rFonts w:ascii="Times New Roman" w:hAnsi="Times New Roman"/>
                <w:sz w:val="24"/>
                <w:szCs w:val="24"/>
              </w:rPr>
            </w:pPr>
            <w:r w:rsidRPr="00E339FE">
              <w:rPr>
                <w:rFonts w:ascii="Times New Roman" w:hAnsi="Times New Roman"/>
              </w:rPr>
              <w:t>100</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rPr>
                <w:rFonts w:ascii="Times New Roman" w:hAnsi="Times New Roman"/>
              </w:rPr>
            </w:pPr>
            <w:r>
              <w:rPr>
                <w:rFonts w:ascii="Times New Roman" w:hAnsi="Times New Roman"/>
              </w:rPr>
              <w:t>99,38</w:t>
            </w:r>
            <w:r w:rsidRPr="00E339FE">
              <w:rPr>
                <w:rFonts w:ascii="Times New Roman" w:hAnsi="Times New Roman"/>
                <w:sz w:val="24"/>
                <w:szCs w:val="24"/>
              </w:rPr>
              <w:t>(1 перев.усл</w:t>
            </w:r>
            <w:r w:rsidRPr="00E339FE">
              <w:rPr>
                <w:rFonts w:ascii="Times New Roman" w:hAnsi="Times New Roman"/>
                <w:sz w:val="24"/>
                <w:szCs w:val="24"/>
              </w:rPr>
              <w:lastRenderedPageBreak/>
              <w:t>овно)</w:t>
            </w:r>
          </w:p>
        </w:tc>
      </w:tr>
      <w:tr w:rsidR="00A610F3" w:rsidRPr="00E339FE" w:rsidTr="00A610F3">
        <w:trPr>
          <w:trHeight w:val="173"/>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lastRenderedPageBreak/>
              <w:t>основная школа</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99,5</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99,5 (1 перев.условно)</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99,5 (1 перев.условно)</w:t>
            </w:r>
          </w:p>
        </w:tc>
        <w:tc>
          <w:tcPr>
            <w:tcW w:w="1275" w:type="dxa"/>
            <w:tcBorders>
              <w:top w:val="single" w:sz="4" w:space="0" w:color="auto"/>
              <w:left w:val="single" w:sz="4" w:space="0" w:color="auto"/>
              <w:bottom w:val="single" w:sz="4" w:space="0" w:color="auto"/>
              <w:right w:val="single" w:sz="4" w:space="0" w:color="auto"/>
            </w:tcBorders>
            <w:vAlign w:val="center"/>
          </w:tcPr>
          <w:p w:rsidR="00A610F3" w:rsidRPr="00E339FE" w:rsidRDefault="00A610F3" w:rsidP="00A610F3">
            <w:pPr>
              <w:rPr>
                <w:rFonts w:ascii="Times New Roman" w:hAnsi="Times New Roman"/>
                <w:sz w:val="24"/>
                <w:szCs w:val="24"/>
              </w:rPr>
            </w:pPr>
            <w:r w:rsidRPr="00E339FE">
              <w:rPr>
                <w:rFonts w:ascii="Times New Roman" w:hAnsi="Times New Roman"/>
                <w:sz w:val="24"/>
                <w:szCs w:val="24"/>
              </w:rPr>
              <w:t>99,5 (1 перев.условно)</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rPr>
                <w:rFonts w:ascii="Times New Roman" w:hAnsi="Times New Roman"/>
                <w:sz w:val="24"/>
                <w:szCs w:val="24"/>
              </w:rPr>
            </w:pPr>
            <w:r>
              <w:rPr>
                <w:rFonts w:ascii="Times New Roman" w:hAnsi="Times New Roman"/>
                <w:sz w:val="24"/>
                <w:szCs w:val="24"/>
              </w:rPr>
              <w:t>100</w:t>
            </w:r>
          </w:p>
        </w:tc>
      </w:tr>
      <w:tr w:rsidR="00A610F3" w:rsidRPr="00E339FE" w:rsidTr="00A610F3">
        <w:trPr>
          <w:trHeight w:val="309"/>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t>старшая школа</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Pr>
                <w:rFonts w:ascii="Times New Roman" w:hAnsi="Times New Roman"/>
                <w:b/>
                <w:sz w:val="24"/>
                <w:szCs w:val="24"/>
              </w:rPr>
              <w:t>-</w:t>
            </w:r>
          </w:p>
        </w:tc>
      </w:tr>
      <w:tr w:rsidR="00A610F3" w:rsidRPr="00E339FE" w:rsidTr="00A610F3">
        <w:trPr>
          <w:trHeight w:val="309"/>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t>общая по школе</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99,7%</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99,5%</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99,4</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99,7</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99,7</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Pr>
                <w:rFonts w:ascii="Times New Roman" w:hAnsi="Times New Roman"/>
                <w:b/>
                <w:sz w:val="24"/>
                <w:szCs w:val="24"/>
              </w:rPr>
              <w:t>99,73</w:t>
            </w:r>
          </w:p>
        </w:tc>
      </w:tr>
      <w:tr w:rsidR="00A610F3" w:rsidRPr="00E339FE" w:rsidTr="00A610F3">
        <w:trPr>
          <w:trHeight w:val="308"/>
        </w:trPr>
        <w:tc>
          <w:tcPr>
            <w:tcW w:w="9180" w:type="dxa"/>
            <w:gridSpan w:val="7"/>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center"/>
              <w:rPr>
                <w:rFonts w:ascii="Times New Roman" w:hAnsi="Times New Roman"/>
                <w:b/>
                <w:sz w:val="24"/>
                <w:szCs w:val="24"/>
              </w:rPr>
            </w:pPr>
            <w:r w:rsidRPr="00E339FE">
              <w:rPr>
                <w:rFonts w:ascii="Times New Roman" w:hAnsi="Times New Roman"/>
                <w:sz w:val="24"/>
                <w:szCs w:val="24"/>
              </w:rPr>
              <w:t>Качество  обученности  (%)</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jc w:val="center"/>
              <w:rPr>
                <w:rFonts w:ascii="Times New Roman" w:hAnsi="Times New Roman"/>
                <w:sz w:val="24"/>
                <w:szCs w:val="24"/>
              </w:rPr>
            </w:pPr>
          </w:p>
        </w:tc>
      </w:tr>
      <w:tr w:rsidR="00A610F3" w:rsidRPr="00E339FE" w:rsidTr="00A610F3">
        <w:trPr>
          <w:trHeight w:val="309"/>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t>начальная школа</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56%</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67</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63</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65</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rPr>
              <w:t>68</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rPr>
            </w:pPr>
            <w:r>
              <w:rPr>
                <w:rFonts w:ascii="Times New Roman" w:hAnsi="Times New Roman"/>
              </w:rPr>
              <w:t>63</w:t>
            </w:r>
          </w:p>
        </w:tc>
      </w:tr>
      <w:tr w:rsidR="00A610F3" w:rsidRPr="00E339FE" w:rsidTr="00A610F3">
        <w:trPr>
          <w:trHeight w:val="308"/>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t>основная школа</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44,6%</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47,5%</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50</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47</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51</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65</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Pr>
                <w:rFonts w:ascii="Times New Roman" w:hAnsi="Times New Roman"/>
                <w:b/>
                <w:sz w:val="24"/>
                <w:szCs w:val="24"/>
              </w:rPr>
              <w:t>44</w:t>
            </w:r>
          </w:p>
        </w:tc>
      </w:tr>
      <w:tr w:rsidR="00A610F3" w:rsidRPr="00E339FE" w:rsidTr="00A610F3">
        <w:trPr>
          <w:trHeight w:val="309"/>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t>старшая школа</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Pr>
                <w:rFonts w:ascii="Times New Roman" w:hAnsi="Times New Roman"/>
                <w:b/>
                <w:sz w:val="24"/>
                <w:szCs w:val="24"/>
              </w:rPr>
              <w:t>-</w:t>
            </w:r>
          </w:p>
        </w:tc>
      </w:tr>
      <w:tr w:rsidR="00A610F3" w:rsidRPr="00E339FE" w:rsidTr="00A610F3">
        <w:trPr>
          <w:trHeight w:val="55"/>
        </w:trPr>
        <w:tc>
          <w:tcPr>
            <w:tcW w:w="1242"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jc w:val="both"/>
              <w:rPr>
                <w:rFonts w:ascii="Times New Roman" w:hAnsi="Times New Roman"/>
                <w:sz w:val="24"/>
                <w:szCs w:val="24"/>
              </w:rPr>
            </w:pPr>
            <w:r w:rsidRPr="00E339FE">
              <w:rPr>
                <w:rFonts w:ascii="Times New Roman" w:hAnsi="Times New Roman"/>
                <w:sz w:val="24"/>
                <w:szCs w:val="24"/>
              </w:rPr>
              <w:t>общая по школе</w:t>
            </w:r>
          </w:p>
        </w:tc>
        <w:tc>
          <w:tcPr>
            <w:tcW w:w="1560"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52</w:t>
            </w:r>
          </w:p>
        </w:tc>
        <w:tc>
          <w:tcPr>
            <w:tcW w:w="1275"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52</w:t>
            </w:r>
          </w:p>
        </w:tc>
        <w:tc>
          <w:tcPr>
            <w:tcW w:w="1134" w:type="dxa"/>
            <w:tcBorders>
              <w:top w:val="single" w:sz="4" w:space="0" w:color="auto"/>
              <w:left w:val="single" w:sz="4" w:space="0" w:color="auto"/>
              <w:bottom w:val="single" w:sz="4" w:space="0" w:color="auto"/>
              <w:right w:val="single" w:sz="4" w:space="0" w:color="auto"/>
            </w:tcBorders>
            <w:hideMark/>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57</w:t>
            </w:r>
          </w:p>
        </w:tc>
        <w:tc>
          <w:tcPr>
            <w:tcW w:w="1418"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sz w:val="24"/>
                <w:szCs w:val="24"/>
              </w:rPr>
            </w:pPr>
            <w:r w:rsidRPr="00E339FE">
              <w:rPr>
                <w:rFonts w:ascii="Times New Roman" w:hAnsi="Times New Roman"/>
                <w:sz w:val="24"/>
                <w:szCs w:val="24"/>
              </w:rPr>
              <w:t>54</w:t>
            </w:r>
          </w:p>
        </w:tc>
        <w:tc>
          <w:tcPr>
            <w:tcW w:w="1276"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57</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60</w:t>
            </w:r>
          </w:p>
        </w:tc>
        <w:tc>
          <w:tcPr>
            <w:tcW w:w="1275" w:type="dxa"/>
            <w:tcBorders>
              <w:top w:val="single" w:sz="4" w:space="0" w:color="auto"/>
              <w:left w:val="single" w:sz="4" w:space="0" w:color="auto"/>
              <w:bottom w:val="single" w:sz="4" w:space="0" w:color="auto"/>
              <w:right w:val="single" w:sz="4" w:space="0" w:color="auto"/>
            </w:tcBorders>
          </w:tcPr>
          <w:p w:rsidR="00A610F3" w:rsidRPr="00E339FE" w:rsidRDefault="00A610F3" w:rsidP="00A610F3">
            <w:pPr>
              <w:spacing w:after="0" w:line="240" w:lineRule="auto"/>
              <w:ind w:firstLine="34"/>
              <w:jc w:val="center"/>
              <w:rPr>
                <w:rFonts w:ascii="Times New Roman" w:hAnsi="Times New Roman"/>
                <w:b/>
                <w:sz w:val="24"/>
                <w:szCs w:val="24"/>
              </w:rPr>
            </w:pPr>
            <w:r>
              <w:rPr>
                <w:rFonts w:ascii="Times New Roman" w:hAnsi="Times New Roman"/>
                <w:b/>
                <w:sz w:val="24"/>
                <w:szCs w:val="24"/>
              </w:rPr>
              <w:t>55</w:t>
            </w:r>
          </w:p>
        </w:tc>
      </w:tr>
    </w:tbl>
    <w:p w:rsidR="00AC0432" w:rsidRPr="00E339FE" w:rsidRDefault="00AC0432" w:rsidP="00AC0432">
      <w:pPr>
        <w:spacing w:after="0" w:line="240" w:lineRule="auto"/>
        <w:jc w:val="both"/>
        <w:rPr>
          <w:rFonts w:ascii="Times New Roman" w:hAnsi="Times New Roman"/>
          <w:sz w:val="24"/>
          <w:szCs w:val="24"/>
        </w:rPr>
      </w:pPr>
    </w:p>
    <w:p w:rsidR="00AC0432" w:rsidRPr="00E339FE" w:rsidRDefault="00AC0432" w:rsidP="00AC0432">
      <w:pPr>
        <w:spacing w:after="0" w:line="240" w:lineRule="auto"/>
        <w:rPr>
          <w:rFonts w:ascii="Times New Roman" w:hAnsi="Times New Roman"/>
          <w:b/>
          <w:sz w:val="24"/>
          <w:szCs w:val="24"/>
        </w:rPr>
      </w:pPr>
    </w:p>
    <w:p w:rsidR="006A6FDC" w:rsidRPr="00E339FE" w:rsidRDefault="006A6FDC"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Организация методической работы</w:t>
      </w:r>
    </w:p>
    <w:p w:rsidR="00AC0432" w:rsidRPr="00E339FE" w:rsidRDefault="00AC0432" w:rsidP="00AC0432">
      <w:pPr>
        <w:spacing w:after="0" w:line="240" w:lineRule="auto"/>
        <w:ind w:firstLine="567"/>
        <w:jc w:val="both"/>
        <w:rPr>
          <w:rFonts w:ascii="Times New Roman" w:hAnsi="Times New Roman"/>
          <w:bCs/>
          <w:kern w:val="36"/>
          <w:sz w:val="24"/>
          <w:szCs w:val="24"/>
        </w:rPr>
      </w:pPr>
      <w:r w:rsidRPr="00E339FE">
        <w:rPr>
          <w:rFonts w:ascii="Times New Roman" w:hAnsi="Times New Roman"/>
          <w:sz w:val="24"/>
          <w:szCs w:val="24"/>
        </w:rPr>
        <w:t>Ме</w:t>
      </w:r>
      <w:r w:rsidR="00A610F3">
        <w:rPr>
          <w:rFonts w:ascii="Times New Roman" w:hAnsi="Times New Roman"/>
          <w:sz w:val="24"/>
          <w:szCs w:val="24"/>
        </w:rPr>
        <w:t>тодическая работа в школе в 2020-2021</w:t>
      </w:r>
      <w:r w:rsidRPr="00E339FE">
        <w:rPr>
          <w:rFonts w:ascii="Times New Roman" w:hAnsi="Times New Roman"/>
          <w:sz w:val="24"/>
          <w:szCs w:val="24"/>
        </w:rPr>
        <w:t xml:space="preserve"> учебном году была организована в рамках методической темы «</w:t>
      </w:r>
      <w:r w:rsidR="009D71FB" w:rsidRPr="00E339FE">
        <w:rPr>
          <w:rFonts w:ascii="Times New Roman" w:hAnsi="Times New Roman"/>
          <w:bCs/>
          <w:i/>
          <w:sz w:val="24"/>
          <w:szCs w:val="24"/>
        </w:rPr>
        <w:t>Развитие профессиональной компетентности педагога как фактор повышения качества образования и воспитания в условиях реализации профессионального стандарта педагога и ФГОС</w:t>
      </w:r>
      <w:r w:rsidRPr="00E339FE">
        <w:rPr>
          <w:rFonts w:ascii="Times New Roman" w:hAnsi="Times New Roman"/>
          <w:sz w:val="24"/>
          <w:szCs w:val="24"/>
        </w:rPr>
        <w:t>», выбор которой был обусловлен актуальными для школы проблемами и образовательными запросами педагогов, выявленными в результате диагностики профессиональных затруднений.</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Цель методической работы – повышение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педагогического мастерства.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Задачи: </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t>1.Самообразование педагогов школы через реализацию работы над методической темой</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t>2.Повышение квалификации педагогов в условиях реализации ФГОС</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t>3. Повышение профессионального уровня педагогов школы через результативное участие в конкурсах профессионального мастерства «Учитель года», «Классный руководитель года», «Учитель-мастер», «Учитель-эксперт» и др.</w:t>
      </w:r>
    </w:p>
    <w:p w:rsidR="00AC0432" w:rsidRPr="00E339FE" w:rsidRDefault="00AC0432" w:rsidP="00892B56">
      <w:pPr>
        <w:widowControl w:val="0"/>
        <w:numPr>
          <w:ilvl w:val="0"/>
          <w:numId w:val="11"/>
        </w:numPr>
        <w:tabs>
          <w:tab w:val="left" w:pos="317"/>
        </w:tabs>
        <w:autoSpaceDE w:val="0"/>
        <w:autoSpaceDN w:val="0"/>
        <w:adjustRightInd w:val="0"/>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Формирование системы универсальных учебных действий средствами технологии  деятельностного обучения;</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5. Методическое сопровождение реализации Федерального государственного образовательного стандарта (ФГОС) начального общего образования и основного общего образования</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Методическое сопровождение в школе осуществляется в соответствии с нормативно-правовой базой: локальными актами, а также годовыми планами методической работы, ежегодным анализом их выполнения.</w:t>
      </w:r>
    </w:p>
    <w:p w:rsidR="00AC0432" w:rsidRPr="00E339FE" w:rsidRDefault="00AC0432" w:rsidP="00AC0432">
      <w:pPr>
        <w:widowControl w:val="0"/>
        <w:autoSpaceDE w:val="0"/>
        <w:autoSpaceDN w:val="0"/>
        <w:adjustRightInd w:val="0"/>
        <w:spacing w:after="0" w:line="240" w:lineRule="auto"/>
        <w:ind w:firstLine="567"/>
        <w:jc w:val="both"/>
        <w:rPr>
          <w:rFonts w:ascii="Times New Roman" w:hAnsi="Times New Roman"/>
          <w:sz w:val="24"/>
          <w:szCs w:val="24"/>
        </w:rPr>
      </w:pPr>
      <w:r w:rsidRPr="00E339FE">
        <w:rPr>
          <w:rFonts w:ascii="Times New Roman" w:hAnsi="Times New Roman"/>
          <w:sz w:val="24"/>
          <w:szCs w:val="24"/>
        </w:rPr>
        <w:t>В соответствии с поставленными целями и задачами методическая работа осуществлялась по следующим направлениям деятельности:</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Деятельность методического совета,</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 xml:space="preserve">Работа педагогического совета, </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Работа школьных методических объединений,</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lastRenderedPageBreak/>
        <w:t>Аттестация педагогических работников.</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 xml:space="preserve">Повышение квалификации учителей, их самообразование, </w:t>
      </w:r>
    </w:p>
    <w:p w:rsidR="00AC0432" w:rsidRPr="00E339FE" w:rsidRDefault="00AC0432" w:rsidP="00892B56">
      <w:pPr>
        <w:numPr>
          <w:ilvl w:val="0"/>
          <w:numId w:val="12"/>
        </w:numPr>
        <w:autoSpaceDE w:val="0"/>
        <w:autoSpaceDN w:val="0"/>
        <w:adjustRightInd w:val="0"/>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Организация, проведение и участие в семинарах, конференциях, </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Участие в профессиональных конкурсах.</w:t>
      </w:r>
    </w:p>
    <w:p w:rsidR="0096428D" w:rsidRPr="00E339FE" w:rsidRDefault="0096428D" w:rsidP="00A610F3">
      <w:pPr>
        <w:spacing w:after="0" w:line="240" w:lineRule="auto"/>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Работа методического совета</w:t>
      </w:r>
    </w:p>
    <w:p w:rsidR="00AC0432" w:rsidRPr="00E339FE" w:rsidRDefault="00AC0432" w:rsidP="00AC0432">
      <w:pPr>
        <w:spacing w:after="0" w:line="240" w:lineRule="auto"/>
        <w:ind w:hanging="284"/>
        <w:jc w:val="center"/>
        <w:rPr>
          <w:rFonts w:ascii="Times New Roman" w:hAnsi="Times New Roman"/>
          <w:b/>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Методический совет, являясь органом внутришкольного управления, координировал научно-инновационную, учебно-методическую работу школы. </w:t>
      </w:r>
    </w:p>
    <w:p w:rsidR="00AC0432" w:rsidRPr="00E339FE" w:rsidRDefault="00AC0432" w:rsidP="00AC0432">
      <w:pPr>
        <w:spacing w:after="0" w:line="240" w:lineRule="auto"/>
        <w:jc w:val="both"/>
        <w:rPr>
          <w:rFonts w:ascii="Times New Roman" w:hAnsi="Times New Roman"/>
          <w:i/>
          <w:sz w:val="24"/>
          <w:szCs w:val="24"/>
        </w:rPr>
      </w:pPr>
      <w:r w:rsidRPr="00E339FE">
        <w:rPr>
          <w:rFonts w:ascii="Times New Roman" w:hAnsi="Times New Roman"/>
          <w:i/>
          <w:sz w:val="24"/>
          <w:szCs w:val="24"/>
        </w:rPr>
        <w:t>Формы и содержание методической работы:</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Обобщение педагогического опыта работы.</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Создание условий и поддержка самообразования.</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Внутришкольное и внешкольное повышение квалификации.</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Методическое оснащение предметной деятельности.</w:t>
      </w:r>
    </w:p>
    <w:p w:rsidR="00AC0432" w:rsidRPr="00E339FE" w:rsidRDefault="00AC0432" w:rsidP="00892B56">
      <w:pPr>
        <w:numPr>
          <w:ilvl w:val="0"/>
          <w:numId w:val="13"/>
        </w:numPr>
        <w:tabs>
          <w:tab w:val="num" w:pos="709"/>
          <w:tab w:val="num" w:pos="851"/>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Педагогическое просвещение и информационная поддержка педагогов.</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Система открытых мероприятий.</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Индивидуальное консультирование.</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МС рассматривал вопросы:</w:t>
      </w:r>
    </w:p>
    <w:p w:rsidR="00AC0432" w:rsidRPr="00E339FE"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Организация и обсуждение итогов всероссийской олимпиады школьников;</w:t>
      </w:r>
    </w:p>
    <w:p w:rsidR="00AC0432" w:rsidRPr="00E339FE" w:rsidRDefault="00AC0432" w:rsidP="00892B56">
      <w:pPr>
        <w:numPr>
          <w:ilvl w:val="0"/>
          <w:numId w:val="14"/>
        </w:numPr>
        <w:tabs>
          <w:tab w:val="num" w:pos="709"/>
          <w:tab w:val="num" w:pos="851"/>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Подготовка к республиканским олимпиадам;</w:t>
      </w:r>
    </w:p>
    <w:p w:rsidR="00AC0432" w:rsidRPr="00E339FE"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Организация научно-исследовательской деятельности школьников и учителей;</w:t>
      </w:r>
    </w:p>
    <w:p w:rsidR="00AC0432" w:rsidRPr="00E339FE"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Аттестация педагогических работников.</w:t>
      </w:r>
    </w:p>
    <w:p w:rsidR="00AC0432" w:rsidRPr="00E339FE" w:rsidRDefault="00A610F3" w:rsidP="00AC0432">
      <w:pPr>
        <w:tabs>
          <w:tab w:val="left" w:pos="2400"/>
        </w:tabs>
        <w:spacing w:after="0" w:line="240" w:lineRule="auto"/>
        <w:ind w:firstLine="540"/>
        <w:jc w:val="both"/>
        <w:rPr>
          <w:rFonts w:ascii="Times New Roman" w:hAnsi="Times New Roman"/>
          <w:sz w:val="24"/>
          <w:szCs w:val="24"/>
        </w:rPr>
      </w:pPr>
      <w:r>
        <w:rPr>
          <w:rFonts w:ascii="Times New Roman" w:hAnsi="Times New Roman"/>
          <w:sz w:val="24"/>
          <w:szCs w:val="24"/>
        </w:rPr>
        <w:t>В 2020/2021</w:t>
      </w:r>
      <w:r w:rsidR="00AC0432" w:rsidRPr="00E339FE">
        <w:rPr>
          <w:rFonts w:ascii="Times New Roman" w:hAnsi="Times New Roman"/>
          <w:sz w:val="24"/>
          <w:szCs w:val="24"/>
        </w:rPr>
        <w:t xml:space="preserve"> учебном году методическим советом  школы были проведены заседания, на которых рассматривались следующие вопросы:</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Планиров</w:t>
      </w:r>
      <w:r w:rsidR="0096428D" w:rsidRPr="00E339FE">
        <w:rPr>
          <w:rFonts w:ascii="Times New Roman" w:hAnsi="Times New Roman"/>
          <w:sz w:val="24"/>
          <w:szCs w:val="24"/>
        </w:rPr>
        <w:t xml:space="preserve">ание методической работы на 2019-2020 </w:t>
      </w:r>
      <w:r w:rsidRPr="00E339FE">
        <w:rPr>
          <w:rFonts w:ascii="Times New Roman" w:hAnsi="Times New Roman"/>
          <w:sz w:val="24"/>
          <w:szCs w:val="24"/>
        </w:rPr>
        <w:t>учебный год.</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Обсуждение рабочих программ.</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 xml:space="preserve">Организация и проведение предметных недель. </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 xml:space="preserve">Организация работы с одаренными и способными учащимися. </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Организация и проведение предметных олимпиад.</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Рассмотрение УМК на следующий учебный год.</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Участие в профессиональных конкурсах.</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Повышение квалификации педагогических работников.</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Подготовка  творческих отчетов педагогов.</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Подготовка к итоговой аттестации выпускников 9-х классов.</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Подведение итогов методической работы за год. Задачи на следующий учебный год.</w:t>
      </w:r>
    </w:p>
    <w:p w:rsidR="00AC0432" w:rsidRPr="00E339FE" w:rsidRDefault="00AC0432" w:rsidP="00AC0432">
      <w:pPr>
        <w:spacing w:after="0" w:line="240" w:lineRule="auto"/>
        <w:ind w:hanging="284"/>
        <w:jc w:val="both"/>
        <w:rPr>
          <w:rFonts w:ascii="Times New Roman" w:hAnsi="Times New Roman"/>
          <w:sz w:val="24"/>
          <w:szCs w:val="24"/>
        </w:rPr>
      </w:pPr>
    </w:p>
    <w:p w:rsidR="00AC0432" w:rsidRPr="00E339FE" w:rsidRDefault="00AC0432" w:rsidP="00AC0432">
      <w:pPr>
        <w:tabs>
          <w:tab w:val="left" w:pos="2400"/>
        </w:tabs>
        <w:spacing w:after="0" w:line="240" w:lineRule="auto"/>
        <w:contextualSpacing/>
        <w:jc w:val="center"/>
        <w:rPr>
          <w:rFonts w:ascii="Times New Roman" w:hAnsi="Times New Roman"/>
          <w:sz w:val="24"/>
          <w:szCs w:val="24"/>
        </w:rPr>
      </w:pPr>
      <w:r w:rsidRPr="00E339FE">
        <w:rPr>
          <w:rFonts w:ascii="Times New Roman" w:hAnsi="Times New Roman"/>
          <w:b/>
          <w:sz w:val="24"/>
          <w:szCs w:val="24"/>
        </w:rPr>
        <w:t>Работа методических объединений</w:t>
      </w:r>
    </w:p>
    <w:p w:rsidR="00AC0432" w:rsidRPr="00E339FE" w:rsidRDefault="00AC0432" w:rsidP="00AC0432">
      <w:pPr>
        <w:spacing w:after="0" w:line="240" w:lineRule="auto"/>
        <w:jc w:val="both"/>
        <w:outlineLvl w:val="0"/>
        <w:rPr>
          <w:rFonts w:ascii="Times New Roman" w:hAnsi="Times New Roman"/>
          <w:sz w:val="24"/>
          <w:szCs w:val="24"/>
        </w:rPr>
      </w:pPr>
    </w:p>
    <w:p w:rsidR="00AC0432" w:rsidRPr="00E339FE" w:rsidRDefault="00AC0432" w:rsidP="00AC0432">
      <w:pPr>
        <w:spacing w:after="0" w:line="240" w:lineRule="auto"/>
        <w:ind w:firstLine="567"/>
        <w:jc w:val="both"/>
        <w:outlineLvl w:val="0"/>
        <w:rPr>
          <w:rFonts w:ascii="Times New Roman" w:hAnsi="Times New Roman"/>
          <w:sz w:val="24"/>
          <w:szCs w:val="24"/>
        </w:rPr>
      </w:pPr>
      <w:r w:rsidRPr="00E339FE">
        <w:rPr>
          <w:rFonts w:ascii="Times New Roman" w:hAnsi="Times New Roman"/>
          <w:sz w:val="24"/>
          <w:szCs w:val="24"/>
        </w:rPr>
        <w:t>Все учителя школы объединены в предметные МО, то есть, вовлечены в ме</w:t>
      </w:r>
      <w:r w:rsidR="00A610F3">
        <w:rPr>
          <w:rFonts w:ascii="Times New Roman" w:hAnsi="Times New Roman"/>
          <w:sz w:val="24"/>
          <w:szCs w:val="24"/>
        </w:rPr>
        <w:t>тодическую систему школы. В 2020-2021</w:t>
      </w:r>
      <w:r w:rsidRPr="00E339FE">
        <w:rPr>
          <w:rFonts w:ascii="Times New Roman" w:hAnsi="Times New Roman"/>
          <w:sz w:val="24"/>
          <w:szCs w:val="24"/>
        </w:rPr>
        <w:t xml:space="preserve"> учебном году в школе функционировало 5 методических объединений учителей:</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МО учителей русского языка и литературы, истории, иностранного языка</w:t>
      </w:r>
      <w:r w:rsidR="006A6FDC" w:rsidRPr="00E339FE">
        <w:rPr>
          <w:rFonts w:ascii="Times New Roman" w:hAnsi="Times New Roman"/>
          <w:sz w:val="24"/>
          <w:szCs w:val="24"/>
        </w:rPr>
        <w:t xml:space="preserve"> – руководитель </w:t>
      </w:r>
      <w:r w:rsidR="00A610F3">
        <w:rPr>
          <w:rFonts w:ascii="Times New Roman" w:hAnsi="Times New Roman"/>
          <w:sz w:val="24"/>
          <w:szCs w:val="24"/>
        </w:rPr>
        <w:t>Ижболдина О.Н</w:t>
      </w:r>
      <w:r w:rsidRPr="00E339FE">
        <w:rPr>
          <w:rFonts w:ascii="Times New Roman" w:hAnsi="Times New Roman"/>
          <w:sz w:val="24"/>
          <w:szCs w:val="24"/>
        </w:rPr>
        <w:t>.</w:t>
      </w:r>
    </w:p>
    <w:p w:rsidR="00AC0432" w:rsidRPr="00E339FE" w:rsidRDefault="00AC0432" w:rsidP="00892B56">
      <w:pPr>
        <w:numPr>
          <w:ilvl w:val="0"/>
          <w:numId w:val="16"/>
        </w:numPr>
        <w:spacing w:after="0" w:line="240" w:lineRule="auto"/>
        <w:ind w:left="0" w:firstLine="0"/>
        <w:rPr>
          <w:rFonts w:ascii="Times New Roman" w:hAnsi="Times New Roman"/>
          <w:sz w:val="24"/>
          <w:szCs w:val="24"/>
        </w:rPr>
      </w:pPr>
      <w:r w:rsidRPr="00E339FE">
        <w:rPr>
          <w:rFonts w:ascii="Times New Roman" w:hAnsi="Times New Roman"/>
          <w:sz w:val="24"/>
          <w:szCs w:val="24"/>
        </w:rPr>
        <w:t xml:space="preserve">МО учителей естественно-математического цикла – руководитель </w:t>
      </w:r>
      <w:r w:rsidR="00A610F3">
        <w:rPr>
          <w:rFonts w:ascii="Times New Roman" w:hAnsi="Times New Roman"/>
          <w:sz w:val="24"/>
          <w:szCs w:val="24"/>
        </w:rPr>
        <w:t>Морозова Ч.Б</w:t>
      </w:r>
      <w:r w:rsidRPr="00E339FE">
        <w:rPr>
          <w:rFonts w:ascii="Times New Roman" w:hAnsi="Times New Roman"/>
          <w:sz w:val="24"/>
          <w:szCs w:val="24"/>
        </w:rPr>
        <w:t>.</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МО учителей технологии, ИЗО, музыки и физкультуры – руководитель Марусева О.В.</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МО учителей татарского языка – руководитель </w:t>
      </w:r>
      <w:r w:rsidR="00A610F3">
        <w:rPr>
          <w:rFonts w:ascii="Times New Roman" w:hAnsi="Times New Roman"/>
          <w:sz w:val="24"/>
          <w:szCs w:val="24"/>
        </w:rPr>
        <w:t>Шарапова Р.М.</w:t>
      </w:r>
      <w:r w:rsidR="00D63CCA" w:rsidRPr="00E339FE">
        <w:rPr>
          <w:rFonts w:ascii="Times New Roman" w:hAnsi="Times New Roman"/>
          <w:sz w:val="24"/>
          <w:szCs w:val="24"/>
        </w:rPr>
        <w:t>.</w:t>
      </w:r>
      <w:r w:rsidRPr="00E339FE">
        <w:rPr>
          <w:rFonts w:ascii="Times New Roman" w:hAnsi="Times New Roman"/>
          <w:sz w:val="24"/>
          <w:szCs w:val="24"/>
        </w:rPr>
        <w:t>.</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МО учителей начальных классов – руководитель </w:t>
      </w:r>
      <w:r w:rsidR="00A610F3">
        <w:rPr>
          <w:rFonts w:ascii="Times New Roman" w:hAnsi="Times New Roman"/>
          <w:sz w:val="24"/>
          <w:szCs w:val="24"/>
        </w:rPr>
        <w:t>Королева А.В</w:t>
      </w:r>
      <w:r w:rsidRPr="00E339FE">
        <w:rPr>
          <w:rFonts w:ascii="Times New Roman" w:hAnsi="Times New Roman"/>
          <w:sz w:val="24"/>
          <w:szCs w:val="24"/>
        </w:rPr>
        <w:t>.</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Каждое методическое объединение имеет свою методическую тему и свой план работы, в соответствии с единой методической темой и целью методической службы школы, в своей деятельности ориентируется на организацию методической помощи учителю.</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lastRenderedPageBreak/>
        <w:t>На заседаниях МО обсуждались следующие вопросы:</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Программное обеспечение, обсуждение рабочих предметных программ.</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Изучение нормативных документов, должностных инструкций.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Единые требования к оформлению письменных работ.</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Нормы и требования к современной оценке знаний.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Итоги предметных олимпиад и участия в различных конкурсах.</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Отчеты учителей по темам самообразования и др.</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Новые образовательные стандарты, обсуждались вопросы взаимопосещения уроков</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Результаты работы с одаренными и способными учащимися.</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Отчеты учителей по работе над методической темой.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Результаты ВШК, проведенных контрольных срезов, контрольных работ, пробных тестирований и намечены пути по ликвидации возникающих у учащихся затруднений.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Результаты тестирования, государственной итоговой аттестации.</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методических объединениях каждый учитель работает над темой самообразования, с обобщенными результатами которой знакомит своих коллег на заседаниях методических объединений, методических и педагогических советах школы, курсах повышения квалификации, семинарах разного уровня.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В методических объединениях успешно решаются проблемы преемственности путем своевременной координации программно-методического обеспечения, взаимопосещения уроков, обмена информацией на заседаниях методических объединений, проведения совместных общешкольных мероприятий и административных совещаний. Уделяется внимание формированию у учащихся навыков научно-исследовательской деятельности, сохранению и поддержанию здоровьесберегающей образовательной среды. В методических объединениях успешно проводится итоговый контроль по всем предметам.</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Особое вним</w:t>
      </w:r>
      <w:r w:rsidR="00A610F3">
        <w:rPr>
          <w:rFonts w:ascii="Times New Roman" w:hAnsi="Times New Roman"/>
          <w:sz w:val="24"/>
          <w:szCs w:val="24"/>
        </w:rPr>
        <w:t>ание администрацией школы в 2020-2021</w:t>
      </w:r>
      <w:r w:rsidRPr="00E339FE">
        <w:rPr>
          <w:rFonts w:ascii="Times New Roman" w:hAnsi="Times New Roman"/>
          <w:sz w:val="24"/>
          <w:szCs w:val="24"/>
        </w:rPr>
        <w:t xml:space="preserve"> учебном году уделялось повышению эффективности образовательного процесса, совершенствованию форм и методов организации урока через применение современных  подходов  к организации образовательной деятельности. Для каждого педагога была разработана индивидуальная дорожная карта, в которую были включены мероприятия, направленные на повышение эффективности образовательного процесса. В основном педагоги школы выполнили задания, содержащиеся в дорожной карте. Педагогами были показаны хорошо подготовленные уроки, внеклассные мероприятия. На уроках педагогами показаны:</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владение организацией учебных занятий в соответствии с современными требованиями;</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владение программным материалом и методикой обучения различных категорий учащихся;</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использование разнообразных структур урока в соответствии с его целями и задачами;</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работа над формированием навыка самостоятельной работы учащихся на уроке и во внеурочное время;</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формирование общеучебных и специальных умений и навыков;</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системность использования учителями-предметниками средств технического обучения и информационных технологий в учебно-воспитательном процессе.</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использование на уроке учебной и дополнительной литературы;</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здоровьесберегающие технологии на уроке.</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Однако следует отметить следующее:</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учителями в основном посещались уроки коллег только своего методического объединения,</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после проведенного урока не все учителя делали его самоанализ,</w:t>
      </w:r>
    </w:p>
    <w:p w:rsidR="00AC0432" w:rsidRPr="00E339FE" w:rsidRDefault="00AC0432" w:rsidP="0091505D">
      <w:pPr>
        <w:spacing w:after="0" w:line="240" w:lineRule="auto"/>
        <w:ind w:firstLine="284"/>
        <w:jc w:val="both"/>
        <w:rPr>
          <w:rFonts w:ascii="Times New Roman" w:hAnsi="Times New Roman"/>
          <w:sz w:val="24"/>
          <w:szCs w:val="24"/>
        </w:rPr>
      </w:pPr>
      <w:r w:rsidRPr="00E339FE">
        <w:rPr>
          <w:rFonts w:ascii="Times New Roman" w:hAnsi="Times New Roman"/>
          <w:sz w:val="24"/>
          <w:szCs w:val="24"/>
        </w:rPr>
        <w:t>- также не делали анализ урока присутствующие на нем учителя, или анализ урока звучал как похвала. Из этого следует сделать вывод, что многие учителя не умеют анализировать урок, не видят ошибок, не могут дать рекомендаций по проведению урока.</w:t>
      </w:r>
    </w:p>
    <w:p w:rsidR="00AC0432" w:rsidRPr="00E339FE" w:rsidRDefault="00AC0432" w:rsidP="0091505D">
      <w:pPr>
        <w:spacing w:after="0" w:line="240" w:lineRule="auto"/>
        <w:ind w:firstLine="567"/>
        <w:jc w:val="both"/>
        <w:rPr>
          <w:rFonts w:ascii="Times New Roman" w:hAnsi="Times New Roman"/>
          <w:sz w:val="24"/>
          <w:szCs w:val="24"/>
        </w:rPr>
      </w:pPr>
    </w:p>
    <w:p w:rsidR="00AC0432" w:rsidRPr="00E339FE" w:rsidRDefault="00AC0432" w:rsidP="0091505D">
      <w:pPr>
        <w:spacing w:after="0" w:line="240" w:lineRule="auto"/>
        <w:ind w:firstLine="567"/>
        <w:jc w:val="both"/>
        <w:rPr>
          <w:rFonts w:ascii="Times New Roman" w:hAnsi="Times New Roman"/>
          <w:sz w:val="24"/>
          <w:szCs w:val="24"/>
        </w:rPr>
      </w:pPr>
      <w:r w:rsidRPr="00E339FE">
        <w:rPr>
          <w:rFonts w:ascii="Times New Roman" w:hAnsi="Times New Roman"/>
          <w:sz w:val="24"/>
          <w:szCs w:val="24"/>
        </w:rPr>
        <w:lastRenderedPageBreak/>
        <w:t>В течение учебного года заместители директора осуществляли контроль прохождения учебных программ по предметам учебного плана. Системная работа велась по методическому обеспечению учебного плана, тщательно проанализированы содержание, результаты работы по различным учебникам, которые используются учителями, преемственность и логичность, взаимосвязь по годам обучения, отобраны определенные комплекты учебников. Необходимо отметить, что программы по всем предмет</w:t>
      </w:r>
      <w:r w:rsidR="00A610F3">
        <w:rPr>
          <w:rFonts w:ascii="Times New Roman" w:hAnsi="Times New Roman"/>
          <w:sz w:val="24"/>
          <w:szCs w:val="24"/>
        </w:rPr>
        <w:t>ам учебного плана в школе в 2020-2021</w:t>
      </w:r>
      <w:r w:rsidRPr="00E339FE">
        <w:rPr>
          <w:rFonts w:ascii="Times New Roman" w:hAnsi="Times New Roman"/>
          <w:sz w:val="24"/>
          <w:szCs w:val="24"/>
        </w:rPr>
        <w:t xml:space="preserve"> учебном году выполнены в полном объеме.</w:t>
      </w:r>
    </w:p>
    <w:p w:rsidR="00AC0432" w:rsidRPr="00E339FE" w:rsidRDefault="00AC0432" w:rsidP="0091505D">
      <w:pPr>
        <w:spacing w:after="0" w:line="240" w:lineRule="auto"/>
        <w:jc w:val="both"/>
        <w:rPr>
          <w:rFonts w:ascii="Times New Roman" w:eastAsia="Times New Roman" w:hAnsi="Times New Roman"/>
          <w:b/>
          <w:sz w:val="24"/>
          <w:szCs w:val="24"/>
          <w:lang w:eastAsia="ru-RU"/>
        </w:rPr>
      </w:pPr>
    </w:p>
    <w:p w:rsidR="00AC0432" w:rsidRPr="00E339FE" w:rsidRDefault="00AC0432" w:rsidP="0091505D">
      <w:pPr>
        <w:spacing w:after="0" w:line="240" w:lineRule="auto"/>
        <w:ind w:firstLine="708"/>
        <w:jc w:val="both"/>
        <w:rPr>
          <w:rFonts w:ascii="Times New Roman" w:hAnsi="Times New Roman"/>
          <w:sz w:val="24"/>
          <w:szCs w:val="24"/>
        </w:rPr>
      </w:pPr>
      <w:r w:rsidRPr="00E339FE">
        <w:rPr>
          <w:rFonts w:ascii="Times New Roman" w:hAnsi="Times New Roman"/>
          <w:b/>
          <w:sz w:val="24"/>
          <w:szCs w:val="24"/>
        </w:rPr>
        <w:t>Выводы и рекомендации:</w:t>
      </w:r>
    </w:p>
    <w:p w:rsidR="00AC0432" w:rsidRPr="00E339FE" w:rsidRDefault="00AC0432" w:rsidP="0091505D">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Учителя-предметники работают над созданием системы обучения, обеспечивающей потребность каждого ученика в соответствии с его склонностями, интересами и возможностями.</w:t>
      </w:r>
    </w:p>
    <w:p w:rsidR="00AC0432" w:rsidRPr="00E339FE" w:rsidRDefault="00AC0432" w:rsidP="0091505D">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Целенаправленно ведется работа по освоению учителями современных методик и технологий обучения.</w:t>
      </w:r>
    </w:p>
    <w:p w:rsidR="00AC0432" w:rsidRPr="00E339FE" w:rsidRDefault="00AC0432" w:rsidP="0091505D">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Учителям-предметникам уделять внимание совершенствованию форм и методов организации урока.</w:t>
      </w:r>
    </w:p>
    <w:p w:rsidR="00AC0432" w:rsidRPr="00E339FE" w:rsidRDefault="00AC0432" w:rsidP="0091505D">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При посещении уроков коллег иметь схему анализа урока для наиболее полного анализа посещенного занятия.</w:t>
      </w:r>
    </w:p>
    <w:p w:rsidR="00AC0432" w:rsidRPr="00E339FE" w:rsidRDefault="00AC0432" w:rsidP="0091505D">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Администрации школы, руководителям ШМО уделять больше внимания работе с учителями, имеющими небольшой педагогический опыт работы. </w:t>
      </w:r>
    </w:p>
    <w:p w:rsidR="00AC0432" w:rsidRPr="00E339FE" w:rsidRDefault="00AC0432" w:rsidP="0091505D">
      <w:pPr>
        <w:spacing w:after="0" w:line="240" w:lineRule="auto"/>
        <w:ind w:firstLine="567"/>
        <w:jc w:val="both"/>
        <w:rPr>
          <w:rFonts w:ascii="Times New Roman" w:hAnsi="Times New Roman"/>
          <w:sz w:val="24"/>
          <w:szCs w:val="24"/>
        </w:rPr>
      </w:pPr>
    </w:p>
    <w:p w:rsidR="00AC0432" w:rsidRPr="00E339FE" w:rsidRDefault="00AC0432" w:rsidP="0091505D">
      <w:pPr>
        <w:spacing w:after="0" w:line="240" w:lineRule="auto"/>
        <w:ind w:firstLine="567"/>
        <w:jc w:val="both"/>
        <w:rPr>
          <w:rFonts w:ascii="Times New Roman" w:hAnsi="Times New Roman"/>
          <w:sz w:val="24"/>
          <w:szCs w:val="24"/>
        </w:rPr>
      </w:pPr>
      <w:r w:rsidRPr="00E339FE">
        <w:rPr>
          <w:rFonts w:ascii="Times New Roman" w:hAnsi="Times New Roman"/>
          <w:spacing w:val="-1"/>
          <w:sz w:val="24"/>
          <w:szCs w:val="24"/>
        </w:rPr>
        <w:t>Обеспечивает рост профессионального мастерства учителя участие в семинарах, конференциях, конкурсах различного уровня.</w:t>
      </w:r>
    </w:p>
    <w:p w:rsidR="00AC0432" w:rsidRPr="00E339FE" w:rsidRDefault="00A610F3" w:rsidP="0091505D">
      <w:pPr>
        <w:spacing w:after="0" w:line="240" w:lineRule="auto"/>
        <w:ind w:firstLine="567"/>
        <w:jc w:val="both"/>
        <w:rPr>
          <w:rFonts w:ascii="Times New Roman" w:hAnsi="Times New Roman"/>
          <w:sz w:val="24"/>
          <w:szCs w:val="24"/>
        </w:rPr>
      </w:pPr>
      <w:r>
        <w:rPr>
          <w:rFonts w:ascii="Times New Roman" w:hAnsi="Times New Roman"/>
          <w:sz w:val="24"/>
          <w:szCs w:val="24"/>
        </w:rPr>
        <w:t>В 2020-2021</w:t>
      </w:r>
      <w:r w:rsidR="00AC0432" w:rsidRPr="00E339FE">
        <w:rPr>
          <w:rFonts w:ascii="Times New Roman" w:hAnsi="Times New Roman"/>
          <w:sz w:val="24"/>
          <w:szCs w:val="24"/>
        </w:rPr>
        <w:t xml:space="preserve"> учебном году педагоги школы активно делились опытом работы среди педагогической общественности города, региона через выступления, открытые уроки, внеклассные мероприятия, мастер-классы. </w:t>
      </w:r>
    </w:p>
    <w:p w:rsidR="00AC0432" w:rsidRPr="00E339FE" w:rsidRDefault="00AC0432" w:rsidP="0091505D">
      <w:pPr>
        <w:spacing w:after="0" w:line="240" w:lineRule="auto"/>
        <w:ind w:firstLine="567"/>
        <w:jc w:val="both"/>
        <w:rPr>
          <w:rFonts w:ascii="Times New Roman" w:hAnsi="Times New Roman"/>
          <w:b/>
          <w:sz w:val="24"/>
          <w:szCs w:val="24"/>
        </w:rPr>
      </w:pPr>
      <w:r w:rsidRPr="00E339FE">
        <w:rPr>
          <w:rFonts w:ascii="Times New Roman" w:hAnsi="Times New Roman"/>
          <w:sz w:val="24"/>
          <w:szCs w:val="24"/>
        </w:rPr>
        <w:t xml:space="preserve"> Наиболее значимые выступления отражены в </w:t>
      </w:r>
      <w:r w:rsidRPr="00E339FE">
        <w:rPr>
          <w:rFonts w:ascii="Times New Roman" w:hAnsi="Times New Roman"/>
          <w:b/>
          <w:sz w:val="24"/>
          <w:szCs w:val="24"/>
        </w:rPr>
        <w:t>анализах МО</w:t>
      </w:r>
    </w:p>
    <w:p w:rsidR="00AC0432" w:rsidRPr="00E339FE" w:rsidRDefault="00AC0432" w:rsidP="0091505D">
      <w:pPr>
        <w:spacing w:after="0" w:line="240" w:lineRule="auto"/>
        <w:ind w:firstLine="567"/>
        <w:jc w:val="both"/>
        <w:rPr>
          <w:rFonts w:ascii="Times New Roman" w:hAnsi="Times New Roman"/>
          <w:sz w:val="24"/>
          <w:szCs w:val="24"/>
        </w:rPr>
      </w:pPr>
      <w:r w:rsidRPr="00E339FE">
        <w:rPr>
          <w:rFonts w:ascii="Times New Roman" w:hAnsi="Times New Roman"/>
          <w:spacing w:val="-1"/>
          <w:sz w:val="24"/>
          <w:szCs w:val="24"/>
        </w:rPr>
        <w:t xml:space="preserve">Традиционным стало участие педагогов школы в конкурсах различного уровня. </w:t>
      </w:r>
    </w:p>
    <w:p w:rsidR="00AC0432" w:rsidRPr="00E339FE" w:rsidRDefault="00AC0432" w:rsidP="0091505D">
      <w:pPr>
        <w:spacing w:after="0" w:line="240" w:lineRule="auto"/>
        <w:ind w:firstLine="567"/>
        <w:jc w:val="both"/>
        <w:rPr>
          <w:rFonts w:ascii="Times New Roman" w:hAnsi="Times New Roman"/>
          <w:spacing w:val="-1"/>
          <w:sz w:val="24"/>
          <w:szCs w:val="24"/>
        </w:rPr>
      </w:pPr>
      <w:r w:rsidRPr="00E339FE">
        <w:rPr>
          <w:rFonts w:ascii="Times New Roman" w:hAnsi="Times New Roman"/>
          <w:spacing w:val="-1"/>
          <w:sz w:val="24"/>
          <w:szCs w:val="24"/>
        </w:rPr>
        <w:t>В 201</w:t>
      </w:r>
      <w:r w:rsidR="00D63CCA" w:rsidRPr="00E339FE">
        <w:rPr>
          <w:rFonts w:ascii="Times New Roman" w:hAnsi="Times New Roman"/>
          <w:spacing w:val="-1"/>
          <w:sz w:val="24"/>
          <w:szCs w:val="24"/>
        </w:rPr>
        <w:t>9-2020</w:t>
      </w:r>
      <w:r w:rsidRPr="00E339FE">
        <w:rPr>
          <w:rFonts w:ascii="Times New Roman" w:hAnsi="Times New Roman"/>
          <w:spacing w:val="-1"/>
          <w:sz w:val="24"/>
          <w:szCs w:val="24"/>
        </w:rPr>
        <w:t xml:space="preserve"> учебном году педагоги приняли участие: </w:t>
      </w:r>
    </w:p>
    <w:p w:rsidR="00AC0432" w:rsidRPr="00E339FE" w:rsidRDefault="00AC0432" w:rsidP="0091505D">
      <w:pPr>
        <w:tabs>
          <w:tab w:val="left" w:pos="3960"/>
        </w:tabs>
        <w:spacing w:after="0" w:line="240" w:lineRule="auto"/>
        <w:jc w:val="both"/>
        <w:rPr>
          <w:rFonts w:ascii="Times New Roman" w:hAnsi="Times New Roman"/>
          <w:sz w:val="24"/>
          <w:szCs w:val="24"/>
        </w:rPr>
      </w:pPr>
      <w:r w:rsidRPr="00E339FE">
        <w:rPr>
          <w:rFonts w:ascii="Times New Roman" w:hAnsi="Times New Roman"/>
          <w:sz w:val="24"/>
          <w:szCs w:val="24"/>
        </w:rPr>
        <w:t>- в профессиональном конкурсе «Учитель года» принял</w:t>
      </w:r>
      <w:r w:rsidR="006A6FDC" w:rsidRPr="00E339FE">
        <w:rPr>
          <w:rFonts w:ascii="Times New Roman" w:hAnsi="Times New Roman"/>
          <w:sz w:val="24"/>
          <w:szCs w:val="24"/>
        </w:rPr>
        <w:t>а</w:t>
      </w:r>
      <w:r w:rsidRPr="00E339FE">
        <w:rPr>
          <w:rFonts w:ascii="Times New Roman" w:hAnsi="Times New Roman"/>
          <w:sz w:val="24"/>
          <w:szCs w:val="24"/>
        </w:rPr>
        <w:t xml:space="preserve"> учас</w:t>
      </w:r>
      <w:r w:rsidR="006A6FDC" w:rsidRPr="00E339FE">
        <w:rPr>
          <w:rFonts w:ascii="Times New Roman" w:hAnsi="Times New Roman"/>
          <w:sz w:val="24"/>
          <w:szCs w:val="24"/>
        </w:rPr>
        <w:t xml:space="preserve">тие </w:t>
      </w:r>
      <w:r w:rsidR="00A610F3">
        <w:rPr>
          <w:rFonts w:ascii="Times New Roman" w:hAnsi="Times New Roman"/>
          <w:sz w:val="24"/>
          <w:szCs w:val="24"/>
        </w:rPr>
        <w:t>Бикмухаметова Р.И</w:t>
      </w:r>
      <w:r w:rsidR="006A6FDC" w:rsidRPr="00E339FE">
        <w:rPr>
          <w:rFonts w:ascii="Times New Roman" w:hAnsi="Times New Roman"/>
          <w:sz w:val="24"/>
          <w:szCs w:val="24"/>
        </w:rPr>
        <w:t xml:space="preserve">., учитель </w:t>
      </w:r>
      <w:r w:rsidR="00A610F3">
        <w:rPr>
          <w:rFonts w:ascii="Times New Roman" w:hAnsi="Times New Roman"/>
          <w:sz w:val="24"/>
          <w:szCs w:val="24"/>
        </w:rPr>
        <w:t>1</w:t>
      </w:r>
      <w:r w:rsidR="006A6FDC" w:rsidRPr="00E339FE">
        <w:rPr>
          <w:rFonts w:ascii="Times New Roman" w:hAnsi="Times New Roman"/>
          <w:sz w:val="24"/>
          <w:szCs w:val="24"/>
        </w:rPr>
        <w:t>КК</w:t>
      </w:r>
    </w:p>
    <w:p w:rsidR="00AC0432" w:rsidRPr="00E339FE" w:rsidRDefault="00AC0432" w:rsidP="0091505D">
      <w:pPr>
        <w:spacing w:after="0" w:line="240" w:lineRule="auto"/>
        <w:rPr>
          <w:rFonts w:ascii="Times New Roman" w:eastAsia="SimSun" w:hAnsi="Times New Roman"/>
          <w:bCs/>
          <w:i/>
          <w:sz w:val="24"/>
          <w:szCs w:val="24"/>
          <w:lang w:eastAsia="ar-SA"/>
        </w:rPr>
      </w:pPr>
      <w:r w:rsidRPr="00E339FE">
        <w:rPr>
          <w:rFonts w:ascii="Times New Roman" w:eastAsia="SimSun" w:hAnsi="Times New Roman"/>
          <w:sz w:val="24"/>
          <w:szCs w:val="24"/>
          <w:lang w:eastAsia="ar-SA"/>
        </w:rPr>
        <w:t xml:space="preserve">- в городском конкурсе «Лучший классный руководитель» приняла участие </w:t>
      </w:r>
      <w:r w:rsidR="00BD214E" w:rsidRPr="00E339FE">
        <w:rPr>
          <w:rFonts w:ascii="Times New Roman" w:eastAsia="SimSun" w:hAnsi="Times New Roman"/>
          <w:sz w:val="24"/>
          <w:szCs w:val="24"/>
          <w:lang w:eastAsia="ar-SA"/>
        </w:rPr>
        <w:t>Марусева О.В.</w:t>
      </w:r>
    </w:p>
    <w:p w:rsidR="00535089" w:rsidRPr="00E339FE" w:rsidRDefault="00AC0432" w:rsidP="0091505D">
      <w:pPr>
        <w:spacing w:after="0" w:line="240" w:lineRule="auto"/>
        <w:jc w:val="both"/>
        <w:rPr>
          <w:rFonts w:ascii="Times New Roman" w:eastAsia="SimSun" w:hAnsi="Times New Roman"/>
          <w:bCs/>
          <w:sz w:val="24"/>
          <w:szCs w:val="24"/>
          <w:lang w:eastAsia="ar-SA"/>
        </w:rPr>
      </w:pPr>
      <w:r w:rsidRPr="00E339FE">
        <w:rPr>
          <w:rFonts w:ascii="Times New Roman" w:hAnsi="Times New Roman"/>
          <w:sz w:val="24"/>
          <w:szCs w:val="24"/>
        </w:rPr>
        <w:t xml:space="preserve">- </w:t>
      </w:r>
      <w:r w:rsidRPr="00E339FE">
        <w:rPr>
          <w:rFonts w:ascii="Times New Roman" w:eastAsia="SimSun" w:hAnsi="Times New Roman"/>
          <w:bCs/>
          <w:sz w:val="24"/>
          <w:szCs w:val="24"/>
          <w:lang w:eastAsia="ar-SA"/>
        </w:rPr>
        <w:t xml:space="preserve">- </w:t>
      </w:r>
      <w:r w:rsidR="00535089" w:rsidRPr="00E339FE">
        <w:rPr>
          <w:rFonts w:ascii="Times New Roman" w:eastAsia="SimSun" w:hAnsi="Times New Roman"/>
          <w:bCs/>
          <w:sz w:val="24"/>
          <w:szCs w:val="24"/>
          <w:lang w:eastAsia="ar-SA"/>
        </w:rPr>
        <w:t xml:space="preserve">команда школы принял участие </w:t>
      </w:r>
      <w:r w:rsidRPr="00E339FE">
        <w:rPr>
          <w:rFonts w:ascii="Times New Roman" w:eastAsia="SimSun" w:hAnsi="Times New Roman"/>
          <w:bCs/>
          <w:sz w:val="24"/>
          <w:szCs w:val="24"/>
          <w:lang w:eastAsia="ar-SA"/>
        </w:rPr>
        <w:t xml:space="preserve">в конкурсе  «Мир профессий» </w:t>
      </w:r>
    </w:p>
    <w:p w:rsidR="00535089" w:rsidRPr="00E339FE" w:rsidRDefault="00535089" w:rsidP="0091505D">
      <w:pPr>
        <w:spacing w:after="0" w:line="240" w:lineRule="auto"/>
        <w:jc w:val="both"/>
        <w:rPr>
          <w:rFonts w:ascii="Times New Roman" w:eastAsia="Times New Roman" w:hAnsi="Times New Roman"/>
          <w:sz w:val="24"/>
          <w:szCs w:val="24"/>
          <w:lang w:eastAsia="ru-RU"/>
        </w:rPr>
      </w:pPr>
      <w:r w:rsidRPr="00E339FE">
        <w:rPr>
          <w:rFonts w:ascii="Times New Roman" w:eastAsia="SimSun" w:hAnsi="Times New Roman"/>
          <w:bCs/>
          <w:sz w:val="24"/>
          <w:szCs w:val="24"/>
          <w:lang w:eastAsia="ar-SA"/>
        </w:rPr>
        <w:t>- также команда школы принял участие в конкурсе  «Пед.группа» и стала  финалистом (4 место).</w:t>
      </w:r>
    </w:p>
    <w:p w:rsidR="00AC0432" w:rsidRPr="00E339FE" w:rsidRDefault="00AC0432" w:rsidP="0091505D">
      <w:pPr>
        <w:spacing w:after="0" w:line="240" w:lineRule="auto"/>
        <w:jc w:val="both"/>
        <w:rPr>
          <w:rFonts w:ascii="Times New Roman" w:hAnsi="Times New Roman"/>
          <w:bCs/>
          <w:sz w:val="24"/>
          <w:szCs w:val="24"/>
        </w:rPr>
      </w:pPr>
      <w:r w:rsidRPr="00E339FE">
        <w:rPr>
          <w:rFonts w:ascii="Times New Roman" w:hAnsi="Times New Roman"/>
          <w:sz w:val="24"/>
          <w:szCs w:val="24"/>
        </w:rPr>
        <w:t xml:space="preserve">- в конкурсе </w:t>
      </w:r>
      <w:r w:rsidRPr="00E339FE">
        <w:rPr>
          <w:rFonts w:ascii="Times New Roman" w:hAnsi="Times New Roman"/>
          <w:bCs/>
          <w:sz w:val="24"/>
          <w:szCs w:val="24"/>
        </w:rPr>
        <w:t xml:space="preserve">презентаций (проектов)  по теме «Я </w:t>
      </w:r>
      <w:r w:rsidRPr="00E339FE">
        <w:rPr>
          <w:rFonts w:ascii="Times New Roman" w:hAnsi="Times New Roman"/>
          <w:sz w:val="24"/>
          <w:szCs w:val="24"/>
        </w:rPr>
        <w:t>реализацую</w:t>
      </w:r>
      <w:r w:rsidRPr="00E339FE">
        <w:rPr>
          <w:rFonts w:ascii="Times New Roman" w:hAnsi="Times New Roman"/>
          <w:bCs/>
          <w:sz w:val="24"/>
          <w:szCs w:val="24"/>
        </w:rPr>
        <w:t>ФГОС» приняли участие многие педагоги школы</w:t>
      </w:r>
    </w:p>
    <w:p w:rsidR="00D63CCA" w:rsidRDefault="00A610F3" w:rsidP="0091505D">
      <w:pPr>
        <w:spacing w:after="0" w:line="240" w:lineRule="auto"/>
        <w:jc w:val="both"/>
        <w:rPr>
          <w:rFonts w:ascii="Times New Roman" w:hAnsi="Times New Roman"/>
          <w:bCs/>
          <w:sz w:val="24"/>
          <w:szCs w:val="24"/>
        </w:rPr>
      </w:pPr>
      <w:r>
        <w:rPr>
          <w:rFonts w:ascii="Times New Roman" w:hAnsi="Times New Roman"/>
          <w:bCs/>
          <w:sz w:val="24"/>
          <w:szCs w:val="24"/>
        </w:rPr>
        <w:t>В новом 2021- 2022</w:t>
      </w:r>
      <w:r w:rsidR="006A6FDC" w:rsidRPr="00E339FE">
        <w:rPr>
          <w:rFonts w:ascii="Times New Roman" w:hAnsi="Times New Roman"/>
          <w:bCs/>
          <w:sz w:val="24"/>
          <w:szCs w:val="24"/>
        </w:rPr>
        <w:t xml:space="preserve"> учебном</w:t>
      </w:r>
      <w:r w:rsidR="00AC0432" w:rsidRPr="00E339FE">
        <w:rPr>
          <w:rFonts w:ascii="Times New Roman" w:hAnsi="Times New Roman"/>
          <w:bCs/>
          <w:sz w:val="24"/>
          <w:szCs w:val="24"/>
        </w:rPr>
        <w:t xml:space="preserve"> году педагоги планиру</w:t>
      </w:r>
      <w:r>
        <w:rPr>
          <w:rFonts w:ascii="Times New Roman" w:hAnsi="Times New Roman"/>
          <w:bCs/>
          <w:sz w:val="24"/>
          <w:szCs w:val="24"/>
        </w:rPr>
        <w:t>ют участвовать в проф.конкурсах</w:t>
      </w:r>
    </w:p>
    <w:p w:rsidR="004F59B6" w:rsidRDefault="004F59B6" w:rsidP="0091505D">
      <w:pPr>
        <w:spacing w:after="0" w:line="240" w:lineRule="auto"/>
        <w:jc w:val="both"/>
        <w:rPr>
          <w:rFonts w:ascii="Times New Roman" w:hAnsi="Times New Roman"/>
          <w:b/>
          <w:sz w:val="28"/>
          <w:szCs w:val="28"/>
        </w:rPr>
      </w:pPr>
    </w:p>
    <w:p w:rsidR="00D14CEA" w:rsidRPr="00655F13" w:rsidRDefault="00D14CEA" w:rsidP="0091505D">
      <w:pPr>
        <w:spacing w:after="0" w:line="240" w:lineRule="auto"/>
        <w:jc w:val="center"/>
        <w:rPr>
          <w:rFonts w:ascii="Times New Roman" w:hAnsi="Times New Roman"/>
          <w:b/>
          <w:sz w:val="24"/>
          <w:szCs w:val="24"/>
        </w:rPr>
      </w:pPr>
      <w:r w:rsidRPr="00655F13">
        <w:rPr>
          <w:rFonts w:ascii="Times New Roman" w:hAnsi="Times New Roman"/>
          <w:b/>
          <w:sz w:val="24"/>
          <w:szCs w:val="24"/>
        </w:rPr>
        <w:t>Работа со способными и одаренными учащимися</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Образовательная среда школы предоставляет учащимся богатые возможности для проявления творческой активности и самореализации. Ежегодно учащиеся школы принимают участие во Всероссийской олимпиаде школьников.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Во исполнение приказа управления образования и по делам молодежи от 29.10.2020 г. № под-1135/20  «О проведении муниципального этапа всероссийской и республиканской предметной олимпиад школьников в 2020/2021 учебном году», в соответствии с Порядком проведения всероссийской олимпиады, утвержденным приказом МО и Н РФ от 18.11.2013 № 1252 «Об утверждении Порядка проведения всероссийской олимпиады школьников», Министерства образования и науки Республики Татарстан от 10.08.2020 № под-842/20 «Об утверждении Календарного плана мероприятий Министерства образования и науки Республики Татарстан на 2020-2021учебный год» в целях организованного проведения </w:t>
      </w:r>
      <w:r w:rsidRPr="00655F13">
        <w:rPr>
          <w:rFonts w:ascii="Times New Roman" w:hAnsi="Times New Roman"/>
          <w:sz w:val="24"/>
          <w:szCs w:val="24"/>
        </w:rPr>
        <w:lastRenderedPageBreak/>
        <w:t xml:space="preserve">муниципального этапа всероссийской и республиканской олимпиад школьников в 2020 - 2021 учебном году и реализации программы «Одаренные дети», в целях совершенствования преподавания общеобразовательных дисциплин, выявления наиболее одаренных, способных учащихся и повышения престижа образования,   определения  участников муниципального  этапа   Всероссийской  олимпиады  с  12 ноября  по  23  декабря    прошел муниципальный  этап  Республиканской  и Всероссийской   предметной   олимпиады школьников  по  всем  предметам. Всего  в  муниципальном   этапе  олимпиады  приняло  участие  76  учащихся (17%  от   числа всех  учащихся 4, 5-9  классов). </w:t>
      </w:r>
    </w:p>
    <w:p w:rsidR="004F59B6" w:rsidRPr="00655F13" w:rsidRDefault="00D14CEA" w:rsidP="0091505D">
      <w:pPr>
        <w:spacing w:after="0" w:line="240" w:lineRule="auto"/>
        <w:jc w:val="both"/>
        <w:rPr>
          <w:rFonts w:ascii="Times New Roman" w:hAnsi="Times New Roman"/>
          <w:color w:val="FF0000"/>
          <w:sz w:val="24"/>
          <w:szCs w:val="24"/>
        </w:rPr>
      </w:pPr>
      <w:r w:rsidRPr="00655F13">
        <w:rPr>
          <w:rFonts w:ascii="Times New Roman" w:hAnsi="Times New Roman"/>
          <w:sz w:val="24"/>
          <w:szCs w:val="24"/>
        </w:rPr>
        <w:t>В  результате изучения   протоколов  олимпиад  выявлено  следующее: наибольшее  количество  учащихся  участвовало  в  олимпиадах  по   родному   языку, литературе, русскому  языку, географии.   По этим  предметам  было  задействовано  наибольшее  количество  параллелей, а  также  данный  факт  свидетельствует   об  инициативе   и  заинтересованности  учителей-предметников.</w:t>
      </w:r>
      <w:r w:rsidR="00541BA9">
        <w:rPr>
          <w:rFonts w:ascii="Times New Roman" w:hAnsi="Times New Roman"/>
          <w:sz w:val="24"/>
          <w:szCs w:val="24"/>
        </w:rPr>
        <w:t xml:space="preserve"> Не приняли участие в муниципальном этапе ВОШ по следующим предметам: </w:t>
      </w:r>
      <w:r w:rsidR="00514672">
        <w:rPr>
          <w:rFonts w:ascii="Times New Roman" w:hAnsi="Times New Roman"/>
          <w:sz w:val="24"/>
          <w:szCs w:val="24"/>
        </w:rPr>
        <w:t xml:space="preserve">физкультура, </w:t>
      </w:r>
      <w:r w:rsidR="00153FDF">
        <w:rPr>
          <w:rFonts w:ascii="Times New Roman" w:hAnsi="Times New Roman"/>
          <w:sz w:val="24"/>
          <w:szCs w:val="24"/>
        </w:rPr>
        <w:t>физика</w:t>
      </w:r>
      <w:r w:rsidR="00541BA9">
        <w:rPr>
          <w:rFonts w:ascii="Times New Roman" w:hAnsi="Times New Roman"/>
          <w:sz w:val="24"/>
          <w:szCs w:val="24"/>
        </w:rPr>
        <w:t xml:space="preserve">. Низкий результат показали по </w:t>
      </w:r>
      <w:r w:rsidR="00153FDF">
        <w:rPr>
          <w:rFonts w:ascii="Times New Roman" w:hAnsi="Times New Roman"/>
          <w:sz w:val="24"/>
          <w:szCs w:val="24"/>
        </w:rPr>
        <w:t>химии, математике, экологи</w:t>
      </w:r>
      <w:r w:rsidR="001808F4">
        <w:rPr>
          <w:rFonts w:ascii="Times New Roman" w:hAnsi="Times New Roman"/>
          <w:sz w:val="24"/>
          <w:szCs w:val="24"/>
        </w:rPr>
        <w:t>и, астрономии</w:t>
      </w:r>
      <w:r w:rsidR="00A07E5C">
        <w:rPr>
          <w:rFonts w:ascii="Times New Roman" w:hAnsi="Times New Roman"/>
          <w:sz w:val="24"/>
          <w:szCs w:val="24"/>
        </w:rPr>
        <w:t>.</w:t>
      </w:r>
    </w:p>
    <w:p w:rsidR="00D14CEA" w:rsidRPr="00655F13" w:rsidRDefault="00D14CEA" w:rsidP="0091505D">
      <w:pPr>
        <w:spacing w:after="0" w:line="240" w:lineRule="auto"/>
        <w:jc w:val="both"/>
        <w:rPr>
          <w:rFonts w:ascii="Times New Roman" w:hAnsi="Times New Roman"/>
          <w:color w:val="FF0000"/>
          <w:sz w:val="24"/>
          <w:szCs w:val="24"/>
        </w:rPr>
      </w:pPr>
      <w:r w:rsidRPr="00655F13">
        <w:rPr>
          <w:rFonts w:ascii="Times New Roman" w:hAnsi="Times New Roman"/>
          <w:sz w:val="24"/>
          <w:szCs w:val="24"/>
        </w:rPr>
        <w:t>РЕКОМЕНДАЦИИ:</w:t>
      </w:r>
    </w:p>
    <w:p w:rsidR="004F59B6"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 1. Учителям-предметникам продолжить целенаправленную работу по выявлению  одаренных детей и индивидуальную работу с одаренными детьми с целью подготовки в следующем году к муниципальному туру олимпиад.</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2.    Заместителю директора по УВР  продолжить формирование   базы  данных  одаренных  детей, отслеживая  их  рост   и  результативность.</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3.  Руководителям  МО обсудить и проанализировать  на заседании МО результаты муниципального этапа олимпиад, западающие темы и пути преодоления пробелов в работе с одаренными  детьми, организовать обмен опытом по работе в данном направлении.</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4.  Руководителям  МО продолжить  создание   информационных  папок   с  вариантами   заданий  и  критериями оценки с целью дальнейшей работы с одаренными детьми по предметам.</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Выводы:</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1. Подготовка команд на муниципальный тур Всероссийской олимпиады школьников по всем предметам школьной программы ведется, но не  на достаточно качественном  уровне.</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2. Уровень  выступления школьной команды в муниципальном этапе Всероссийской олимпиады за 2020-2021 учебный год повысился.</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Учителя-предметники, подготовившие  призеров муниципального тура олимпиад: </w:t>
      </w:r>
    </w:p>
    <w:tbl>
      <w:tblPr>
        <w:tblW w:w="10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51"/>
        <w:gridCol w:w="1401"/>
        <w:gridCol w:w="1660"/>
        <w:gridCol w:w="1652"/>
        <w:gridCol w:w="1918"/>
        <w:gridCol w:w="2788"/>
      </w:tblGrid>
      <w:tr w:rsidR="00D14CEA" w:rsidRPr="00655F13" w:rsidTr="00592051">
        <w:trPr>
          <w:trHeight w:val="1094"/>
        </w:trPr>
        <w:tc>
          <w:tcPr>
            <w:tcW w:w="651" w:type="dxa"/>
            <w:vAlign w:val="center"/>
          </w:tcPr>
          <w:p w:rsidR="00D14CEA" w:rsidRPr="00655F13" w:rsidRDefault="00D14CEA" w:rsidP="0091505D">
            <w:pPr>
              <w:spacing w:after="0" w:line="240" w:lineRule="auto"/>
              <w:jc w:val="center"/>
              <w:rPr>
                <w:rFonts w:ascii="Times New Roman" w:hAnsi="Times New Roman"/>
                <w:sz w:val="24"/>
                <w:szCs w:val="24"/>
              </w:rPr>
            </w:pPr>
            <w:r w:rsidRPr="00655F13">
              <w:rPr>
                <w:rFonts w:ascii="Times New Roman" w:hAnsi="Times New Roman"/>
                <w:sz w:val="24"/>
                <w:szCs w:val="24"/>
              </w:rPr>
              <w:t>№ п/п</w:t>
            </w:r>
          </w:p>
        </w:tc>
        <w:tc>
          <w:tcPr>
            <w:tcW w:w="1401" w:type="dxa"/>
            <w:vAlign w:val="center"/>
          </w:tcPr>
          <w:p w:rsidR="00D14CEA" w:rsidRPr="00655F13" w:rsidRDefault="00D14CEA" w:rsidP="0091505D">
            <w:pPr>
              <w:spacing w:after="0" w:line="240" w:lineRule="auto"/>
              <w:jc w:val="center"/>
              <w:rPr>
                <w:rFonts w:ascii="Times New Roman" w:hAnsi="Times New Roman"/>
                <w:sz w:val="24"/>
                <w:szCs w:val="24"/>
              </w:rPr>
            </w:pPr>
            <w:r w:rsidRPr="00655F13">
              <w:rPr>
                <w:rFonts w:ascii="Times New Roman" w:hAnsi="Times New Roman"/>
                <w:sz w:val="24"/>
                <w:szCs w:val="24"/>
              </w:rPr>
              <w:t>Предмет</w:t>
            </w:r>
          </w:p>
        </w:tc>
        <w:tc>
          <w:tcPr>
            <w:tcW w:w="1660" w:type="dxa"/>
            <w:vAlign w:val="center"/>
          </w:tcPr>
          <w:p w:rsidR="00D14CEA" w:rsidRPr="00655F13" w:rsidRDefault="00D14CEA" w:rsidP="0091505D">
            <w:pPr>
              <w:spacing w:after="0" w:line="240" w:lineRule="auto"/>
              <w:jc w:val="center"/>
              <w:rPr>
                <w:rFonts w:ascii="Times New Roman" w:hAnsi="Times New Roman"/>
                <w:sz w:val="24"/>
                <w:szCs w:val="24"/>
              </w:rPr>
            </w:pPr>
            <w:r w:rsidRPr="00655F13">
              <w:rPr>
                <w:rFonts w:ascii="Times New Roman" w:hAnsi="Times New Roman"/>
                <w:sz w:val="24"/>
                <w:szCs w:val="24"/>
              </w:rPr>
              <w:t xml:space="preserve">ФИО победителя или призера  </w:t>
            </w:r>
          </w:p>
        </w:tc>
        <w:tc>
          <w:tcPr>
            <w:tcW w:w="1652" w:type="dxa"/>
            <w:vAlign w:val="center"/>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 xml:space="preserve">Уровень </w:t>
            </w:r>
          </w:p>
        </w:tc>
        <w:tc>
          <w:tcPr>
            <w:tcW w:w="1918" w:type="dxa"/>
            <w:vAlign w:val="center"/>
          </w:tcPr>
          <w:p w:rsidR="00592051"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 xml:space="preserve">Статус </w:t>
            </w:r>
          </w:p>
          <w:p w:rsidR="00D14CEA" w:rsidRPr="00655F13" w:rsidRDefault="00D14CEA" w:rsidP="0091505D">
            <w:pPr>
              <w:spacing w:after="0" w:line="240" w:lineRule="auto"/>
              <w:jc w:val="center"/>
              <w:rPr>
                <w:rFonts w:ascii="Times New Roman" w:hAnsi="Times New Roman"/>
                <w:sz w:val="24"/>
                <w:szCs w:val="24"/>
              </w:rPr>
            </w:pPr>
          </w:p>
        </w:tc>
        <w:tc>
          <w:tcPr>
            <w:tcW w:w="2788" w:type="dxa"/>
            <w:vAlign w:val="center"/>
          </w:tcPr>
          <w:p w:rsidR="00D14CEA" w:rsidRPr="00655F13" w:rsidRDefault="00D14CEA" w:rsidP="0091505D">
            <w:pPr>
              <w:spacing w:after="0" w:line="240" w:lineRule="auto"/>
              <w:jc w:val="center"/>
              <w:rPr>
                <w:rFonts w:ascii="Times New Roman" w:hAnsi="Times New Roman"/>
                <w:sz w:val="24"/>
                <w:szCs w:val="24"/>
              </w:rPr>
            </w:pPr>
            <w:r w:rsidRPr="00655F13">
              <w:rPr>
                <w:rFonts w:ascii="Times New Roman" w:hAnsi="Times New Roman"/>
                <w:sz w:val="24"/>
                <w:szCs w:val="24"/>
              </w:rPr>
              <w:t>Учитель</w:t>
            </w:r>
          </w:p>
        </w:tc>
      </w:tr>
      <w:tr w:rsidR="00D14CEA" w:rsidRPr="00655F13" w:rsidTr="00D14CEA">
        <w:trPr>
          <w:trHeight w:val="747"/>
        </w:trPr>
        <w:tc>
          <w:tcPr>
            <w:tcW w:w="65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1</w:t>
            </w:r>
          </w:p>
        </w:tc>
        <w:tc>
          <w:tcPr>
            <w:tcW w:w="140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МХК</w:t>
            </w:r>
          </w:p>
        </w:tc>
        <w:tc>
          <w:tcPr>
            <w:tcW w:w="1660"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Горина Мария, 9кл</w:t>
            </w:r>
          </w:p>
        </w:tc>
        <w:tc>
          <w:tcPr>
            <w:tcW w:w="1652"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муницип</w:t>
            </w:r>
          </w:p>
        </w:tc>
        <w:tc>
          <w:tcPr>
            <w:tcW w:w="191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призер</w:t>
            </w:r>
          </w:p>
        </w:tc>
        <w:tc>
          <w:tcPr>
            <w:tcW w:w="278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Марусева О.В.</w:t>
            </w:r>
          </w:p>
        </w:tc>
      </w:tr>
      <w:tr w:rsidR="00D14CEA" w:rsidRPr="00655F13" w:rsidTr="00D14CEA">
        <w:trPr>
          <w:trHeight w:val="747"/>
        </w:trPr>
        <w:tc>
          <w:tcPr>
            <w:tcW w:w="65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 xml:space="preserve">2. </w:t>
            </w:r>
          </w:p>
        </w:tc>
        <w:tc>
          <w:tcPr>
            <w:tcW w:w="140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 xml:space="preserve">Литература </w:t>
            </w:r>
          </w:p>
        </w:tc>
        <w:tc>
          <w:tcPr>
            <w:tcW w:w="1660"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Горина Мария, 9кл</w:t>
            </w:r>
          </w:p>
        </w:tc>
        <w:tc>
          <w:tcPr>
            <w:tcW w:w="1652"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муницип</w:t>
            </w:r>
          </w:p>
        </w:tc>
        <w:tc>
          <w:tcPr>
            <w:tcW w:w="191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призер</w:t>
            </w:r>
          </w:p>
        </w:tc>
        <w:tc>
          <w:tcPr>
            <w:tcW w:w="278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Валькаева З.М.</w:t>
            </w:r>
          </w:p>
        </w:tc>
      </w:tr>
      <w:tr w:rsidR="00D14CEA" w:rsidRPr="00655F13" w:rsidTr="00D14CEA">
        <w:trPr>
          <w:trHeight w:val="747"/>
        </w:trPr>
        <w:tc>
          <w:tcPr>
            <w:tcW w:w="65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3.</w:t>
            </w:r>
          </w:p>
        </w:tc>
        <w:tc>
          <w:tcPr>
            <w:tcW w:w="140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Татарский язык</w:t>
            </w:r>
          </w:p>
        </w:tc>
        <w:tc>
          <w:tcPr>
            <w:tcW w:w="1660"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Гилязова  Азалия, 6 кл</w:t>
            </w:r>
          </w:p>
        </w:tc>
        <w:tc>
          <w:tcPr>
            <w:tcW w:w="1652"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муницип</w:t>
            </w:r>
          </w:p>
        </w:tc>
        <w:tc>
          <w:tcPr>
            <w:tcW w:w="191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призер</w:t>
            </w:r>
          </w:p>
        </w:tc>
        <w:tc>
          <w:tcPr>
            <w:tcW w:w="278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Шарапова Р.М.</w:t>
            </w:r>
          </w:p>
        </w:tc>
      </w:tr>
      <w:tr w:rsidR="00D14CEA" w:rsidRPr="00655F13" w:rsidTr="00D14CEA">
        <w:trPr>
          <w:trHeight w:val="747"/>
        </w:trPr>
        <w:tc>
          <w:tcPr>
            <w:tcW w:w="65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4</w:t>
            </w:r>
          </w:p>
        </w:tc>
        <w:tc>
          <w:tcPr>
            <w:tcW w:w="140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Татарская Литература</w:t>
            </w:r>
          </w:p>
        </w:tc>
        <w:tc>
          <w:tcPr>
            <w:tcW w:w="1660"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Мифтахова Лилия, 9 кл</w:t>
            </w:r>
          </w:p>
        </w:tc>
        <w:tc>
          <w:tcPr>
            <w:tcW w:w="1652"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муницип</w:t>
            </w:r>
          </w:p>
        </w:tc>
        <w:tc>
          <w:tcPr>
            <w:tcW w:w="191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призер</w:t>
            </w:r>
          </w:p>
        </w:tc>
        <w:tc>
          <w:tcPr>
            <w:tcW w:w="2788"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Идиятуллина Р.И.</w:t>
            </w:r>
          </w:p>
        </w:tc>
      </w:tr>
    </w:tbl>
    <w:p w:rsidR="00D14CEA" w:rsidRPr="00655F13" w:rsidRDefault="00D14CEA" w:rsidP="0091505D">
      <w:pPr>
        <w:spacing w:after="0" w:line="240" w:lineRule="auto"/>
        <w:jc w:val="both"/>
        <w:rPr>
          <w:rFonts w:ascii="Times New Roman" w:hAnsi="Times New Roman"/>
          <w:sz w:val="24"/>
          <w:szCs w:val="24"/>
        </w:rPr>
      </w:pP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lastRenderedPageBreak/>
        <w:t xml:space="preserve">3. Учителям-предметникам совершенствовать методику подготовки учащихся к олимпиадам, разнообразить формы внеклассной работы с целью развития у учащихся интереса к предметам.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4. Всем учителям-предметникам пересмотреть систему подготовки учащихся к олимпиадам, проводить целенаправленную подготовку в течение года с учетом преемственности.</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5. Реализуя программу развития одаренных детей через организацию олимпиадного движения необходимо: руководителям ШМО проанализировать результаты участия команд в предметной олимпиаде для определения последующих управленческих действий; привлекать учащихся к интернет-олимпиадам и конкурсам, к занятиям научной деятельностью через участие в научно-практических конференциях.</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Но вместе с тем активизировалась работа педагогов по привлечению школьников к участию в конкурсах, предметных олимпиадах, конференциях дистанцанционно.  Итоги участия приведены в таблице:</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ab/>
      </w:r>
    </w:p>
    <w:tbl>
      <w:tblPr>
        <w:tblW w:w="9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41"/>
        <w:gridCol w:w="2021"/>
        <w:gridCol w:w="2937"/>
        <w:gridCol w:w="2572"/>
      </w:tblGrid>
      <w:tr w:rsidR="00D14CEA" w:rsidRPr="00655F13" w:rsidTr="00955C80">
        <w:trPr>
          <w:trHeight w:val="1356"/>
        </w:trPr>
        <w:tc>
          <w:tcPr>
            <w:tcW w:w="1741" w:type="dxa"/>
            <w:vAlign w:val="center"/>
          </w:tcPr>
          <w:p w:rsidR="00D14CEA" w:rsidRPr="00655F13" w:rsidRDefault="00D14CEA" w:rsidP="0091505D">
            <w:pPr>
              <w:spacing w:after="0" w:line="240" w:lineRule="auto"/>
              <w:jc w:val="center"/>
              <w:rPr>
                <w:rFonts w:ascii="Times New Roman" w:hAnsi="Times New Roman"/>
                <w:sz w:val="24"/>
                <w:szCs w:val="24"/>
              </w:rPr>
            </w:pPr>
            <w:r w:rsidRPr="00655F13">
              <w:rPr>
                <w:rFonts w:ascii="Times New Roman" w:hAnsi="Times New Roman"/>
                <w:sz w:val="24"/>
                <w:szCs w:val="24"/>
              </w:rPr>
              <w:t>классы</w:t>
            </w:r>
          </w:p>
          <w:p w:rsidR="00D14CEA" w:rsidRPr="00655F13" w:rsidRDefault="00D14CEA" w:rsidP="0091505D">
            <w:pPr>
              <w:spacing w:after="0" w:line="240" w:lineRule="auto"/>
              <w:jc w:val="center"/>
              <w:rPr>
                <w:rFonts w:ascii="Times New Roman" w:hAnsi="Times New Roman"/>
                <w:sz w:val="24"/>
                <w:szCs w:val="24"/>
              </w:rPr>
            </w:pPr>
          </w:p>
        </w:tc>
        <w:tc>
          <w:tcPr>
            <w:tcW w:w="2021" w:type="dxa"/>
            <w:vAlign w:val="center"/>
          </w:tcPr>
          <w:p w:rsidR="00D14CEA" w:rsidRPr="00655F13" w:rsidRDefault="00D14CEA" w:rsidP="0091505D">
            <w:pPr>
              <w:spacing w:after="0" w:line="240" w:lineRule="auto"/>
              <w:jc w:val="center"/>
              <w:rPr>
                <w:rFonts w:ascii="Times New Roman" w:hAnsi="Times New Roman"/>
                <w:sz w:val="24"/>
                <w:szCs w:val="24"/>
              </w:rPr>
            </w:pPr>
          </w:p>
          <w:p w:rsidR="00D14CEA" w:rsidRPr="00655F13" w:rsidRDefault="00D14CEA" w:rsidP="0091505D">
            <w:pPr>
              <w:spacing w:after="0" w:line="240" w:lineRule="auto"/>
              <w:jc w:val="center"/>
              <w:rPr>
                <w:rFonts w:ascii="Times New Roman" w:hAnsi="Times New Roman"/>
                <w:sz w:val="24"/>
                <w:szCs w:val="24"/>
              </w:rPr>
            </w:pPr>
            <w:r w:rsidRPr="00655F13">
              <w:rPr>
                <w:rFonts w:ascii="Times New Roman" w:hAnsi="Times New Roman"/>
                <w:sz w:val="24"/>
                <w:szCs w:val="24"/>
              </w:rPr>
              <w:t>Количество детей</w:t>
            </w:r>
          </w:p>
        </w:tc>
        <w:tc>
          <w:tcPr>
            <w:tcW w:w="2937" w:type="dxa"/>
            <w:vAlign w:val="center"/>
          </w:tcPr>
          <w:p w:rsidR="00D14CEA" w:rsidRPr="00655F13" w:rsidRDefault="00D14CEA" w:rsidP="0091505D">
            <w:pPr>
              <w:spacing w:after="0" w:line="240" w:lineRule="auto"/>
              <w:jc w:val="center"/>
              <w:rPr>
                <w:rFonts w:ascii="Times New Roman" w:hAnsi="Times New Roman"/>
                <w:sz w:val="24"/>
                <w:szCs w:val="24"/>
              </w:rPr>
            </w:pPr>
          </w:p>
          <w:p w:rsidR="00D14CEA" w:rsidRPr="00655F13" w:rsidRDefault="00D14CEA" w:rsidP="0091505D">
            <w:pPr>
              <w:spacing w:after="0" w:line="240" w:lineRule="auto"/>
              <w:jc w:val="center"/>
              <w:rPr>
                <w:rFonts w:ascii="Times New Roman" w:hAnsi="Times New Roman"/>
                <w:sz w:val="24"/>
                <w:szCs w:val="24"/>
              </w:rPr>
            </w:pPr>
            <w:r w:rsidRPr="00655F13">
              <w:rPr>
                <w:rFonts w:ascii="Times New Roman" w:hAnsi="Times New Roman"/>
                <w:sz w:val="24"/>
                <w:szCs w:val="24"/>
              </w:rPr>
              <w:t>Кол-во одаренных</w:t>
            </w:r>
          </w:p>
        </w:tc>
        <w:tc>
          <w:tcPr>
            <w:tcW w:w="2572" w:type="dxa"/>
            <w:vAlign w:val="center"/>
          </w:tcPr>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Кол-во одаренных в %</w:t>
            </w:r>
          </w:p>
          <w:p w:rsidR="00D14CEA" w:rsidRPr="00655F13" w:rsidRDefault="00D14CEA" w:rsidP="0091505D">
            <w:pPr>
              <w:spacing w:after="0" w:line="240" w:lineRule="auto"/>
              <w:jc w:val="center"/>
              <w:rPr>
                <w:rFonts w:ascii="Times New Roman" w:hAnsi="Times New Roman"/>
                <w:sz w:val="24"/>
                <w:szCs w:val="24"/>
              </w:rPr>
            </w:pPr>
          </w:p>
        </w:tc>
      </w:tr>
      <w:tr w:rsidR="00D14CEA" w:rsidRPr="00655F13" w:rsidTr="00955C80">
        <w:trPr>
          <w:trHeight w:val="471"/>
        </w:trPr>
        <w:tc>
          <w:tcPr>
            <w:tcW w:w="174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1-4</w:t>
            </w:r>
          </w:p>
        </w:tc>
        <w:tc>
          <w:tcPr>
            <w:tcW w:w="202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229</w:t>
            </w:r>
          </w:p>
        </w:tc>
        <w:tc>
          <w:tcPr>
            <w:tcW w:w="2937"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45</w:t>
            </w:r>
          </w:p>
        </w:tc>
        <w:tc>
          <w:tcPr>
            <w:tcW w:w="2572"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20</w:t>
            </w:r>
          </w:p>
        </w:tc>
      </w:tr>
      <w:tr w:rsidR="00D14CEA" w:rsidRPr="00655F13" w:rsidTr="00955C80">
        <w:trPr>
          <w:trHeight w:val="528"/>
        </w:trPr>
        <w:tc>
          <w:tcPr>
            <w:tcW w:w="174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5-9</w:t>
            </w:r>
          </w:p>
        </w:tc>
        <w:tc>
          <w:tcPr>
            <w:tcW w:w="202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232</w:t>
            </w:r>
          </w:p>
        </w:tc>
        <w:tc>
          <w:tcPr>
            <w:tcW w:w="2937"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34</w:t>
            </w:r>
          </w:p>
        </w:tc>
        <w:tc>
          <w:tcPr>
            <w:tcW w:w="2572"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14</w:t>
            </w:r>
          </w:p>
        </w:tc>
      </w:tr>
      <w:tr w:rsidR="00D14CEA" w:rsidRPr="00655F13" w:rsidTr="00955C80">
        <w:trPr>
          <w:trHeight w:val="557"/>
        </w:trPr>
        <w:tc>
          <w:tcPr>
            <w:tcW w:w="174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итого</w:t>
            </w:r>
          </w:p>
        </w:tc>
        <w:tc>
          <w:tcPr>
            <w:tcW w:w="2021"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461</w:t>
            </w:r>
          </w:p>
        </w:tc>
        <w:tc>
          <w:tcPr>
            <w:tcW w:w="2937"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79</w:t>
            </w:r>
          </w:p>
        </w:tc>
        <w:tc>
          <w:tcPr>
            <w:tcW w:w="2572" w:type="dxa"/>
          </w:tcPr>
          <w:p w:rsidR="00D14CEA" w:rsidRPr="00655F13" w:rsidRDefault="00D14CEA" w:rsidP="0091505D">
            <w:pPr>
              <w:spacing w:after="0" w:line="240" w:lineRule="auto"/>
              <w:rPr>
                <w:rFonts w:ascii="Times New Roman" w:hAnsi="Times New Roman"/>
                <w:sz w:val="24"/>
                <w:szCs w:val="24"/>
              </w:rPr>
            </w:pPr>
            <w:r w:rsidRPr="00655F13">
              <w:rPr>
                <w:rFonts w:ascii="Times New Roman" w:hAnsi="Times New Roman"/>
                <w:sz w:val="24"/>
                <w:szCs w:val="24"/>
              </w:rPr>
              <w:t>17</w:t>
            </w:r>
          </w:p>
        </w:tc>
      </w:tr>
    </w:tbl>
    <w:p w:rsidR="00D14CEA" w:rsidRPr="00655F13" w:rsidRDefault="00D14CEA" w:rsidP="0091505D">
      <w:pPr>
        <w:spacing w:after="0" w:line="240" w:lineRule="auto"/>
        <w:jc w:val="both"/>
        <w:rPr>
          <w:rFonts w:ascii="Times New Roman" w:hAnsi="Times New Roman"/>
          <w:sz w:val="24"/>
          <w:szCs w:val="24"/>
        </w:rPr>
      </w:pP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Общие выводы:</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Методическая тема школы соответствует основным задачам, поставленным перед педагогами. Учителя  вовлечены в методическую систему школы через участие в работе вебинаров, интернет-педсоветов, семинаров, конференций, проведение мастер-классов, выступления, участие в конкурсах, в работе предметных секций. Тематика заседаний методического совета, школьных МО и педагогических советов отражает основные проблемные вопросы, которые стремится решать педагогический коллектив школы. Поставленные задачи методической работы на 2020-2021 учебный год были выполнены.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В связи со сменой пед состава и приема молодых специалистов профессиональный уровень учительского коллектива не достаточно высок. Тем не менее анализ качественного состава педагогического коллектива показывает положительную динамику роста профессионального уровня учителей через курсы повышения квалификации, участие в конкурсах и олимпиадах различного уровня.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Отмечается стабильность педагогов с первой и высшей квалификационной категорией.</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Активизировалась работа учителей по организации учебно-исследовательской и проектной работы школьников, работа по обобщению собственного педагогического опыта и изучению опыта коллег.</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В школе созданы достаточные условия для организации образовательного процесса. За 2020-2021 уч год повысился  уровень материально-технического оснащения     образовательной организации, реализуемым образовательным программам. Технические средства обучения постоянно обновляются.</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Школа работает стабильно, постоянно совершенствуя учебно-материальную базу и методическое сопровождение.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Наряду с положительными изменениями, происходящими в кадрово-методической работе школы, есть ряд проблем, которые предстоит решить:</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lastRenderedPageBreak/>
        <w:t>Остается невысоким % участия педагогов в профессиональных конкурсах различного уровня.</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Учителям-предметникам использовать разные формы и методы организации урока.</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Активность в обобщении и распространении своего педагогического опыта на региональном, муниципальном уровнях проявляют 58% учителей.</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50 % педагогов принимают участие в сетевом сообществе учителей по предметам, участвуют в российских вебинарах.</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Проблемы и затруднения в реализации ФГОС:</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-для педагогов: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Не все педагоги могут осуществлять системно-деятельностный подход на уроках и как следствие – педагоги испытывают  трудности при анализе урока  с позиции ФГОС;</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Не все педагоги прошли курсы по ФГОС, поэтому есть затруднения по нормативной базе ФГОС</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-для администрации:</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недостаточный навык составления программных документов по  реализации ФГОС;</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недостаточное материально-техническое оснащение (ноутбуки учителей работают не все)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 xml:space="preserve">сопровождение детей в процессе организации внеурочной деятельности (большая загруженность классных руководителей); </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С учетом вышесказанного  методическая работа в 2020-2021 учебном году будет организована в рамках единой методической темы города</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Задачи:</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Обобщить инновационный опыт работы педагогов на региональном и муниципальном уровнях. Выпустить сборник методических материалов.</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Систематизировать работу в системе «Электронное образование» по аттестации педагогических кадров.</w:t>
      </w:r>
    </w:p>
    <w:p w:rsidR="00D14CEA" w:rsidRPr="00655F13" w:rsidRDefault="00D14CEA" w:rsidP="0091505D">
      <w:pPr>
        <w:spacing w:after="0" w:line="240" w:lineRule="auto"/>
        <w:jc w:val="both"/>
        <w:rPr>
          <w:rFonts w:ascii="Times New Roman" w:hAnsi="Times New Roman"/>
          <w:sz w:val="24"/>
          <w:szCs w:val="24"/>
        </w:rPr>
      </w:pPr>
      <w:r w:rsidRPr="00655F13">
        <w:rPr>
          <w:rFonts w:ascii="Times New Roman" w:hAnsi="Times New Roman"/>
          <w:sz w:val="24"/>
          <w:szCs w:val="24"/>
        </w:rPr>
        <w:t>Внедрить в практику работы педагогов индивидуальный план повышения профессионального уровня на межаттестационный период.</w:t>
      </w:r>
    </w:p>
    <w:p w:rsidR="00A610F3" w:rsidRPr="00655F13" w:rsidRDefault="00A610F3" w:rsidP="00A610F3">
      <w:pPr>
        <w:spacing w:after="0" w:line="240" w:lineRule="auto"/>
        <w:jc w:val="both"/>
        <w:rPr>
          <w:rFonts w:ascii="Times New Roman" w:hAnsi="Times New Roman"/>
          <w:bCs/>
          <w:sz w:val="24"/>
          <w:szCs w:val="24"/>
        </w:rPr>
      </w:pPr>
    </w:p>
    <w:p w:rsidR="00E339FE" w:rsidRPr="00655F13" w:rsidRDefault="00E339FE" w:rsidP="00E339FE">
      <w:pPr>
        <w:autoSpaceDE w:val="0"/>
        <w:autoSpaceDN w:val="0"/>
        <w:adjustRightInd w:val="0"/>
        <w:spacing w:after="0" w:line="240" w:lineRule="auto"/>
        <w:jc w:val="center"/>
        <w:rPr>
          <w:rFonts w:ascii="Times New Roman" w:hAnsi="Times New Roman"/>
          <w:b/>
          <w:sz w:val="24"/>
          <w:szCs w:val="24"/>
        </w:rPr>
      </w:pPr>
    </w:p>
    <w:p w:rsidR="00E339FE" w:rsidRDefault="00E339FE" w:rsidP="00E339FE">
      <w:pPr>
        <w:shd w:val="clear" w:color="auto" w:fill="FFFFFF"/>
        <w:autoSpaceDE w:val="0"/>
        <w:autoSpaceDN w:val="0"/>
        <w:adjustRightInd w:val="0"/>
        <w:spacing w:after="0" w:line="240" w:lineRule="auto"/>
        <w:ind w:left="-142"/>
        <w:jc w:val="both"/>
        <w:rPr>
          <w:rFonts w:ascii="Times New Roman" w:eastAsia="Times New Roman" w:hAnsi="Times New Roman"/>
          <w:sz w:val="24"/>
          <w:szCs w:val="24"/>
          <w:lang w:val="tt-RU" w:eastAsia="ru-RU"/>
        </w:rPr>
      </w:pPr>
    </w:p>
    <w:p w:rsidR="00655F13" w:rsidRDefault="00655F13" w:rsidP="00E339FE">
      <w:pPr>
        <w:shd w:val="clear" w:color="auto" w:fill="FFFFFF"/>
        <w:autoSpaceDE w:val="0"/>
        <w:autoSpaceDN w:val="0"/>
        <w:adjustRightInd w:val="0"/>
        <w:spacing w:after="0" w:line="240" w:lineRule="auto"/>
        <w:ind w:left="-142"/>
        <w:jc w:val="both"/>
        <w:rPr>
          <w:rFonts w:ascii="Times New Roman" w:eastAsia="Times New Roman" w:hAnsi="Times New Roman"/>
          <w:sz w:val="24"/>
          <w:szCs w:val="24"/>
          <w:lang w:val="tt-RU" w:eastAsia="ru-RU"/>
        </w:rPr>
      </w:pPr>
    </w:p>
    <w:p w:rsidR="00655F13" w:rsidRPr="00655F13" w:rsidRDefault="00655F13" w:rsidP="00E339FE">
      <w:pPr>
        <w:shd w:val="clear" w:color="auto" w:fill="FFFFFF"/>
        <w:autoSpaceDE w:val="0"/>
        <w:autoSpaceDN w:val="0"/>
        <w:adjustRightInd w:val="0"/>
        <w:spacing w:after="0" w:line="240" w:lineRule="auto"/>
        <w:ind w:left="-142"/>
        <w:jc w:val="both"/>
        <w:rPr>
          <w:rFonts w:ascii="Times New Roman" w:eastAsia="Times New Roman" w:hAnsi="Times New Roman"/>
          <w:sz w:val="24"/>
          <w:szCs w:val="24"/>
          <w:lang w:val="tt-RU" w:eastAsia="ru-RU"/>
        </w:rPr>
      </w:pPr>
    </w:p>
    <w:p w:rsidR="00A5405B" w:rsidRPr="00A5405B" w:rsidRDefault="00A5405B" w:rsidP="00A5405B">
      <w:pPr>
        <w:autoSpaceDE w:val="0"/>
        <w:autoSpaceDN w:val="0"/>
        <w:adjustRightInd w:val="0"/>
        <w:spacing w:after="0" w:line="240" w:lineRule="auto"/>
        <w:ind w:right="-185"/>
        <w:jc w:val="center"/>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 xml:space="preserve">Реализация программ национального образования  </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Преподавание предметов «Родной язык» и «Родная литература» осуществляется в соответствии с Региональным базисным учебным планом и примерными учебными планами для образовательных учреждений Республики Татарстан, реализующих программы общего образования, утвержденными приказом МО и Н РТ «Об учебных планах для 1-9 классов школ РТ,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 и «Об изучении родного языка и литературы в общеобразовательных учреждениях». Используются следующие программы: </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 xml:space="preserve">- </w:t>
      </w:r>
      <w:r w:rsidRPr="00A5405B">
        <w:rPr>
          <w:rFonts w:ascii="Times New Roman" w:eastAsia="Times New Roman" w:hAnsi="Times New Roman"/>
          <w:sz w:val="24"/>
          <w:szCs w:val="24"/>
          <w:lang w:val="tt-RU" w:eastAsia="ru-RU"/>
        </w:rPr>
        <w:t xml:space="preserve">Урта (тулы) гомуми белем бирү мәктәбендә </w:t>
      </w:r>
      <w:r w:rsidRPr="00A5405B">
        <w:rPr>
          <w:rFonts w:ascii="Times New Roman" w:eastAsia="Times New Roman" w:hAnsi="Times New Roman"/>
          <w:sz w:val="24"/>
          <w:szCs w:val="24"/>
          <w:lang w:eastAsia="ru-RU"/>
        </w:rPr>
        <w:t>рустеллебалаларга татар теле</w:t>
      </w:r>
      <w:r w:rsidRPr="00A5405B">
        <w:rPr>
          <w:rFonts w:ascii="Times New Roman" w:eastAsia="Times New Roman" w:hAnsi="Times New Roman"/>
          <w:sz w:val="24"/>
          <w:szCs w:val="24"/>
          <w:lang w:val="tt-RU" w:eastAsia="ru-RU"/>
        </w:rPr>
        <w:t>н к</w:t>
      </w:r>
      <w:r w:rsidRPr="00A5405B">
        <w:rPr>
          <w:rFonts w:ascii="Times New Roman" w:eastAsia="Times New Roman" w:hAnsi="Times New Roman"/>
          <w:sz w:val="24"/>
          <w:szCs w:val="24"/>
          <w:lang w:eastAsia="ru-RU"/>
        </w:rPr>
        <w:t>оммуникатив технология нигезендәукытупрограммасы (1 — 11 нчесыйныфлар)</w:t>
      </w:r>
      <w:r w:rsidRPr="00A5405B">
        <w:rPr>
          <w:rFonts w:ascii="Times New Roman" w:eastAsia="Times New Roman" w:hAnsi="Times New Roman"/>
          <w:sz w:val="24"/>
          <w:szCs w:val="24"/>
          <w:lang w:val="tt-RU" w:eastAsia="ru-RU"/>
        </w:rPr>
        <w:t>. Төзүче-авторлар: Р.З. Хәйдәрова, Н.Г. Галиева “Татармультфильм”   Казан – 2012</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 “Рус телендә башлангыч гомуми бирү мәктәбендә татар теле укыту: гомуми программа” (татар төркемнәре өчен),  Казан, издательство Мэгариф- Вакыт, 2012-2014, (авторы-составители: Ф.Ф.Харисов,Сиразиева ГД, Харисова Ч.М, Шакирова Г.Р.)</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 “Рус телендә башлангыч гомуми бирү мәктәбендә әдәби уку” предметын укыту программасы (татар төркемнәре өчен), 1 – 4 нче сыйныфлар, Казан, издательство Мәгариф-вакыт, 2012-2014. (авторы-составители: Ф.Ш.Гарифуллина, Мияссарова И.Х.)</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lastRenderedPageBreak/>
        <w:t>- “Рус телендә сөйләшүче балаларга  татар телен һәм әдәбиятын укыту программасы”, 5 – 9 нчы сыйныфлар, Казань, издательство “Мәгариф-Вакыт”, 2016 (авторы-составители: Мотыйгуллина А.Р, Ханнанов Р.Г., Хисматова Л.К).</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 “Рус мәктәпләрендә укучы татар балаларына татар теле: үрнәк гомуми программа (5 – 9 нчы сыйныфлар), Казан, Мэгариф-Вакыт 2017 (авторы-составители: Шамсутдинова Р.Р, Хадеева Г.К, Сагдеева Р.Р. Гарапшина Р.М., Харисова Г.Ф, Хайруллина Г.И., Кадирова Э.Х).</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В соответствии с данными программами, а также приказ</w:t>
      </w:r>
      <w:r w:rsidRPr="00A5405B">
        <w:rPr>
          <w:rFonts w:ascii="Times New Roman" w:eastAsia="Times New Roman" w:hAnsi="Times New Roman"/>
          <w:sz w:val="24"/>
          <w:szCs w:val="24"/>
          <w:lang w:val="tt-RU" w:eastAsia="ru-RU"/>
        </w:rPr>
        <w:t>а</w:t>
      </w:r>
      <w:r w:rsidRPr="00A5405B">
        <w:rPr>
          <w:rFonts w:ascii="Times New Roman" w:eastAsia="Times New Roman" w:hAnsi="Times New Roman"/>
          <w:sz w:val="24"/>
          <w:szCs w:val="24"/>
          <w:lang w:eastAsia="ru-RU"/>
        </w:rPr>
        <w:t>м</w:t>
      </w:r>
      <w:r w:rsidRPr="00A5405B">
        <w:rPr>
          <w:rFonts w:ascii="Times New Roman" w:eastAsia="Times New Roman" w:hAnsi="Times New Roman"/>
          <w:sz w:val="24"/>
          <w:szCs w:val="24"/>
          <w:lang w:val="tt-RU" w:eastAsia="ru-RU"/>
        </w:rPr>
        <w:t>и</w:t>
      </w:r>
      <w:r w:rsidRPr="00A5405B">
        <w:rPr>
          <w:rFonts w:ascii="Times New Roman" w:eastAsia="Times New Roman" w:hAnsi="Times New Roman"/>
          <w:sz w:val="24"/>
          <w:szCs w:val="24"/>
          <w:lang w:eastAsia="ru-RU"/>
        </w:rPr>
        <w:t xml:space="preserve"> МО и Н РТ составлены рабочие образовательные программы, календарно-тематические планы, соблюдена процедура их утверждения. В целях эффективной реализации учебных программ,  учебный процесс в 1-9 классах в русскоязычных группах организован на основе единого тематического планирования через взаимообусловленные и взаимосвязанные уроки родного языка и литературы.</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  Изучение родного языка и литературы осуществляется по учебникам: в русскоязычных группах – Р.З. Хайдаровой (1-</w:t>
      </w:r>
      <w:r w:rsidRPr="00A5405B">
        <w:rPr>
          <w:rFonts w:ascii="Times New Roman" w:eastAsia="Times New Roman" w:hAnsi="Times New Roman"/>
          <w:sz w:val="24"/>
          <w:szCs w:val="24"/>
          <w:lang w:val="tt-RU" w:eastAsia="ru-RU"/>
        </w:rPr>
        <w:t>9</w:t>
      </w:r>
      <w:r w:rsidRPr="00A5405B">
        <w:rPr>
          <w:rFonts w:ascii="Times New Roman" w:eastAsia="Times New Roman" w:hAnsi="Times New Roman"/>
          <w:sz w:val="24"/>
          <w:szCs w:val="24"/>
          <w:lang w:eastAsia="ru-RU"/>
        </w:rPr>
        <w:t>классы),</w:t>
      </w:r>
    </w:p>
    <w:p w:rsidR="00A5405B" w:rsidRPr="00A5405B" w:rsidRDefault="00A5405B" w:rsidP="00A5405B">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 xml:space="preserve">Ф.Ф. Харисова, Сиразиева Г.Д., Шакирова Г.Р, Сагдеева Р.К, Шамсутдинова Р.Р., Хадеева .К, Гарапшина Р.М., Сабирзянова Л.К. Нуриева МА– в татарских группах. Обеспеченность необходимыми учебниками и учебными пособиями  по родному языку и литературе составляет 100%. </w:t>
      </w:r>
      <w:r w:rsidRPr="00A5405B">
        <w:rPr>
          <w:rFonts w:ascii="Times New Roman" w:eastAsia="Times New Roman" w:hAnsi="Times New Roman"/>
          <w:sz w:val="24"/>
          <w:szCs w:val="24"/>
          <w:lang w:val="tt-RU" w:eastAsia="ru-RU"/>
        </w:rPr>
        <w:t>По родному русскому языку ест</w:t>
      </w:r>
      <w:r w:rsidRPr="00A5405B">
        <w:rPr>
          <w:rFonts w:ascii="Times New Roman" w:eastAsia="Times New Roman" w:hAnsi="Times New Roman"/>
          <w:sz w:val="24"/>
          <w:szCs w:val="24"/>
          <w:lang w:eastAsia="ru-RU"/>
        </w:rPr>
        <w:t xml:space="preserve">ь </w:t>
      </w:r>
      <w:r w:rsidRPr="00A5405B">
        <w:rPr>
          <w:rFonts w:ascii="Times New Roman" w:eastAsia="Times New Roman" w:hAnsi="Times New Roman"/>
          <w:sz w:val="24"/>
          <w:szCs w:val="24"/>
          <w:lang w:val="tt-RU" w:eastAsia="ru-RU"/>
        </w:rPr>
        <w:t xml:space="preserve">учебники, но  нет учебников по родной русской литературе в 1-9 классах. </w:t>
      </w:r>
    </w:p>
    <w:p w:rsidR="00A5405B" w:rsidRPr="00A5405B" w:rsidRDefault="00A5405B" w:rsidP="00A5405B">
      <w:pPr>
        <w:spacing w:after="0" w:line="240" w:lineRule="auto"/>
        <w:jc w:val="center"/>
        <w:rPr>
          <w:rFonts w:ascii="Times New Roman" w:hAnsi="Times New Roman"/>
          <w:b/>
          <w:sz w:val="24"/>
          <w:szCs w:val="24"/>
        </w:rPr>
      </w:pPr>
      <w:r w:rsidRPr="00A5405B">
        <w:rPr>
          <w:rFonts w:ascii="Times New Roman" w:hAnsi="Times New Roman"/>
          <w:b/>
          <w:sz w:val="24"/>
          <w:szCs w:val="24"/>
        </w:rPr>
        <w:t>Сведения об обучении и воспитании на родном языке детей-татар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31"/>
        <w:gridCol w:w="1972"/>
        <w:gridCol w:w="2007"/>
        <w:gridCol w:w="1758"/>
        <w:gridCol w:w="2003"/>
      </w:tblGrid>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 xml:space="preserve">Год </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Всего учащихся</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В том числе учащихся-татар</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Обучается на родном языке</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 обучения на родном языке</w:t>
            </w:r>
          </w:p>
        </w:tc>
      </w:tr>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2014/2015</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418</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151</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418</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r>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2015/2016</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417</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149</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417</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r>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2016/2017</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420</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117</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420</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r>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rPr>
              <w:t>2017</w:t>
            </w:r>
            <w:r w:rsidRPr="00A5405B">
              <w:rPr>
                <w:rFonts w:ascii="Times New Roman" w:hAnsi="Times New Roman"/>
                <w:sz w:val="24"/>
                <w:szCs w:val="24"/>
                <w:lang w:val="tt-RU"/>
              </w:rPr>
              <w:t>/2018</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429</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114</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429</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r>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2018/2019</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436</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108</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436</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r>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2019/2020</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449</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449</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r>
      <w:tr w:rsidR="00A5405B" w:rsidRPr="00A5405B" w:rsidTr="00A5405B">
        <w:tc>
          <w:tcPr>
            <w:tcW w:w="183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rPr>
              <w:t>20</w:t>
            </w:r>
            <w:r w:rsidRPr="00A5405B">
              <w:rPr>
                <w:rFonts w:ascii="Times New Roman" w:hAnsi="Times New Roman"/>
                <w:sz w:val="24"/>
                <w:szCs w:val="24"/>
                <w:lang w:val="tt-RU"/>
              </w:rPr>
              <w:t>20</w:t>
            </w:r>
            <w:r w:rsidRPr="00A5405B">
              <w:rPr>
                <w:rFonts w:ascii="Times New Roman" w:hAnsi="Times New Roman"/>
                <w:sz w:val="24"/>
                <w:szCs w:val="24"/>
              </w:rPr>
              <w:t>/202</w:t>
            </w:r>
            <w:r w:rsidRPr="00A5405B">
              <w:rPr>
                <w:rFonts w:ascii="Times New Roman" w:hAnsi="Times New Roman"/>
                <w:sz w:val="24"/>
                <w:szCs w:val="24"/>
                <w:lang w:val="tt-RU"/>
              </w:rPr>
              <w:t>1</w:t>
            </w:r>
          </w:p>
        </w:tc>
        <w:tc>
          <w:tcPr>
            <w:tcW w:w="19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461</w:t>
            </w:r>
          </w:p>
        </w:tc>
        <w:tc>
          <w:tcPr>
            <w:tcW w:w="200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99</w:t>
            </w:r>
          </w:p>
        </w:tc>
        <w:tc>
          <w:tcPr>
            <w:tcW w:w="175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461</w:t>
            </w:r>
          </w:p>
        </w:tc>
        <w:tc>
          <w:tcPr>
            <w:tcW w:w="20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100</w:t>
            </w:r>
          </w:p>
        </w:tc>
      </w:tr>
    </w:tbl>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b/>
          <w:sz w:val="24"/>
          <w:szCs w:val="24"/>
        </w:rPr>
        <w:t>Охват обучения на родном языке</w:t>
      </w: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5"/>
        <w:gridCol w:w="949"/>
        <w:gridCol w:w="871"/>
        <w:gridCol w:w="1240"/>
        <w:gridCol w:w="1240"/>
        <w:gridCol w:w="1045"/>
        <w:gridCol w:w="1045"/>
        <w:gridCol w:w="1685"/>
      </w:tblGrid>
      <w:tr w:rsidR="00A5405B" w:rsidRPr="00A5405B" w:rsidTr="00A5405B">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Год</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Всего учащихся</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Из них детей-татар</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В татарских классах</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В татарских группах</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В русских группах</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Кол-во уч-ся    татар в русских группах</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 обучающихся татар в русских группах</w:t>
            </w:r>
          </w:p>
        </w:tc>
      </w:tr>
      <w:tr w:rsidR="00A5405B" w:rsidRPr="00A5405B" w:rsidTr="00A5405B">
        <w:trPr>
          <w:trHeight w:val="153"/>
        </w:trPr>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2014/2015</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418</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151</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151</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267</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r>
      <w:tr w:rsidR="00A5405B" w:rsidRPr="00A5405B" w:rsidTr="00A5405B">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2015/2016</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417</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149</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149</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268</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r>
      <w:tr w:rsidR="00A5405B" w:rsidRPr="00A5405B" w:rsidTr="00A5405B">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2016/2017</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420</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117</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117</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303</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r>
      <w:tr w:rsidR="00A5405B" w:rsidRPr="00A5405B" w:rsidTr="00A5405B">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rPr>
              <w:t>2017</w:t>
            </w:r>
            <w:r w:rsidRPr="00A5405B">
              <w:rPr>
                <w:rFonts w:ascii="Times New Roman" w:hAnsi="Times New Roman"/>
                <w:sz w:val="24"/>
                <w:szCs w:val="24"/>
                <w:lang w:val="tt-RU"/>
              </w:rPr>
              <w:t>/2018</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429</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114</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114</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315</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r>
      <w:tr w:rsidR="00A5405B" w:rsidRPr="00A5405B" w:rsidTr="00A5405B">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2018/2019</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436</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108</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108</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328</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r>
      <w:tr w:rsidR="00A5405B" w:rsidRPr="00A5405B" w:rsidTr="00A5405B">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2019/2020</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449</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349</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17</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26</w:t>
            </w:r>
          </w:p>
        </w:tc>
      </w:tr>
      <w:tr w:rsidR="00A5405B" w:rsidRPr="00A5405B" w:rsidTr="00A5405B">
        <w:tc>
          <w:tcPr>
            <w:tcW w:w="152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2020/2021</w:t>
            </w:r>
          </w:p>
        </w:tc>
        <w:tc>
          <w:tcPr>
            <w:tcW w:w="94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421</w:t>
            </w:r>
          </w:p>
        </w:tc>
        <w:tc>
          <w:tcPr>
            <w:tcW w:w="87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118</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2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99</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343</w:t>
            </w:r>
          </w:p>
        </w:tc>
        <w:tc>
          <w:tcPr>
            <w:tcW w:w="104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19</w:t>
            </w:r>
          </w:p>
        </w:tc>
        <w:tc>
          <w:tcPr>
            <w:tcW w:w="168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19</w:t>
            </w:r>
          </w:p>
        </w:tc>
      </w:tr>
    </w:tbl>
    <w:p w:rsidR="00A5405B" w:rsidRPr="00A5405B" w:rsidRDefault="00A5405B" w:rsidP="00A5405B">
      <w:pPr>
        <w:spacing w:after="0" w:line="240" w:lineRule="auto"/>
        <w:jc w:val="both"/>
        <w:rPr>
          <w:rFonts w:ascii="Times New Roman" w:eastAsia="Times New Roman" w:hAnsi="Times New Roman"/>
          <w:b/>
          <w:sz w:val="24"/>
          <w:szCs w:val="24"/>
          <w:lang w:eastAsia="ru-RU"/>
        </w:rPr>
      </w:pPr>
    </w:p>
    <w:p w:rsidR="00A5405B" w:rsidRPr="00A5405B" w:rsidRDefault="00A5405B" w:rsidP="00A5405B">
      <w:pPr>
        <w:spacing w:after="0" w:line="240" w:lineRule="auto"/>
        <w:jc w:val="both"/>
        <w:rPr>
          <w:rFonts w:ascii="Times New Roman" w:eastAsia="Times New Roman" w:hAnsi="Times New Roman"/>
          <w:sz w:val="24"/>
          <w:szCs w:val="24"/>
          <w:lang w:val="tt-RU"/>
        </w:rPr>
      </w:pPr>
      <w:r w:rsidRPr="00A5405B">
        <w:rPr>
          <w:rFonts w:ascii="Times New Roman" w:eastAsia="Times New Roman" w:hAnsi="Times New Roman"/>
          <w:sz w:val="24"/>
          <w:szCs w:val="24"/>
          <w:lang w:eastAsia="ru-RU"/>
        </w:rPr>
        <w:t xml:space="preserve">Школьное методическое объединение учителей татарского языка и литературы работало над </w:t>
      </w:r>
      <w:r w:rsidRPr="00A5405B">
        <w:rPr>
          <w:rFonts w:ascii="Times New Roman" w:eastAsia="Times New Roman" w:hAnsi="Times New Roman"/>
          <w:b/>
          <w:sz w:val="24"/>
          <w:szCs w:val="24"/>
          <w:lang w:eastAsia="ru-RU"/>
        </w:rPr>
        <w:t>темой:</w:t>
      </w:r>
      <w:r w:rsidRPr="00A5405B">
        <w:rPr>
          <w:rFonts w:ascii="Times New Roman" w:eastAsia="Times New Roman" w:hAnsi="Times New Roman"/>
          <w:sz w:val="24"/>
          <w:szCs w:val="24"/>
          <w:lang w:val="tt-RU" w:eastAsia="ru-RU"/>
        </w:rPr>
        <w:t>“</w:t>
      </w:r>
      <w:r w:rsidRPr="00A5405B">
        <w:rPr>
          <w:rFonts w:ascii="Times New Roman" w:eastAsia="Times New Roman" w:hAnsi="Times New Roman"/>
          <w:sz w:val="24"/>
          <w:szCs w:val="24"/>
          <w:lang w:val="tt-RU"/>
        </w:rPr>
        <w:t>Белем бирү стандартларын гамәлгә кертү шартларында, укытуның сыйфатын үстерү факторы буларак, укытучыларның һөнәри осталыгын һәм укучыларның төпле белем алуын камилләштерү алымнары”.</w:t>
      </w:r>
    </w:p>
    <w:p w:rsidR="00A5405B" w:rsidRPr="00A5405B" w:rsidRDefault="00A5405B" w:rsidP="00A5405B">
      <w:pPr>
        <w:spacing w:after="0" w:line="240" w:lineRule="auto"/>
        <w:rPr>
          <w:rFonts w:ascii="Times New Roman" w:eastAsia="Times New Roman" w:hAnsi="Times New Roman"/>
          <w:b/>
          <w:bCs/>
          <w:sz w:val="24"/>
          <w:szCs w:val="24"/>
          <w:lang w:eastAsia="ru-RU"/>
        </w:rPr>
      </w:pPr>
      <w:r w:rsidRPr="00A5405B">
        <w:rPr>
          <w:rFonts w:ascii="Times New Roman" w:eastAsia="Times New Roman" w:hAnsi="Times New Roman"/>
          <w:b/>
          <w:bCs/>
          <w:sz w:val="24"/>
          <w:szCs w:val="24"/>
          <w:lang w:eastAsia="ru-RU"/>
        </w:rPr>
        <w:t>Цель методической работы:</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lastRenderedPageBreak/>
        <w:t>Создание оптимальных условий для реализации системно-деятельностного  подхода  в обучении предметам родного языка и литературы  в реализации основных направлений ФГОС.</w:t>
      </w:r>
    </w:p>
    <w:p w:rsidR="00A5405B" w:rsidRPr="00A5405B" w:rsidRDefault="00A5405B" w:rsidP="00A5405B">
      <w:pPr>
        <w:spacing w:after="0" w:line="240" w:lineRule="auto"/>
        <w:jc w:val="both"/>
        <w:rPr>
          <w:rFonts w:ascii="Times New Roman" w:hAnsi="Times New Roman"/>
          <w:b/>
          <w:sz w:val="24"/>
          <w:szCs w:val="24"/>
        </w:rPr>
      </w:pPr>
      <w:r w:rsidRPr="00A5405B">
        <w:rPr>
          <w:rFonts w:ascii="Times New Roman" w:hAnsi="Times New Roman"/>
          <w:sz w:val="24"/>
          <w:szCs w:val="24"/>
        </w:rPr>
        <w:t xml:space="preserve">На этот учебный год были определены </w:t>
      </w:r>
      <w:r w:rsidRPr="00A5405B">
        <w:rPr>
          <w:rFonts w:ascii="Times New Roman" w:hAnsi="Times New Roman"/>
          <w:b/>
          <w:sz w:val="24"/>
          <w:szCs w:val="24"/>
        </w:rPr>
        <w:t>задачи:</w:t>
      </w:r>
    </w:p>
    <w:p w:rsidR="00A5405B" w:rsidRPr="00A5405B" w:rsidRDefault="00A5405B" w:rsidP="00A5405B">
      <w:pPr>
        <w:spacing w:after="0" w:line="240" w:lineRule="auto"/>
        <w:jc w:val="both"/>
        <w:rPr>
          <w:rFonts w:ascii="Times New Roman" w:eastAsia="Times New Roman" w:hAnsi="Times New Roman"/>
          <w:i/>
          <w:sz w:val="24"/>
          <w:szCs w:val="24"/>
          <w:lang w:eastAsia="ru-RU"/>
        </w:rPr>
      </w:pPr>
      <w:r w:rsidRPr="00A5405B">
        <w:rPr>
          <w:rFonts w:ascii="Times New Roman" w:eastAsia="Times New Roman" w:hAnsi="Times New Roman"/>
          <w:sz w:val="24"/>
          <w:szCs w:val="24"/>
          <w:lang w:eastAsia="ru-RU"/>
        </w:rPr>
        <w:t xml:space="preserve">       1. Повышение</w:t>
      </w:r>
      <w:r w:rsidRPr="00A5405B">
        <w:rPr>
          <w:rFonts w:ascii="Times New Roman" w:hAnsi="Times New Roman"/>
          <w:sz w:val="24"/>
          <w:szCs w:val="24"/>
        </w:rPr>
        <w:t xml:space="preserve"> профессиональную компетентность, </w:t>
      </w:r>
      <w:r w:rsidRPr="00A5405B">
        <w:rPr>
          <w:rFonts w:ascii="Times New Roman" w:eastAsia="Times New Roman" w:hAnsi="Times New Roman"/>
          <w:sz w:val="24"/>
          <w:szCs w:val="24"/>
          <w:lang w:eastAsia="ru-RU"/>
        </w:rPr>
        <w:t>мастерства и квалификации учителей татарского языка и литературы в соответствии со стандартами нового поколения.</w:t>
      </w:r>
    </w:p>
    <w:p w:rsidR="00A5405B" w:rsidRPr="00A5405B" w:rsidRDefault="00A5405B" w:rsidP="00A5405B">
      <w:pPr>
        <w:autoSpaceDE w:val="0"/>
        <w:autoSpaceDN w:val="0"/>
        <w:adjustRightInd w:val="0"/>
        <w:spacing w:after="0" w:line="240" w:lineRule="auto"/>
        <w:jc w:val="both"/>
        <w:rPr>
          <w:rFonts w:ascii="Times New Roman" w:eastAsia="Times New Roman" w:hAnsi="Times New Roman"/>
          <w:i/>
          <w:sz w:val="24"/>
          <w:szCs w:val="24"/>
          <w:lang w:eastAsia="ru-RU"/>
        </w:rPr>
      </w:pPr>
      <w:r w:rsidRPr="00A5405B">
        <w:rPr>
          <w:rFonts w:ascii="Times New Roman" w:eastAsia="Times New Roman" w:hAnsi="Times New Roman"/>
          <w:sz w:val="24"/>
          <w:szCs w:val="24"/>
          <w:lang w:eastAsia="ru-RU"/>
        </w:rPr>
        <w:t xml:space="preserve">       2. </w:t>
      </w:r>
      <w:r w:rsidRPr="00A5405B">
        <w:rPr>
          <w:rFonts w:ascii="Times New Roman" w:hAnsi="Times New Roman"/>
          <w:sz w:val="24"/>
          <w:szCs w:val="24"/>
        </w:rPr>
        <w:t xml:space="preserve"> Повысить качество проведения учебных занятий на основе внедрения новых информационных технологий через использование интерактивных досок и ИКТ, новых мультимедийных программ.</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hAnsi="Times New Roman"/>
          <w:sz w:val="24"/>
          <w:szCs w:val="24"/>
        </w:rPr>
        <w:t xml:space="preserve">       3. Продолжить работу по совершенствованию системы работы  с одарёнными детьми. С  этой целью направить работу на улучшение результатов олимпиад.</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 xml:space="preserve">       4.Искать интересные пути привлечения к изучению родного языка и литературы.</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 xml:space="preserve">       5.  Повысить уровень проведения внеклассных мероприятий.</w:t>
      </w:r>
    </w:p>
    <w:p w:rsidR="00A5405B" w:rsidRPr="00A5405B" w:rsidRDefault="00A5405B" w:rsidP="00A5405B">
      <w:pPr>
        <w:spacing w:after="0" w:line="240" w:lineRule="auto"/>
        <w:jc w:val="both"/>
        <w:rPr>
          <w:rFonts w:ascii="Times New Roman" w:hAnsi="Times New Roman"/>
          <w:sz w:val="24"/>
          <w:szCs w:val="24"/>
        </w:rPr>
      </w:pP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В 2020/2021 году в МО состояло из </w:t>
      </w:r>
      <w:r w:rsidRPr="00A5405B">
        <w:rPr>
          <w:rFonts w:ascii="Times New Roman" w:eastAsia="Times New Roman" w:hAnsi="Times New Roman"/>
          <w:sz w:val="24"/>
          <w:szCs w:val="24"/>
          <w:lang w:val="tt-RU" w:eastAsia="ru-RU"/>
        </w:rPr>
        <w:t xml:space="preserve">3 </w:t>
      </w:r>
      <w:r w:rsidRPr="00A5405B">
        <w:rPr>
          <w:rFonts w:ascii="Times New Roman" w:eastAsia="Times New Roman" w:hAnsi="Times New Roman"/>
          <w:sz w:val="24"/>
          <w:szCs w:val="24"/>
          <w:lang w:eastAsia="ru-RU"/>
        </w:rPr>
        <w:t>учителей татарского языка и литературы. Все учителя с высшим  педагогическим образованием. Из них имеют:</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высшую квалификационную категорию – 3 человека (100%)</w:t>
      </w:r>
    </w:p>
    <w:p w:rsidR="00A5405B" w:rsidRPr="00A5405B" w:rsidRDefault="00A5405B" w:rsidP="00A5405B">
      <w:pPr>
        <w:spacing w:after="0" w:line="240" w:lineRule="auto"/>
        <w:jc w:val="both"/>
        <w:rPr>
          <w:rFonts w:ascii="Times New Roman" w:eastAsia="Times New Roman" w:hAnsi="Times New Roman"/>
          <w:sz w:val="24"/>
          <w:szCs w:val="24"/>
          <w:lang w:val="tt-RU" w:eastAsia="ru-RU"/>
        </w:rPr>
      </w:pP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70"/>
        <w:gridCol w:w="1276"/>
        <w:gridCol w:w="1336"/>
        <w:gridCol w:w="1322"/>
        <w:gridCol w:w="1322"/>
        <w:gridCol w:w="1322"/>
        <w:gridCol w:w="1640"/>
      </w:tblGrid>
      <w:tr w:rsidR="00A5405B" w:rsidRPr="00A5405B" w:rsidTr="00A5405B">
        <w:tc>
          <w:tcPr>
            <w:tcW w:w="16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 xml:space="preserve">  Год</w:t>
            </w:r>
          </w:p>
        </w:tc>
        <w:tc>
          <w:tcPr>
            <w:tcW w:w="127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Кол-во учителей тат.яз. и лит-ры</w:t>
            </w:r>
          </w:p>
        </w:tc>
        <w:tc>
          <w:tcPr>
            <w:tcW w:w="133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Кол-во учителей тат.яз. и лит-ры с высшим пед. образованием</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Высшей категории</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1-й категории</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2-й категории</w:t>
            </w:r>
          </w:p>
        </w:tc>
        <w:tc>
          <w:tcPr>
            <w:tcW w:w="16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b/>
                <w:sz w:val="24"/>
                <w:szCs w:val="24"/>
              </w:rPr>
            </w:pPr>
            <w:r w:rsidRPr="00A5405B">
              <w:rPr>
                <w:rFonts w:ascii="Times New Roman" w:hAnsi="Times New Roman"/>
                <w:b/>
                <w:sz w:val="24"/>
                <w:szCs w:val="24"/>
              </w:rPr>
              <w:t>Без категории</w:t>
            </w:r>
          </w:p>
        </w:tc>
      </w:tr>
      <w:tr w:rsidR="00A5405B" w:rsidRPr="00A5405B" w:rsidTr="00A5405B">
        <w:tc>
          <w:tcPr>
            <w:tcW w:w="16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2015/2016</w:t>
            </w:r>
          </w:p>
        </w:tc>
        <w:tc>
          <w:tcPr>
            <w:tcW w:w="127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tabs>
                <w:tab w:val="center" w:pos="529"/>
              </w:tabs>
              <w:spacing w:after="0" w:line="240" w:lineRule="auto"/>
              <w:rPr>
                <w:rFonts w:ascii="Times New Roman" w:hAnsi="Times New Roman"/>
                <w:sz w:val="24"/>
                <w:szCs w:val="24"/>
              </w:rPr>
            </w:pPr>
            <w:r w:rsidRPr="00A5405B">
              <w:rPr>
                <w:rFonts w:ascii="Times New Roman" w:hAnsi="Times New Roman"/>
                <w:sz w:val="24"/>
                <w:szCs w:val="24"/>
              </w:rPr>
              <w:tab/>
              <w:t>6</w:t>
            </w:r>
          </w:p>
        </w:tc>
        <w:tc>
          <w:tcPr>
            <w:tcW w:w="133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6</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5</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c>
          <w:tcPr>
            <w:tcW w:w="16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tc>
      </w:tr>
      <w:tr w:rsidR="00A5405B" w:rsidRPr="00A5405B" w:rsidTr="00A5405B">
        <w:tc>
          <w:tcPr>
            <w:tcW w:w="16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2016/2017</w:t>
            </w:r>
          </w:p>
        </w:tc>
        <w:tc>
          <w:tcPr>
            <w:tcW w:w="127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tabs>
                <w:tab w:val="center" w:pos="529"/>
              </w:tabs>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6</w:t>
            </w:r>
          </w:p>
        </w:tc>
        <w:tc>
          <w:tcPr>
            <w:tcW w:w="133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6</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r>
      <w:tr w:rsidR="00A5405B" w:rsidRPr="00A5405B" w:rsidTr="00A5405B">
        <w:tc>
          <w:tcPr>
            <w:tcW w:w="16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rPr>
              <w:t>2017</w:t>
            </w:r>
            <w:r w:rsidRPr="00A5405B">
              <w:rPr>
                <w:rFonts w:ascii="Times New Roman" w:hAnsi="Times New Roman"/>
                <w:sz w:val="24"/>
                <w:szCs w:val="24"/>
                <w:lang w:val="tt-RU"/>
              </w:rPr>
              <w:t>/2018</w:t>
            </w:r>
          </w:p>
        </w:tc>
        <w:tc>
          <w:tcPr>
            <w:tcW w:w="127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tabs>
                <w:tab w:val="center" w:pos="529"/>
              </w:tabs>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6</w:t>
            </w:r>
          </w:p>
        </w:tc>
        <w:tc>
          <w:tcPr>
            <w:tcW w:w="133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6</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r>
      <w:tr w:rsidR="00A5405B" w:rsidRPr="00A5405B" w:rsidTr="00A5405B">
        <w:tc>
          <w:tcPr>
            <w:tcW w:w="16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2018/2019</w:t>
            </w:r>
          </w:p>
        </w:tc>
        <w:tc>
          <w:tcPr>
            <w:tcW w:w="127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tabs>
                <w:tab w:val="center" w:pos="529"/>
              </w:tabs>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5</w:t>
            </w:r>
          </w:p>
        </w:tc>
        <w:tc>
          <w:tcPr>
            <w:tcW w:w="133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r>
      <w:tr w:rsidR="00A5405B" w:rsidRPr="00A5405B" w:rsidTr="00A5405B">
        <w:tc>
          <w:tcPr>
            <w:tcW w:w="16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2019/2020</w:t>
            </w:r>
          </w:p>
        </w:tc>
        <w:tc>
          <w:tcPr>
            <w:tcW w:w="127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tabs>
                <w:tab w:val="center" w:pos="529"/>
              </w:tabs>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w:t>
            </w:r>
          </w:p>
        </w:tc>
        <w:tc>
          <w:tcPr>
            <w:tcW w:w="133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3</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r>
      <w:tr w:rsidR="00A5405B" w:rsidRPr="00A5405B" w:rsidTr="00A5405B">
        <w:tc>
          <w:tcPr>
            <w:tcW w:w="16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2020/2021</w:t>
            </w:r>
          </w:p>
        </w:tc>
        <w:tc>
          <w:tcPr>
            <w:tcW w:w="127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tabs>
                <w:tab w:val="center" w:pos="529"/>
              </w:tabs>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3</w:t>
            </w:r>
          </w:p>
        </w:tc>
        <w:tc>
          <w:tcPr>
            <w:tcW w:w="133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3</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3</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32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b/>
                <w:sz w:val="24"/>
                <w:szCs w:val="24"/>
                <w:lang w:val="tt-RU"/>
              </w:rPr>
            </w:pPr>
            <w:r w:rsidRPr="00A5405B">
              <w:rPr>
                <w:rFonts w:ascii="Times New Roman" w:hAnsi="Times New Roman"/>
                <w:b/>
                <w:sz w:val="24"/>
                <w:szCs w:val="24"/>
                <w:lang w:val="tt-RU"/>
              </w:rPr>
              <w:t>-</w:t>
            </w:r>
          </w:p>
        </w:tc>
      </w:tr>
    </w:tbl>
    <w:p w:rsidR="00A5405B" w:rsidRPr="00A5405B" w:rsidRDefault="00A5405B" w:rsidP="00A5405B">
      <w:pPr>
        <w:spacing w:after="0" w:line="240" w:lineRule="auto"/>
        <w:rPr>
          <w:rFonts w:ascii="Times New Roman" w:eastAsia="Times New Roman" w:hAnsi="Times New Roman"/>
          <w:b/>
          <w:sz w:val="24"/>
          <w:szCs w:val="24"/>
          <w:lang w:eastAsia="ru-RU"/>
        </w:rPr>
      </w:pPr>
    </w:p>
    <w:p w:rsidR="00A5405B" w:rsidRPr="00A5405B" w:rsidRDefault="00A5405B" w:rsidP="00A5405B">
      <w:pPr>
        <w:spacing w:after="0" w:line="240" w:lineRule="auto"/>
        <w:jc w:val="center"/>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Анализ работы по повышению квалификации педагогов</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В </w:t>
      </w:r>
      <w:r w:rsidRPr="00A5405B">
        <w:rPr>
          <w:rFonts w:ascii="Times New Roman" w:eastAsia="Times New Roman" w:hAnsi="Times New Roman"/>
          <w:sz w:val="24"/>
          <w:szCs w:val="24"/>
          <w:lang w:val="tt-RU" w:eastAsia="ru-RU"/>
        </w:rPr>
        <w:t>2020-</w:t>
      </w:r>
      <w:r w:rsidRPr="00A5405B">
        <w:rPr>
          <w:rFonts w:ascii="Times New Roman" w:eastAsia="Times New Roman" w:hAnsi="Times New Roman"/>
          <w:sz w:val="24"/>
          <w:szCs w:val="24"/>
          <w:lang w:eastAsia="ru-RU"/>
        </w:rPr>
        <w:t xml:space="preserve">2021 учебном году </w:t>
      </w:r>
      <w:r w:rsidRPr="00A5405B">
        <w:rPr>
          <w:rFonts w:ascii="Times New Roman" w:eastAsia="Times New Roman" w:hAnsi="Times New Roman"/>
          <w:sz w:val="24"/>
          <w:szCs w:val="24"/>
          <w:lang w:val="tt-RU" w:eastAsia="ru-RU"/>
        </w:rPr>
        <w:t xml:space="preserve"> не </w:t>
      </w:r>
      <w:r w:rsidRPr="00A5405B">
        <w:rPr>
          <w:rFonts w:ascii="Times New Roman" w:eastAsia="Times New Roman" w:hAnsi="Times New Roman"/>
          <w:sz w:val="24"/>
          <w:szCs w:val="24"/>
          <w:lang w:eastAsia="ru-RU"/>
        </w:rPr>
        <w:t>прошли курсы повышения квалификации</w:t>
      </w:r>
      <w:r w:rsidRPr="00A5405B">
        <w:rPr>
          <w:rFonts w:ascii="Times New Roman" w:eastAsia="Times New Roman" w:hAnsi="Times New Roman"/>
          <w:sz w:val="24"/>
          <w:szCs w:val="24"/>
          <w:lang w:val="tt-RU" w:eastAsia="ru-RU"/>
        </w:rPr>
        <w:t xml:space="preserve">. </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b/>
          <w:sz w:val="24"/>
          <w:szCs w:val="24"/>
          <w:lang w:eastAsia="ru-RU"/>
        </w:rPr>
        <w:t>Вывод:</w:t>
      </w:r>
      <w:r w:rsidRPr="00A5405B">
        <w:rPr>
          <w:rFonts w:ascii="Times New Roman" w:eastAsia="Times New Roman" w:hAnsi="Times New Roman"/>
          <w:sz w:val="24"/>
          <w:szCs w:val="24"/>
          <w:lang w:eastAsia="ru-RU"/>
        </w:rPr>
        <w:t xml:space="preserve"> в соответствии с планом учителя татарского языка и литературы  своевременно проходят курсы повышения квалификации, направленные на повышение профессионального мастерства.</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bCs/>
          <w:sz w:val="24"/>
          <w:szCs w:val="24"/>
          <w:lang w:eastAsia="ru-RU"/>
        </w:rPr>
        <w:t xml:space="preserve">Для проведения уроков имеются 3 кабинета татарского языка и литературы. </w:t>
      </w:r>
      <w:r w:rsidRPr="00A5405B">
        <w:rPr>
          <w:rFonts w:ascii="Times New Roman" w:eastAsia="Times New Roman" w:hAnsi="Times New Roman"/>
          <w:sz w:val="24"/>
          <w:szCs w:val="24"/>
          <w:lang w:eastAsia="ru-RU"/>
        </w:rPr>
        <w:t xml:space="preserve">Кабинеты обеспечены практически всеми наглядными пособиями, компьютерами, проектами и  находятся в хорошем состоянии. Учителя обеспечены учебно-методической литературой на 100%, каждый учитель постоянно пополняет свой УМК.  </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b/>
          <w:sz w:val="24"/>
          <w:szCs w:val="24"/>
          <w:lang w:eastAsia="ru-RU"/>
        </w:rPr>
        <w:t>Вывод:</w:t>
      </w:r>
      <w:r w:rsidRPr="00A5405B">
        <w:rPr>
          <w:rFonts w:ascii="Times New Roman" w:eastAsia="Times New Roman" w:hAnsi="Times New Roman"/>
          <w:sz w:val="24"/>
          <w:szCs w:val="24"/>
          <w:lang w:eastAsia="ru-RU"/>
        </w:rPr>
        <w:t xml:space="preserve">  Учебно-методическое обеспечение соответствует требованиям, предъявляемым образовательному процессу, используются учебники соответствующие региональному перечню учебников, допущенных и рекомендованных  Министерством Образования РТ.</w:t>
      </w:r>
    </w:p>
    <w:p w:rsidR="00A5405B" w:rsidRPr="00A5405B" w:rsidRDefault="00A5405B" w:rsidP="00A5405B">
      <w:pPr>
        <w:spacing w:after="0" w:line="240" w:lineRule="auto"/>
        <w:jc w:val="center"/>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Анализ состояния преподавания, качества знаний, сформированности ОУУН у учащихся за год.</w:t>
      </w:r>
    </w:p>
    <w:p w:rsidR="00A5405B" w:rsidRPr="00A5405B" w:rsidRDefault="00A5405B" w:rsidP="00A5405B">
      <w:pPr>
        <w:widowControl w:val="0"/>
        <w:suppressAutoHyphens/>
        <w:spacing w:after="0" w:line="240" w:lineRule="auto"/>
        <w:jc w:val="both"/>
        <w:rPr>
          <w:rFonts w:ascii="Times New Roman" w:eastAsia="Lucida Sans Unicode" w:hAnsi="Times New Roman"/>
          <w:kern w:val="2"/>
          <w:sz w:val="24"/>
          <w:szCs w:val="24"/>
          <w:lang w:val="tt-RU" w:eastAsia="hi-IN" w:bidi="hi-IN"/>
        </w:rPr>
      </w:pPr>
      <w:r w:rsidRPr="00A5405B">
        <w:rPr>
          <w:rFonts w:ascii="Times New Roman" w:eastAsia="Lucida Sans Unicode" w:hAnsi="Times New Roman"/>
          <w:kern w:val="2"/>
          <w:sz w:val="24"/>
          <w:szCs w:val="24"/>
          <w:lang w:val="tt-RU" w:eastAsia="hi-IN" w:bidi="hi-IN"/>
        </w:rPr>
        <w:t>В 2021  учебном году аттестовались учащиеся  2-9 классов, всего 415 учащихся.</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В течение всего  года  учителя работали над повышением качества знаний. Учебный год закончили со следующими результатами: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74"/>
        <w:gridCol w:w="3027"/>
        <w:gridCol w:w="2470"/>
      </w:tblGrid>
      <w:tr w:rsidR="00A5405B" w:rsidRPr="00A5405B" w:rsidTr="00A5405B">
        <w:tc>
          <w:tcPr>
            <w:tcW w:w="45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lastRenderedPageBreak/>
              <w:t>Предмет</w:t>
            </w:r>
          </w:p>
        </w:tc>
        <w:tc>
          <w:tcPr>
            <w:tcW w:w="326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Успеваемость учащихся</w:t>
            </w:r>
          </w:p>
        </w:tc>
        <w:tc>
          <w:tcPr>
            <w:tcW w:w="26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Качество знаний</w:t>
            </w:r>
          </w:p>
        </w:tc>
      </w:tr>
      <w:tr w:rsidR="00A5405B" w:rsidRPr="00A5405B" w:rsidTr="00A5405B">
        <w:tc>
          <w:tcPr>
            <w:tcW w:w="45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Родной язык (тат.группы)</w:t>
            </w:r>
          </w:p>
        </w:tc>
        <w:tc>
          <w:tcPr>
            <w:tcW w:w="326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86%</w:t>
            </w:r>
          </w:p>
        </w:tc>
      </w:tr>
      <w:tr w:rsidR="00A5405B" w:rsidRPr="00A5405B" w:rsidTr="00A5405B">
        <w:tc>
          <w:tcPr>
            <w:tcW w:w="45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Родная литература (тат.группы)</w:t>
            </w:r>
          </w:p>
        </w:tc>
        <w:tc>
          <w:tcPr>
            <w:tcW w:w="326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87%</w:t>
            </w:r>
          </w:p>
        </w:tc>
      </w:tr>
      <w:tr w:rsidR="00A5405B" w:rsidRPr="00A5405B" w:rsidTr="00A5405B">
        <w:tc>
          <w:tcPr>
            <w:tcW w:w="45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Родной язык (рус.группы)</w:t>
            </w:r>
          </w:p>
        </w:tc>
        <w:tc>
          <w:tcPr>
            <w:tcW w:w="326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88%</w:t>
            </w:r>
          </w:p>
        </w:tc>
      </w:tr>
      <w:tr w:rsidR="00A5405B" w:rsidRPr="00A5405B" w:rsidTr="00A5405B">
        <w:tc>
          <w:tcPr>
            <w:tcW w:w="45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Родная литература (рус.группы)</w:t>
            </w:r>
          </w:p>
        </w:tc>
        <w:tc>
          <w:tcPr>
            <w:tcW w:w="326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89%</w:t>
            </w:r>
          </w:p>
        </w:tc>
      </w:tr>
      <w:tr w:rsidR="00A5405B" w:rsidRPr="00A5405B" w:rsidTr="00A5405B">
        <w:tc>
          <w:tcPr>
            <w:tcW w:w="45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Родной русский язык</w:t>
            </w:r>
          </w:p>
        </w:tc>
        <w:tc>
          <w:tcPr>
            <w:tcW w:w="326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83%</w:t>
            </w:r>
          </w:p>
        </w:tc>
      </w:tr>
      <w:tr w:rsidR="00A5405B" w:rsidRPr="00A5405B" w:rsidTr="00A5405B">
        <w:tc>
          <w:tcPr>
            <w:tcW w:w="450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Родная русская литература</w:t>
            </w:r>
          </w:p>
        </w:tc>
        <w:tc>
          <w:tcPr>
            <w:tcW w:w="326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86%</w:t>
            </w:r>
          </w:p>
        </w:tc>
      </w:tr>
    </w:tbl>
    <w:p w:rsidR="00A5405B" w:rsidRPr="00A5405B" w:rsidRDefault="00A5405B" w:rsidP="00A5405B">
      <w:pPr>
        <w:spacing w:after="0" w:line="240" w:lineRule="auto"/>
        <w:rPr>
          <w:rFonts w:ascii="Times New Roman" w:hAnsi="Times New Roman"/>
          <w:b/>
          <w:sz w:val="24"/>
          <w:szCs w:val="24"/>
        </w:rPr>
      </w:pPr>
    </w:p>
    <w:p w:rsidR="00A5405B" w:rsidRPr="00A5405B" w:rsidRDefault="00A5405B" w:rsidP="00A5405B">
      <w:pPr>
        <w:spacing w:after="0" w:line="240" w:lineRule="auto"/>
        <w:jc w:val="center"/>
        <w:rPr>
          <w:rFonts w:ascii="Times New Roman" w:hAnsi="Times New Roman"/>
          <w:b/>
          <w:sz w:val="24"/>
          <w:szCs w:val="24"/>
        </w:rPr>
      </w:pPr>
      <w:r w:rsidRPr="00A5405B">
        <w:rPr>
          <w:rFonts w:ascii="Times New Roman" w:hAnsi="Times New Roman"/>
          <w:b/>
          <w:sz w:val="24"/>
          <w:szCs w:val="24"/>
        </w:rPr>
        <w:t>Анализ работы по темам самообразования учителей ШМО</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Организация работы по темам самообразования представляет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Все педагоги используют компьютерные технологии на своих уроках.</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В 2021  году учителя работали по следующим темам:</w:t>
      </w:r>
    </w:p>
    <w:tbl>
      <w:tblPr>
        <w:tblW w:w="949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2126"/>
        <w:gridCol w:w="4252"/>
        <w:gridCol w:w="2546"/>
      </w:tblGrid>
      <w:tr w:rsidR="00A5405B" w:rsidRPr="00A5405B" w:rsidTr="00A5405B">
        <w:tc>
          <w:tcPr>
            <w:tcW w:w="5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w:t>
            </w:r>
          </w:p>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п/п</w:t>
            </w:r>
          </w:p>
        </w:tc>
        <w:tc>
          <w:tcPr>
            <w:tcW w:w="212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after="0" w:line="240" w:lineRule="auto"/>
              <w:jc w:val="center"/>
              <w:outlineLvl w:val="0"/>
              <w:rPr>
                <w:rFonts w:ascii="Times New Roman" w:eastAsia="Times New Roman" w:hAnsi="Times New Roman"/>
                <w:bCs/>
                <w:kern w:val="32"/>
                <w:sz w:val="24"/>
                <w:szCs w:val="24"/>
                <w:lang w:eastAsia="ru-RU"/>
              </w:rPr>
            </w:pPr>
            <w:r w:rsidRPr="00A5405B">
              <w:rPr>
                <w:rFonts w:ascii="Times New Roman" w:eastAsia="Times New Roman" w:hAnsi="Times New Roman"/>
                <w:bCs/>
                <w:kern w:val="32"/>
                <w:sz w:val="24"/>
                <w:szCs w:val="24"/>
                <w:lang w:eastAsia="ru-RU"/>
              </w:rPr>
              <w:t>ФИО учителя</w:t>
            </w:r>
          </w:p>
        </w:tc>
        <w:tc>
          <w:tcPr>
            <w:tcW w:w="425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after="0" w:line="240" w:lineRule="auto"/>
              <w:jc w:val="center"/>
              <w:outlineLvl w:val="0"/>
              <w:rPr>
                <w:rFonts w:ascii="Times New Roman" w:eastAsia="Times New Roman" w:hAnsi="Times New Roman"/>
                <w:bCs/>
                <w:kern w:val="32"/>
                <w:sz w:val="24"/>
                <w:szCs w:val="24"/>
                <w:lang w:eastAsia="ru-RU"/>
              </w:rPr>
            </w:pPr>
            <w:r w:rsidRPr="00A5405B">
              <w:rPr>
                <w:rFonts w:ascii="Times New Roman" w:eastAsia="Times New Roman" w:hAnsi="Times New Roman"/>
                <w:bCs/>
                <w:kern w:val="32"/>
                <w:sz w:val="24"/>
                <w:szCs w:val="24"/>
                <w:lang w:eastAsia="ru-RU"/>
              </w:rPr>
              <w:t>Тема самообразования</w:t>
            </w:r>
          </w:p>
        </w:tc>
        <w:tc>
          <w:tcPr>
            <w:tcW w:w="254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after="0" w:line="240" w:lineRule="auto"/>
              <w:jc w:val="center"/>
              <w:outlineLvl w:val="0"/>
              <w:rPr>
                <w:rFonts w:ascii="Times New Roman" w:eastAsia="Times New Roman" w:hAnsi="Times New Roman"/>
                <w:bCs/>
                <w:kern w:val="32"/>
                <w:sz w:val="24"/>
                <w:szCs w:val="24"/>
                <w:lang w:eastAsia="ru-RU"/>
              </w:rPr>
            </w:pPr>
            <w:r w:rsidRPr="00A5405B">
              <w:rPr>
                <w:rFonts w:ascii="Times New Roman" w:eastAsia="Times New Roman" w:hAnsi="Times New Roman"/>
                <w:bCs/>
                <w:kern w:val="32"/>
                <w:sz w:val="24"/>
                <w:szCs w:val="24"/>
                <w:lang w:eastAsia="ru-RU"/>
              </w:rPr>
              <w:t>Проделанная работа за учебный год</w:t>
            </w:r>
          </w:p>
        </w:tc>
      </w:tr>
      <w:tr w:rsidR="00A5405B" w:rsidRPr="00A5405B" w:rsidTr="00A5405B">
        <w:trPr>
          <w:trHeight w:val="20"/>
        </w:trPr>
        <w:tc>
          <w:tcPr>
            <w:tcW w:w="5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before="100" w:beforeAutospacing="1" w:after="0" w:line="240" w:lineRule="auto"/>
              <w:jc w:val="both"/>
              <w:outlineLvl w:val="0"/>
              <w:rPr>
                <w:rFonts w:ascii="Times New Roman" w:eastAsia="Times New Roman" w:hAnsi="Times New Roman"/>
                <w:bCs/>
                <w:kern w:val="32"/>
                <w:sz w:val="24"/>
                <w:szCs w:val="24"/>
                <w:lang w:eastAsia="ru-RU"/>
              </w:rPr>
            </w:pPr>
            <w:r w:rsidRPr="00A5405B">
              <w:rPr>
                <w:rFonts w:ascii="Times New Roman" w:eastAsia="Times New Roman" w:hAnsi="Times New Roman"/>
                <w:bCs/>
                <w:kern w:val="32"/>
                <w:sz w:val="24"/>
                <w:szCs w:val="24"/>
                <w:lang w:eastAsia="ru-RU"/>
              </w:rPr>
              <w:t>1</w:t>
            </w:r>
          </w:p>
        </w:tc>
        <w:tc>
          <w:tcPr>
            <w:tcW w:w="212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after="0" w:line="240" w:lineRule="auto"/>
              <w:jc w:val="both"/>
              <w:outlineLvl w:val="0"/>
              <w:rPr>
                <w:rFonts w:ascii="Times New Roman" w:eastAsia="Times New Roman" w:hAnsi="Times New Roman"/>
                <w:bCs/>
                <w:kern w:val="32"/>
                <w:sz w:val="24"/>
                <w:szCs w:val="24"/>
                <w:lang w:eastAsia="ru-RU"/>
              </w:rPr>
            </w:pPr>
            <w:r w:rsidRPr="00A5405B">
              <w:rPr>
                <w:rFonts w:ascii="Times New Roman" w:eastAsia="Times New Roman" w:hAnsi="Times New Roman"/>
                <w:bCs/>
                <w:kern w:val="32"/>
                <w:sz w:val="24"/>
                <w:szCs w:val="24"/>
                <w:lang w:eastAsia="ru-RU"/>
              </w:rPr>
              <w:t>Ибатуллина Р.И.</w:t>
            </w:r>
          </w:p>
        </w:tc>
        <w:tc>
          <w:tcPr>
            <w:tcW w:w="425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Татар теле һәм әдәбияты дәресләрендә укучыларны рухи мирас нигезендә тәрбияләүгә юнәлеш бирү</w:t>
            </w:r>
          </w:p>
        </w:tc>
        <w:tc>
          <w:tcPr>
            <w:tcW w:w="254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before="100" w:beforeAutospacing="1" w:after="0" w:line="240" w:lineRule="auto"/>
              <w:jc w:val="both"/>
              <w:outlineLvl w:val="0"/>
              <w:rPr>
                <w:rFonts w:ascii="Times New Roman" w:eastAsia="Times New Roman" w:hAnsi="Times New Roman"/>
                <w:kern w:val="32"/>
                <w:sz w:val="24"/>
                <w:szCs w:val="24"/>
                <w:lang w:eastAsia="ru-RU"/>
              </w:rPr>
            </w:pPr>
            <w:r w:rsidRPr="00A5405B">
              <w:rPr>
                <w:rFonts w:ascii="Times New Roman" w:eastAsia="Times New Roman" w:hAnsi="Times New Roman"/>
                <w:kern w:val="32"/>
                <w:sz w:val="24"/>
                <w:szCs w:val="24"/>
                <w:lang w:val="tt-RU" w:eastAsia="ru-RU"/>
              </w:rPr>
              <w:t>Открытый урок на семинаре</w:t>
            </w:r>
          </w:p>
        </w:tc>
      </w:tr>
      <w:tr w:rsidR="00A5405B" w:rsidRPr="00A5405B" w:rsidTr="00A5405B">
        <w:tc>
          <w:tcPr>
            <w:tcW w:w="5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ind w:right="437"/>
              <w:jc w:val="both"/>
              <w:rPr>
                <w:rFonts w:ascii="Times New Roman" w:hAnsi="Times New Roman"/>
                <w:sz w:val="24"/>
                <w:szCs w:val="24"/>
              </w:rPr>
            </w:pPr>
            <w:r w:rsidRPr="00A5405B">
              <w:rPr>
                <w:rFonts w:ascii="Times New Roman" w:hAnsi="Times New Roman"/>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before="100" w:beforeAutospacing="1" w:after="0" w:line="240" w:lineRule="auto"/>
              <w:jc w:val="both"/>
              <w:outlineLvl w:val="0"/>
              <w:rPr>
                <w:rFonts w:ascii="Times New Roman" w:eastAsia="Times New Roman" w:hAnsi="Times New Roman"/>
                <w:bCs/>
                <w:kern w:val="32"/>
                <w:sz w:val="24"/>
                <w:szCs w:val="24"/>
                <w:lang w:eastAsia="ru-RU"/>
              </w:rPr>
            </w:pPr>
            <w:r w:rsidRPr="00A5405B">
              <w:rPr>
                <w:rFonts w:ascii="Times New Roman" w:eastAsia="Times New Roman" w:hAnsi="Times New Roman"/>
                <w:bCs/>
                <w:kern w:val="32"/>
                <w:sz w:val="24"/>
                <w:szCs w:val="24"/>
                <w:lang w:eastAsia="ru-RU"/>
              </w:rPr>
              <w:t>Шарапова Р.М.</w:t>
            </w:r>
          </w:p>
        </w:tc>
        <w:tc>
          <w:tcPr>
            <w:tcW w:w="425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Татар теле һәм әдәбияты дәресләрендә укучыларда әхлак- сыйфатларын тәрбияләү, инновацион технологияләрне куллану</w:t>
            </w:r>
          </w:p>
        </w:tc>
        <w:tc>
          <w:tcPr>
            <w:tcW w:w="254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before="100" w:beforeAutospacing="1" w:after="0" w:line="240" w:lineRule="auto"/>
              <w:jc w:val="both"/>
              <w:outlineLvl w:val="0"/>
              <w:rPr>
                <w:rFonts w:ascii="Times New Roman" w:eastAsia="Times New Roman" w:hAnsi="Times New Roman"/>
                <w:kern w:val="32"/>
                <w:sz w:val="24"/>
                <w:szCs w:val="24"/>
                <w:lang w:val="tt-RU" w:eastAsia="ru-RU"/>
              </w:rPr>
            </w:pPr>
            <w:r w:rsidRPr="00A5405B">
              <w:rPr>
                <w:rFonts w:ascii="Times New Roman" w:eastAsia="Times New Roman" w:hAnsi="Times New Roman"/>
                <w:kern w:val="32"/>
                <w:sz w:val="24"/>
                <w:szCs w:val="24"/>
                <w:lang w:val="tt-RU" w:eastAsia="ru-RU"/>
              </w:rPr>
              <w:t>Открытый урок на семинаре</w:t>
            </w:r>
          </w:p>
        </w:tc>
      </w:tr>
      <w:tr w:rsidR="00A5405B" w:rsidRPr="00A5405B" w:rsidTr="00A5405B">
        <w:tc>
          <w:tcPr>
            <w:tcW w:w="568"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ind w:right="437"/>
              <w:jc w:val="both"/>
              <w:rPr>
                <w:rFonts w:ascii="Times New Roman" w:hAnsi="Times New Roman"/>
                <w:sz w:val="24"/>
                <w:szCs w:val="24"/>
              </w:rPr>
            </w:pPr>
            <w:r w:rsidRPr="00A5405B">
              <w:rPr>
                <w:rFonts w:ascii="Times New Roman" w:hAnsi="Times New Roman"/>
                <w:sz w:val="24"/>
                <w:szCs w:val="24"/>
              </w:rPr>
              <w:t>3</w:t>
            </w:r>
          </w:p>
        </w:tc>
        <w:tc>
          <w:tcPr>
            <w:tcW w:w="212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before="100" w:beforeAutospacing="1" w:after="0" w:line="240" w:lineRule="auto"/>
              <w:jc w:val="both"/>
              <w:outlineLvl w:val="0"/>
              <w:rPr>
                <w:rFonts w:ascii="Times New Roman" w:eastAsia="Times New Roman" w:hAnsi="Times New Roman"/>
                <w:bCs/>
                <w:kern w:val="32"/>
                <w:sz w:val="24"/>
                <w:szCs w:val="24"/>
                <w:lang w:val="tt-RU" w:eastAsia="ru-RU"/>
              </w:rPr>
            </w:pPr>
            <w:r w:rsidRPr="00A5405B">
              <w:rPr>
                <w:rFonts w:ascii="Times New Roman" w:eastAsia="Times New Roman" w:hAnsi="Times New Roman"/>
                <w:bCs/>
                <w:kern w:val="32"/>
                <w:sz w:val="24"/>
                <w:szCs w:val="24"/>
                <w:lang w:val="tt-RU" w:eastAsia="ru-RU"/>
              </w:rPr>
              <w:t>Султаншина М.И.</w:t>
            </w:r>
          </w:p>
        </w:tc>
        <w:tc>
          <w:tcPr>
            <w:tcW w:w="425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 xml:space="preserve"> Татар теле һәм әдәби уку дәресләрендә   диалогик сөйләм аша сөйләм телен үстерү</w:t>
            </w:r>
          </w:p>
        </w:tc>
        <w:tc>
          <w:tcPr>
            <w:tcW w:w="254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spacing w:before="100" w:beforeAutospacing="1" w:after="0" w:line="240" w:lineRule="auto"/>
              <w:jc w:val="both"/>
              <w:outlineLvl w:val="0"/>
              <w:rPr>
                <w:rFonts w:ascii="Times New Roman" w:eastAsia="Times New Roman" w:hAnsi="Times New Roman"/>
                <w:kern w:val="32"/>
                <w:sz w:val="24"/>
                <w:szCs w:val="24"/>
                <w:lang w:val="tt-RU" w:eastAsia="ru-RU"/>
              </w:rPr>
            </w:pPr>
            <w:r w:rsidRPr="00A5405B">
              <w:rPr>
                <w:rFonts w:ascii="Times New Roman" w:eastAsia="Times New Roman" w:hAnsi="Times New Roman"/>
                <w:kern w:val="32"/>
                <w:sz w:val="24"/>
                <w:szCs w:val="24"/>
                <w:lang w:val="tt-RU" w:eastAsia="ru-RU"/>
              </w:rPr>
              <w:t>Открытый урок на семинаре</w:t>
            </w:r>
          </w:p>
        </w:tc>
      </w:tr>
    </w:tbl>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     Учителя в течение года работали  по освоению различных технологий обучения. В своей работе учителя используют элементы технологий проблемного, дифференцированного,  здоровьесберегающего, компьютерного обучения, игровую технологию.</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b/>
          <w:sz w:val="24"/>
          <w:szCs w:val="24"/>
          <w:lang w:eastAsia="ru-RU"/>
        </w:rPr>
        <w:t>Вывод:</w:t>
      </w:r>
      <w:r w:rsidRPr="00A5405B">
        <w:rPr>
          <w:rFonts w:ascii="Times New Roman" w:eastAsia="Times New Roman" w:hAnsi="Times New Roman"/>
          <w:sz w:val="24"/>
          <w:szCs w:val="24"/>
          <w:lang w:eastAsia="ru-RU"/>
        </w:rPr>
        <w:t xml:space="preserve"> Все учителя работают по выбранным темам самообразования, совершенствуют свой профессиональный уровень. Работая по теме самообразования, учителя изучали литературу, собирали материал и оформляли его в папки, апробировали различные приемы в обучении учащихся, выступали на методических объединениях, семинарах и  конференциях, разрабатывали дидактический материал, уроки, занятия, отслеживали динамику развития учащихся, анализировали свою деятельность. Работа по темам самообразования проводилась членами  ШМО  удовлетворительно,  учителя обобщали свой опыт  в виде выступлений, проведенных открытых уроков.</w:t>
      </w:r>
    </w:p>
    <w:p w:rsidR="00A5405B" w:rsidRPr="00A5405B" w:rsidRDefault="00A5405B" w:rsidP="00A5405B">
      <w:pPr>
        <w:spacing w:after="0" w:line="240" w:lineRule="auto"/>
        <w:jc w:val="center"/>
        <w:rPr>
          <w:rFonts w:ascii="Times New Roman" w:eastAsia="Times New Roman" w:hAnsi="Times New Roman"/>
          <w:b/>
          <w:sz w:val="24"/>
          <w:szCs w:val="24"/>
          <w:lang w:eastAsia="ru-RU"/>
        </w:rPr>
      </w:pPr>
    </w:p>
    <w:p w:rsidR="00A5405B" w:rsidRPr="00A5405B" w:rsidRDefault="00A5405B" w:rsidP="00A5405B">
      <w:pPr>
        <w:spacing w:after="0" w:line="240" w:lineRule="auto"/>
        <w:jc w:val="center"/>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Обобщение опыта работы</w:t>
      </w:r>
    </w:p>
    <w:p w:rsidR="00A5405B" w:rsidRPr="00A5405B" w:rsidRDefault="00A5405B" w:rsidP="00A5405B">
      <w:pPr>
        <w:shd w:val="clear" w:color="auto" w:fill="FFFFFF"/>
        <w:spacing w:after="0" w:line="240" w:lineRule="auto"/>
        <w:ind w:right="-2"/>
        <w:jc w:val="both"/>
        <w:rPr>
          <w:rFonts w:ascii="Times New Roman" w:eastAsia="Times New Roman" w:hAnsi="Times New Roman"/>
          <w:bCs/>
          <w:sz w:val="24"/>
          <w:szCs w:val="24"/>
          <w:lang w:eastAsia="ru-RU"/>
        </w:rPr>
      </w:pPr>
      <w:r w:rsidRPr="00A5405B">
        <w:rPr>
          <w:rFonts w:ascii="Times New Roman" w:eastAsia="Times New Roman" w:hAnsi="Times New Roman"/>
          <w:sz w:val="24"/>
          <w:szCs w:val="24"/>
          <w:lang w:eastAsia="ru-RU"/>
        </w:rPr>
        <w:t xml:space="preserve">Учителя татарского языка и литературы активно участвуют в различных мероприятиях по распространению и обобщению опыта работы. </w:t>
      </w:r>
      <w:r w:rsidRPr="00A5405B">
        <w:rPr>
          <w:rFonts w:ascii="Times New Roman" w:eastAsia="Times New Roman" w:hAnsi="Times New Roman"/>
          <w:bCs/>
          <w:sz w:val="24"/>
          <w:szCs w:val="24"/>
          <w:lang w:eastAsia="ru-RU"/>
        </w:rPr>
        <w:t>Учителями   для представления   своего опыта работы использовались:</w:t>
      </w:r>
    </w:p>
    <w:p w:rsidR="00A5405B" w:rsidRPr="00A5405B" w:rsidRDefault="00A5405B" w:rsidP="00A5405B">
      <w:pPr>
        <w:shd w:val="clear" w:color="auto" w:fill="FFFFFF"/>
        <w:spacing w:after="0" w:line="240" w:lineRule="auto"/>
        <w:ind w:right="437"/>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а)</w:t>
      </w:r>
      <w:r w:rsidRPr="00A5405B">
        <w:rPr>
          <w:rFonts w:ascii="Times New Roman" w:eastAsia="Times New Roman" w:hAnsi="Times New Roman"/>
          <w:sz w:val="24"/>
          <w:szCs w:val="24"/>
          <w:lang w:eastAsia="ru-RU"/>
        </w:rPr>
        <w:tab/>
        <w:t>заседания ШМО, школьные совещания;</w:t>
      </w:r>
    </w:p>
    <w:p w:rsidR="00A5405B" w:rsidRPr="00A5405B" w:rsidRDefault="00A5405B" w:rsidP="00A5405B">
      <w:pPr>
        <w:shd w:val="clear" w:color="auto" w:fill="FFFFFF"/>
        <w:spacing w:after="0" w:line="240" w:lineRule="auto"/>
        <w:ind w:right="437"/>
        <w:jc w:val="both"/>
        <w:rPr>
          <w:rFonts w:ascii="Times New Roman" w:eastAsia="Times New Roman" w:hAnsi="Times New Roman"/>
          <w:sz w:val="24"/>
          <w:szCs w:val="24"/>
          <w:lang w:eastAsia="ru-RU"/>
        </w:rPr>
      </w:pPr>
      <w:r w:rsidRPr="00A5405B">
        <w:rPr>
          <w:rFonts w:ascii="Times New Roman" w:eastAsia="Times New Roman" w:hAnsi="Times New Roman"/>
          <w:bCs/>
          <w:sz w:val="24"/>
          <w:szCs w:val="24"/>
          <w:lang w:eastAsia="ru-RU"/>
        </w:rPr>
        <w:t>б)</w:t>
      </w:r>
      <w:r w:rsidRPr="00A5405B">
        <w:rPr>
          <w:rFonts w:ascii="Times New Roman" w:eastAsia="Times New Roman" w:hAnsi="Times New Roman"/>
          <w:bCs/>
          <w:sz w:val="24"/>
          <w:szCs w:val="24"/>
          <w:lang w:eastAsia="ru-RU"/>
        </w:rPr>
        <w:tab/>
        <w:t>участие в городских мероприятиях</w:t>
      </w:r>
      <w:r w:rsidRPr="00A5405B">
        <w:rPr>
          <w:rFonts w:ascii="Times New Roman" w:eastAsia="Times New Roman" w:hAnsi="Times New Roman"/>
          <w:sz w:val="24"/>
          <w:szCs w:val="24"/>
          <w:lang w:eastAsia="ru-RU"/>
        </w:rPr>
        <w:t xml:space="preserve">; </w:t>
      </w:r>
    </w:p>
    <w:p w:rsidR="00A5405B" w:rsidRPr="00A5405B" w:rsidRDefault="00A5405B" w:rsidP="00A5405B">
      <w:pPr>
        <w:shd w:val="clear" w:color="auto" w:fill="FFFFFF"/>
        <w:spacing w:after="0" w:line="240" w:lineRule="auto"/>
        <w:ind w:right="437"/>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в)</w:t>
      </w:r>
      <w:r w:rsidRPr="00A5405B">
        <w:rPr>
          <w:rFonts w:ascii="Times New Roman" w:eastAsia="Times New Roman" w:hAnsi="Times New Roman"/>
          <w:sz w:val="24"/>
          <w:szCs w:val="24"/>
          <w:lang w:eastAsia="ru-RU"/>
        </w:rPr>
        <w:tab/>
      </w:r>
      <w:r w:rsidRPr="00A5405B">
        <w:rPr>
          <w:rFonts w:ascii="Times New Roman" w:eastAsia="Times New Roman" w:hAnsi="Times New Roman"/>
          <w:bCs/>
          <w:sz w:val="24"/>
          <w:szCs w:val="24"/>
          <w:lang w:eastAsia="ru-RU"/>
        </w:rPr>
        <w:t>участие в региональных  мероприятиях</w:t>
      </w:r>
      <w:r w:rsidRPr="00A5405B">
        <w:rPr>
          <w:rFonts w:ascii="Times New Roman" w:eastAsia="Times New Roman" w:hAnsi="Times New Roman"/>
          <w:sz w:val="24"/>
          <w:szCs w:val="24"/>
          <w:lang w:eastAsia="ru-RU"/>
        </w:rPr>
        <w:t xml:space="preserve">; </w:t>
      </w:r>
    </w:p>
    <w:p w:rsidR="00A5405B" w:rsidRPr="00A5405B" w:rsidRDefault="00A5405B" w:rsidP="00A5405B">
      <w:pPr>
        <w:shd w:val="clear" w:color="auto" w:fill="FFFFFF"/>
        <w:spacing w:after="0" w:line="240" w:lineRule="auto"/>
        <w:ind w:right="437"/>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г) участие всероссийской научно-методической конференции, публикации.</w:t>
      </w:r>
    </w:p>
    <w:p w:rsidR="00A5405B" w:rsidRPr="00A5405B" w:rsidRDefault="00A5405B" w:rsidP="00A5405B">
      <w:pPr>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В этом учебном году открытые уроки  и  внеклассные мероприятия провели:</w:t>
      </w:r>
    </w:p>
    <w:tbl>
      <w:tblPr>
        <w:tblW w:w="992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0"/>
        <w:gridCol w:w="4116"/>
        <w:gridCol w:w="1556"/>
        <w:gridCol w:w="1135"/>
        <w:gridCol w:w="850"/>
        <w:gridCol w:w="1697"/>
      </w:tblGrid>
      <w:tr w:rsidR="00A5405B" w:rsidRPr="00A5405B" w:rsidTr="00A5405B">
        <w:tc>
          <w:tcPr>
            <w:tcW w:w="570"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 п/п</w:t>
            </w:r>
          </w:p>
        </w:tc>
        <w:tc>
          <w:tcPr>
            <w:tcW w:w="4116"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Тема</w:t>
            </w:r>
          </w:p>
        </w:tc>
        <w:tc>
          <w:tcPr>
            <w:tcW w:w="1556"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Учитель</w:t>
            </w:r>
          </w:p>
        </w:tc>
        <w:tc>
          <w:tcPr>
            <w:tcW w:w="1135"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Дата</w:t>
            </w:r>
          </w:p>
        </w:tc>
        <w:tc>
          <w:tcPr>
            <w:tcW w:w="850"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Класс</w:t>
            </w:r>
          </w:p>
        </w:tc>
        <w:tc>
          <w:tcPr>
            <w:tcW w:w="1697"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Уровень</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lastRenderedPageBreak/>
              <w:t>1.</w:t>
            </w:r>
          </w:p>
        </w:tc>
        <w:tc>
          <w:tcPr>
            <w:tcW w:w="4116"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Всероссийская акция »Татарча диктант»</w:t>
            </w:r>
          </w:p>
        </w:tc>
        <w:tc>
          <w:tcPr>
            <w:tcW w:w="1556"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Султаншина М.И.</w:t>
            </w:r>
          </w:p>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 Ибатуллина Р.И.</w:t>
            </w:r>
          </w:p>
        </w:tc>
        <w:tc>
          <w:tcPr>
            <w:tcW w:w="1135"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сентябрь</w:t>
            </w:r>
          </w:p>
        </w:tc>
        <w:tc>
          <w:tcPr>
            <w:tcW w:w="850"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7-9</w:t>
            </w:r>
          </w:p>
        </w:tc>
        <w:tc>
          <w:tcPr>
            <w:tcW w:w="1697"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Муниципальный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2.</w:t>
            </w:r>
          </w:p>
        </w:tc>
        <w:tc>
          <w:tcPr>
            <w:tcW w:w="4116"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Внеклассное мероприятие “Мин татарча сөйләшәм” (Мәдәният  һәм сәнгат</w:t>
            </w:r>
            <w:r w:rsidRPr="00A5405B">
              <w:rPr>
                <w:rFonts w:ascii="Times New Roman" w:hAnsi="Times New Roman"/>
                <w:sz w:val="24"/>
                <w:szCs w:val="24"/>
              </w:rPr>
              <w:t>ь</w:t>
            </w:r>
            <w:r w:rsidRPr="00A5405B">
              <w:rPr>
                <w:rFonts w:ascii="Times New Roman" w:hAnsi="Times New Roman"/>
                <w:sz w:val="24"/>
                <w:szCs w:val="24"/>
                <w:lang w:val="tt-RU"/>
              </w:rPr>
              <w:t xml:space="preserve"> дөньясы”)</w:t>
            </w:r>
          </w:p>
        </w:tc>
        <w:tc>
          <w:tcPr>
            <w:tcW w:w="1556" w:type="dxa"/>
            <w:tcBorders>
              <w:top w:val="single" w:sz="4" w:space="0" w:color="auto"/>
              <w:left w:val="single" w:sz="4" w:space="0" w:color="auto"/>
              <w:bottom w:val="single" w:sz="4" w:space="0" w:color="auto"/>
              <w:right w:val="single" w:sz="4" w:space="0" w:color="auto"/>
            </w:tcBorders>
            <w:vAlign w:val="center"/>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Ибатуллина Р.И.</w:t>
            </w:r>
          </w:p>
          <w:p w:rsidR="00A5405B" w:rsidRPr="00A5405B" w:rsidRDefault="00A5405B" w:rsidP="00A5405B">
            <w:pPr>
              <w:spacing w:after="0" w:line="240" w:lineRule="auto"/>
              <w:jc w:val="center"/>
              <w:rPr>
                <w:rFonts w:ascii="Times New Roman" w:hAnsi="Times New Roman"/>
                <w:sz w:val="24"/>
                <w:szCs w:val="24"/>
              </w:rPr>
            </w:pPr>
          </w:p>
        </w:tc>
        <w:tc>
          <w:tcPr>
            <w:tcW w:w="1135"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lang w:val="tt-RU"/>
              </w:rPr>
              <w:t>октябр</w:t>
            </w:r>
            <w:r w:rsidRPr="00A5405B">
              <w:rPr>
                <w:rFonts w:ascii="Times New Roman" w:hAnsi="Times New Roman"/>
                <w:sz w:val="24"/>
                <w:szCs w:val="24"/>
              </w:rPr>
              <w:t>ь</w:t>
            </w:r>
          </w:p>
        </w:tc>
        <w:tc>
          <w:tcPr>
            <w:tcW w:w="850"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9</w:t>
            </w:r>
          </w:p>
        </w:tc>
        <w:tc>
          <w:tcPr>
            <w:tcW w:w="1697" w:type="dxa"/>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rPr>
            </w:pPr>
            <w:r w:rsidRPr="00A5405B">
              <w:rPr>
                <w:rFonts w:ascii="Times New Roman" w:hAnsi="Times New Roman"/>
                <w:sz w:val="24"/>
                <w:szCs w:val="24"/>
              </w:rPr>
              <w:t>Муниципальный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3.</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Внеклассное мероприятие “Тукай безнең йөрәкләрдә”</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Султаншина М.И.</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hAnsi="Times New Roman"/>
                <w:sz w:val="24"/>
                <w:szCs w:val="24"/>
              </w:rPr>
              <w:t xml:space="preserve">Шарапова Р.М., </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В течение года</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 xml:space="preserve">2-9 </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Школьный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4.</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rPr>
              <w:t>Городская программа в рамках республиканского конкурса  «Мин татарча с</w:t>
            </w:r>
            <w:r w:rsidRPr="00A5405B">
              <w:rPr>
                <w:rFonts w:ascii="Times New Roman" w:eastAsia="Times New Roman" w:hAnsi="Times New Roman"/>
                <w:sz w:val="24"/>
                <w:szCs w:val="24"/>
                <w:lang w:val="tt-RU"/>
              </w:rPr>
              <w:t>ө</w:t>
            </w:r>
            <w:r w:rsidRPr="00A5405B">
              <w:rPr>
                <w:rFonts w:ascii="Times New Roman" w:eastAsia="Times New Roman" w:hAnsi="Times New Roman"/>
                <w:sz w:val="24"/>
                <w:szCs w:val="24"/>
              </w:rPr>
              <w:t>йләшәм!»</w:t>
            </w:r>
            <w:r w:rsidRPr="00A5405B">
              <w:rPr>
                <w:rFonts w:ascii="Times New Roman" w:eastAsia="Times New Roman" w:hAnsi="Times New Roman"/>
                <w:sz w:val="24"/>
                <w:szCs w:val="24"/>
                <w:lang w:val="tt-RU"/>
              </w:rPr>
              <w:t xml:space="preserve">. </w:t>
            </w:r>
            <w:r w:rsidRPr="00A5405B">
              <w:rPr>
                <w:rFonts w:ascii="Times New Roman" w:eastAsia="Times New Roman" w:hAnsi="Times New Roman"/>
                <w:sz w:val="24"/>
                <w:szCs w:val="24"/>
              </w:rPr>
              <w:t>«</w:t>
            </w:r>
            <w:r w:rsidRPr="00A5405B">
              <w:rPr>
                <w:rFonts w:ascii="Times New Roman" w:eastAsia="Times New Roman" w:hAnsi="Times New Roman"/>
                <w:sz w:val="24"/>
                <w:szCs w:val="24"/>
                <w:lang w:val="tt-RU"/>
              </w:rPr>
              <w:t>Сказки</w:t>
            </w:r>
            <w:r w:rsidRPr="00A5405B">
              <w:rPr>
                <w:rFonts w:ascii="Times New Roman" w:eastAsia="Times New Roman" w:hAnsi="Times New Roman"/>
                <w:sz w:val="24"/>
                <w:szCs w:val="24"/>
              </w:rPr>
              <w:t>»</w:t>
            </w:r>
            <w:r w:rsidRPr="00A5405B">
              <w:rPr>
                <w:rFonts w:ascii="Times New Roman" w:eastAsia="Times New Roman" w:hAnsi="Times New Roman"/>
                <w:sz w:val="24"/>
                <w:szCs w:val="24"/>
                <w:lang w:val="tt-RU"/>
              </w:rPr>
              <w:t xml:space="preserve">. </w:t>
            </w:r>
            <w:r w:rsidRPr="00A5405B">
              <w:rPr>
                <w:rFonts w:ascii="Times New Roman" w:eastAsia="Times New Roman" w:hAnsi="Times New Roman"/>
                <w:sz w:val="24"/>
                <w:szCs w:val="24"/>
              </w:rPr>
              <w:t>(</w:t>
            </w:r>
            <w:r w:rsidRPr="00A5405B">
              <w:rPr>
                <w:rFonts w:ascii="Times New Roman" w:eastAsia="Times New Roman" w:hAnsi="Times New Roman"/>
                <w:sz w:val="24"/>
                <w:szCs w:val="24"/>
                <w:lang w:val="tt-RU"/>
              </w:rPr>
              <w:t>“Әкиятләр иленә сәяхәт” бәйгесе 2 этап.)</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pP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2Б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Муниципальный</w:t>
            </w:r>
          </w:p>
        </w:tc>
      </w:tr>
      <w:tr w:rsidR="00A5405B" w:rsidRPr="00A5405B" w:rsidTr="00A5405B">
        <w:trPr>
          <w:trHeight w:val="449"/>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5.</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 xml:space="preserve">Специальный выпуск школьных стенгазет, посвященный </w:t>
            </w:r>
            <w:r w:rsidRPr="00A5405B">
              <w:rPr>
                <w:rFonts w:ascii="Times New Roman" w:eastAsia="Times New Roman" w:hAnsi="Times New Roman"/>
                <w:sz w:val="24"/>
                <w:szCs w:val="24"/>
                <w:lang w:val="tt-RU" w:eastAsia="ru-RU"/>
              </w:rPr>
              <w:t>ко Дню родного языка</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Шарапова Р.М., Султаншина М.И.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апрель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9Б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Р</w:t>
            </w:r>
            <w:r w:rsidRPr="00A5405B">
              <w:rPr>
                <w:rFonts w:ascii="Times New Roman" w:hAnsi="Times New Roman"/>
                <w:sz w:val="24"/>
                <w:szCs w:val="24"/>
              </w:rPr>
              <w:t>егиональный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6.</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rPr>
              <w:t>Республиканский конкурс «Ил</w:t>
            </w:r>
            <w:r w:rsidRPr="00A5405B">
              <w:rPr>
                <w:rFonts w:ascii="Times New Roman" w:eastAsia="Times New Roman" w:hAnsi="Times New Roman"/>
                <w:sz w:val="24"/>
                <w:szCs w:val="24"/>
                <w:lang w:val="tt-RU"/>
              </w:rPr>
              <w:t>һамлы каләм</w:t>
            </w:r>
            <w:r w:rsidRPr="00A5405B">
              <w:rPr>
                <w:rFonts w:ascii="Times New Roman" w:eastAsia="Times New Roman" w:hAnsi="Times New Roman"/>
                <w:sz w:val="24"/>
                <w:szCs w:val="24"/>
              </w:rPr>
              <w:t>». «Юные писатели»</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eastAsia="Times New Roman" w:hAnsi="Times New Roman"/>
                <w:sz w:val="24"/>
                <w:szCs w:val="24"/>
                <w:lang w:val="tt-RU" w:eastAsia="ru-RU"/>
              </w:rPr>
              <w:t>ноябрь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9Б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Р</w:t>
            </w:r>
            <w:r w:rsidRPr="00A5405B">
              <w:rPr>
                <w:rFonts w:ascii="Times New Roman" w:hAnsi="Times New Roman"/>
                <w:sz w:val="24"/>
                <w:szCs w:val="24"/>
              </w:rPr>
              <w:t>егиональный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7.</w:t>
            </w:r>
          </w:p>
        </w:tc>
        <w:tc>
          <w:tcPr>
            <w:tcW w:w="4116"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jc w:val="both"/>
              <w:rPr>
                <w:rFonts w:ascii="Times New Roman" w:hAnsi="Times New Roman"/>
                <w:sz w:val="24"/>
                <w:szCs w:val="24"/>
              </w:rPr>
            </w:pPr>
            <w:r w:rsidRPr="00A5405B">
              <w:rPr>
                <w:rFonts w:ascii="Times New Roman" w:hAnsi="Times New Roman"/>
                <w:sz w:val="24"/>
                <w:szCs w:val="24"/>
              </w:rPr>
              <w:t>Республиканский фестиваль – конкурс национального татарского искусства «Б</w:t>
            </w:r>
            <w:r w:rsidRPr="00A5405B">
              <w:rPr>
                <w:rFonts w:ascii="Times New Roman" w:hAnsi="Times New Roman"/>
                <w:sz w:val="24"/>
                <w:szCs w:val="24"/>
                <w:lang w:val="tt-RU"/>
              </w:rPr>
              <w:t>әхет йолдызы”</w:t>
            </w:r>
          </w:p>
          <w:p w:rsidR="00A5405B" w:rsidRPr="00A5405B" w:rsidRDefault="00A5405B" w:rsidP="00A5405B">
            <w:pPr>
              <w:spacing w:after="0" w:line="240" w:lineRule="auto"/>
              <w:jc w:val="both"/>
              <w:rPr>
                <w:rFonts w:ascii="Times New Roman" w:hAnsi="Times New Roman"/>
                <w:sz w:val="24"/>
                <w:szCs w:val="24"/>
              </w:rPr>
            </w:pP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ноябрь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 xml:space="preserve"> 2</w:t>
            </w:r>
            <w:r w:rsidRPr="00A5405B">
              <w:rPr>
                <w:rFonts w:ascii="Times New Roman" w:hAnsi="Times New Roman"/>
                <w:sz w:val="24"/>
                <w:szCs w:val="24"/>
                <w:lang w:val="tt-RU"/>
              </w:rPr>
              <w:t>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Республиканский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8.</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Внеклассное мероприятие</w:t>
            </w:r>
            <w:r w:rsidRPr="00A5405B">
              <w:rPr>
                <w:rFonts w:ascii="Times New Roman" w:eastAsia="Times New Roman" w:hAnsi="Times New Roman"/>
                <w:sz w:val="24"/>
                <w:szCs w:val="24"/>
                <w:lang w:val="tt-RU"/>
              </w:rPr>
              <w:t xml:space="preserve"> Ме</w:t>
            </w:r>
            <w:r w:rsidRPr="00A5405B">
              <w:rPr>
                <w:rFonts w:ascii="Times New Roman" w:eastAsia="Times New Roman" w:hAnsi="Times New Roman"/>
                <w:sz w:val="24"/>
                <w:szCs w:val="24"/>
              </w:rPr>
              <w:t>ж</w:t>
            </w:r>
            <w:r w:rsidRPr="00A5405B">
              <w:rPr>
                <w:rFonts w:ascii="Times New Roman" w:eastAsia="Times New Roman" w:hAnsi="Times New Roman"/>
                <w:sz w:val="24"/>
                <w:szCs w:val="24"/>
                <w:lang w:val="tt-RU"/>
              </w:rPr>
              <w:t>дународный литературный конкурс “Джалиловские чтения”</w:t>
            </w:r>
            <w:r w:rsidRPr="00A5405B">
              <w:rPr>
                <w:rFonts w:ascii="Times New Roman" w:hAnsi="Times New Roman"/>
                <w:sz w:val="24"/>
                <w:szCs w:val="24"/>
                <w:lang w:val="tt-RU"/>
              </w:rPr>
              <w:t xml:space="preserve"> (“Җәлил укулары”)</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ноябрь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2Б,</w:t>
            </w:r>
          </w:p>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9Б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Международный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9.</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Внеклассное мероприятие “Через сказки к миру и согласию: читаем народные сказки на родном языке!”</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декабрь- январь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 xml:space="preserve">2Б </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Р</w:t>
            </w:r>
            <w:r w:rsidRPr="00A5405B">
              <w:rPr>
                <w:rFonts w:ascii="Times New Roman" w:eastAsia="Times New Roman" w:hAnsi="Times New Roman"/>
                <w:sz w:val="24"/>
                <w:szCs w:val="24"/>
                <w:lang w:eastAsia="ru-RU"/>
              </w:rPr>
              <w:t>еспубликан</w:t>
            </w:r>
          </w:p>
          <w:p w:rsidR="00A5405B" w:rsidRPr="00A5405B" w:rsidRDefault="00A5405B" w:rsidP="00A5405B">
            <w:pPr>
              <w:spacing w:after="0" w:line="240" w:lineRule="auto"/>
              <w:rPr>
                <w:rFonts w:ascii="Times New Roman" w:hAnsi="Times New Roman"/>
                <w:sz w:val="24"/>
                <w:szCs w:val="24"/>
              </w:rPr>
            </w:pPr>
            <w:r w:rsidRPr="00A5405B">
              <w:rPr>
                <w:rFonts w:ascii="Times New Roman" w:eastAsia="Times New Roman" w:hAnsi="Times New Roman"/>
                <w:sz w:val="24"/>
                <w:szCs w:val="24"/>
                <w:lang w:eastAsia="ru-RU"/>
              </w:rPr>
              <w:t>ский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10.</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en-US"/>
              </w:rPr>
              <w:t>lll</w:t>
            </w:r>
            <w:r w:rsidRPr="00A5405B">
              <w:rPr>
                <w:rFonts w:ascii="Times New Roman" w:hAnsi="Times New Roman"/>
                <w:sz w:val="24"/>
                <w:szCs w:val="24"/>
              </w:rPr>
              <w:t xml:space="preserve"> Всероссийские научные чтения «Слово в зеркале истории языка»</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 Султаншина М.И., 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декабрь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7А, 9Б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hAnsi="Times New Roman"/>
                <w:sz w:val="24"/>
                <w:szCs w:val="24"/>
              </w:rPr>
              <w:t>Всероссийский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11.</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en-US"/>
              </w:rPr>
            </w:pPr>
            <w:r w:rsidRPr="00A5405B">
              <w:rPr>
                <w:rFonts w:ascii="Times New Roman" w:eastAsia="Times New Roman" w:hAnsi="Times New Roman"/>
                <w:sz w:val="24"/>
                <w:szCs w:val="24"/>
                <w:lang w:eastAsia="ru-RU"/>
              </w:rPr>
              <w:t>Городской конкурс «Татар малае» - 2021</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декабрь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3А</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Муниципальный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12.</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en-US"/>
              </w:rPr>
            </w:pPr>
            <w:r w:rsidRPr="00A5405B">
              <w:rPr>
                <w:rFonts w:ascii="Times New Roman" w:eastAsia="Times New Roman" w:hAnsi="Times New Roman"/>
                <w:sz w:val="24"/>
                <w:szCs w:val="24"/>
              </w:rPr>
              <w:t>Городская программа в рамках республиканского конкурса  «Мин татарча с</w:t>
            </w:r>
            <w:r w:rsidRPr="00A5405B">
              <w:rPr>
                <w:rFonts w:ascii="Times New Roman" w:eastAsia="Times New Roman" w:hAnsi="Times New Roman"/>
                <w:sz w:val="24"/>
                <w:szCs w:val="24"/>
                <w:lang w:val="tt-RU"/>
              </w:rPr>
              <w:t>ө</w:t>
            </w:r>
            <w:r w:rsidRPr="00A5405B">
              <w:rPr>
                <w:rFonts w:ascii="Times New Roman" w:eastAsia="Times New Roman" w:hAnsi="Times New Roman"/>
                <w:sz w:val="24"/>
                <w:szCs w:val="24"/>
              </w:rPr>
              <w:t>йләшәм!»</w:t>
            </w:r>
            <w:r w:rsidRPr="00A5405B">
              <w:rPr>
                <w:rFonts w:ascii="Times New Roman" w:eastAsia="Times New Roman" w:hAnsi="Times New Roman"/>
                <w:sz w:val="24"/>
                <w:szCs w:val="24"/>
                <w:lang w:val="tt-RU"/>
              </w:rPr>
              <w:t>. “Туган ягым тарихы” бәйгесе, 3 этап.</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декабрь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6А,Б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Муниципальный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lastRenderedPageBreak/>
              <w:t>13.</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eastAsia="Times New Roman"/>
                <w:sz w:val="20"/>
                <w:szCs w:val="20"/>
                <w:lang w:val="tt-RU" w:eastAsia="ru-RU"/>
              </w:rPr>
            </w:pPr>
            <w:r w:rsidRPr="00A5405B">
              <w:rPr>
                <w:rFonts w:ascii="Times New Roman" w:eastAsia="Times New Roman" w:hAnsi="Times New Roman"/>
                <w:sz w:val="24"/>
                <w:szCs w:val="24"/>
                <w:lang w:eastAsia="ru-RU"/>
              </w:rPr>
              <w:t xml:space="preserve">Городская программа в рамках республиканского конкурса  </w:t>
            </w:r>
          </w:p>
          <w:p w:rsidR="00A5405B" w:rsidRPr="00A5405B" w:rsidRDefault="00A5405B" w:rsidP="00A5405B">
            <w:pPr>
              <w:spacing w:after="0" w:line="240" w:lineRule="auto"/>
              <w:rPr>
                <w:rFonts w:ascii="Times New Roman" w:eastAsia="Times New Roman" w:hAnsi="Times New Roman"/>
                <w:sz w:val="24"/>
                <w:szCs w:val="24"/>
                <w:lang w:val="tt-RU"/>
              </w:rPr>
            </w:pPr>
            <w:r w:rsidRPr="00A5405B">
              <w:rPr>
                <w:rFonts w:eastAsia="Times New Roman"/>
                <w:sz w:val="20"/>
                <w:szCs w:val="20"/>
                <w:lang w:val="tt-RU" w:eastAsia="ru-RU"/>
              </w:rPr>
              <w:t xml:space="preserve">« </w:t>
            </w:r>
            <w:r w:rsidRPr="00A5405B">
              <w:rPr>
                <w:rFonts w:ascii="Times New Roman" w:eastAsia="Times New Roman" w:hAnsi="Times New Roman"/>
                <w:sz w:val="24"/>
                <w:szCs w:val="24"/>
                <w:lang w:val="tt-RU" w:eastAsia="ru-RU"/>
              </w:rPr>
              <w:t>«Мин татарча сөйләшәм!». Уйнап , җырлап күңел ачыйк» бәйгесе “, 4 этап.</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январь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7А</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Муниципальный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14.</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eastAsia="Times New Roman"/>
                <w:sz w:val="20"/>
                <w:szCs w:val="20"/>
                <w:lang w:val="tt-RU" w:eastAsia="ru-RU"/>
              </w:rPr>
            </w:pPr>
            <w:r w:rsidRPr="00A5405B">
              <w:rPr>
                <w:rFonts w:ascii="Times New Roman" w:eastAsia="Times New Roman" w:hAnsi="Times New Roman"/>
                <w:sz w:val="24"/>
                <w:szCs w:val="24"/>
                <w:lang w:eastAsia="ru-RU"/>
              </w:rPr>
              <w:t xml:space="preserve">Городская программа в рамках республиканского конкурса  </w:t>
            </w:r>
          </w:p>
          <w:p w:rsidR="00A5405B" w:rsidRPr="00A5405B" w:rsidRDefault="00A5405B" w:rsidP="00A5405B">
            <w:pPr>
              <w:spacing w:after="0"/>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«Мин татарча сөйләшәм!». Шигъри моңнар”, 5 этап.</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rPr>
              <w:t>Шарапова Р.М., 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февраль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2Б, 9Б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Муниципальный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15.</w:t>
            </w:r>
          </w:p>
        </w:tc>
        <w:tc>
          <w:tcPr>
            <w:tcW w:w="4116" w:type="dxa"/>
            <w:tcBorders>
              <w:top w:val="single" w:sz="4" w:space="0" w:color="000000"/>
              <w:left w:val="single" w:sz="4" w:space="0" w:color="000000"/>
              <w:bottom w:val="single" w:sz="4" w:space="0" w:color="000000"/>
              <w:right w:val="single" w:sz="4" w:space="0" w:color="000000"/>
            </w:tcBorders>
            <w:shd w:val="clear" w:color="auto" w:fill="FFFFFF"/>
            <w:hideMark/>
          </w:tcPr>
          <w:p w:rsidR="00A5405B" w:rsidRPr="00A5405B" w:rsidRDefault="00A5405B" w:rsidP="00A5405B">
            <w:pPr>
              <w:spacing w:after="0"/>
              <w:rPr>
                <w:rFonts w:ascii="Times New Roman" w:eastAsia="Times New Roman" w:hAnsi="Times New Roman"/>
                <w:sz w:val="24"/>
                <w:szCs w:val="24"/>
                <w:lang w:val="tt-RU"/>
              </w:rPr>
            </w:pPr>
            <w:r w:rsidRPr="00A5405B">
              <w:rPr>
                <w:rFonts w:ascii="Times New Roman" w:eastAsia="Times New Roman" w:hAnsi="Times New Roman"/>
                <w:sz w:val="24"/>
                <w:szCs w:val="24"/>
                <w:lang w:val="tt-RU"/>
              </w:rPr>
              <w:t>“Татарча да яхшы бел!”</w:t>
            </w:r>
            <w:r w:rsidRPr="00A5405B">
              <w:rPr>
                <w:rFonts w:ascii="Times New Roman" w:eastAsia="Times New Roman" w:hAnsi="Times New Roman"/>
                <w:sz w:val="24"/>
                <w:szCs w:val="24"/>
              </w:rPr>
              <w:t xml:space="preserve">Акция в рамках республиканского конкурса  </w:t>
            </w:r>
            <w:r w:rsidRPr="00A5405B">
              <w:rPr>
                <w:rFonts w:ascii="Times New Roman" w:eastAsia="Times New Roman" w:hAnsi="Times New Roman"/>
                <w:sz w:val="24"/>
                <w:szCs w:val="24"/>
                <w:lang w:val="tt-RU"/>
              </w:rPr>
              <w:t>«Мин татарча сөйләшәм!».</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 Султаншина М.И., 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март</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5-9</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Муниципальный</w:t>
            </w:r>
          </w:p>
        </w:tc>
      </w:tr>
      <w:tr w:rsidR="00A5405B" w:rsidRPr="00A5405B" w:rsidTr="00A5405B">
        <w:trPr>
          <w:trHeight w:val="1120"/>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16.</w:t>
            </w:r>
          </w:p>
        </w:tc>
        <w:tc>
          <w:tcPr>
            <w:tcW w:w="4116" w:type="dxa"/>
            <w:tcBorders>
              <w:top w:val="single" w:sz="4" w:space="0" w:color="000000"/>
              <w:left w:val="single" w:sz="4" w:space="0" w:color="000000"/>
              <w:bottom w:val="single" w:sz="4" w:space="0" w:color="000000"/>
              <w:right w:val="single" w:sz="4" w:space="0" w:color="000000"/>
            </w:tcBorders>
            <w:shd w:val="clear" w:color="auto" w:fill="FFFFFF"/>
            <w:hideMark/>
          </w:tcPr>
          <w:p w:rsidR="00A5405B" w:rsidRPr="00A5405B" w:rsidRDefault="00A5405B" w:rsidP="00A5405B">
            <w:pPr>
              <w:spacing w:after="0"/>
              <w:rPr>
                <w:rFonts w:ascii="Times New Roman" w:eastAsia="Times New Roman" w:hAnsi="Times New Roman"/>
                <w:sz w:val="24"/>
                <w:szCs w:val="24"/>
                <w:lang w:val="tt-RU"/>
              </w:rPr>
            </w:pPr>
            <w:r w:rsidRPr="00A5405B">
              <w:rPr>
                <w:rFonts w:ascii="Times New Roman" w:eastAsia="Times New Roman" w:hAnsi="Times New Roman"/>
                <w:sz w:val="24"/>
                <w:szCs w:val="24"/>
                <w:lang w:eastAsia="ru-RU"/>
              </w:rPr>
              <w:t>«Без берг</w:t>
            </w:r>
            <w:r w:rsidRPr="00A5405B">
              <w:rPr>
                <w:rFonts w:ascii="Times New Roman" w:eastAsia="Times New Roman" w:hAnsi="Times New Roman"/>
                <w:sz w:val="24"/>
                <w:szCs w:val="24"/>
                <w:lang w:val="tt-RU" w:eastAsia="ru-RU"/>
              </w:rPr>
              <w:t>ә</w:t>
            </w:r>
            <w:r w:rsidRPr="00A5405B">
              <w:rPr>
                <w:rFonts w:ascii="Times New Roman" w:eastAsia="Times New Roman" w:hAnsi="Times New Roman"/>
                <w:sz w:val="24"/>
                <w:szCs w:val="24"/>
                <w:lang w:eastAsia="ru-RU"/>
              </w:rPr>
              <w:t>» Художественное слово.</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 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март</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2Б,9Б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Муниципальный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17.</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keepNext/>
              <w:keepLines/>
              <w:shd w:val="clear" w:color="auto" w:fill="F6F6F6"/>
              <w:spacing w:after="144"/>
              <w:textAlignment w:val="baseline"/>
              <w:outlineLvl w:val="1"/>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Участие в проведении </w:t>
            </w:r>
            <w:r w:rsidRPr="00A5405B">
              <w:rPr>
                <w:rFonts w:ascii="Times New Roman" w:eastAsia="Times New Roman" w:hAnsi="Times New Roman"/>
                <w:sz w:val="24"/>
                <w:szCs w:val="24"/>
                <w:lang w:val="en-US" w:eastAsia="ru-RU"/>
              </w:rPr>
              <w:t>XV</w:t>
            </w:r>
            <w:r w:rsidRPr="00A5405B">
              <w:rPr>
                <w:rFonts w:ascii="Times New Roman" w:eastAsia="Times New Roman" w:hAnsi="Times New Roman"/>
                <w:sz w:val="24"/>
                <w:szCs w:val="24"/>
                <w:lang w:eastAsia="ru-RU"/>
              </w:rPr>
              <w:t xml:space="preserve"> Республиканской научно – практической конференции "Родной язык - души первооснова"</w:t>
            </w:r>
          </w:p>
        </w:tc>
        <w:tc>
          <w:tcPr>
            <w:tcW w:w="1556"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Ибатуллина Р.И.</w:t>
            </w:r>
          </w:p>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en-US"/>
              </w:rPr>
              <w:t>C</w:t>
            </w:r>
            <w:r w:rsidRPr="00A5405B">
              <w:rPr>
                <w:rFonts w:ascii="Times New Roman" w:hAnsi="Times New Roman"/>
                <w:sz w:val="24"/>
                <w:szCs w:val="24"/>
              </w:rPr>
              <w:t>ултаншина М.И.</w:t>
            </w:r>
          </w:p>
          <w:p w:rsidR="00A5405B" w:rsidRPr="00A5405B" w:rsidRDefault="00A5405B" w:rsidP="00A5405B">
            <w:pPr>
              <w:spacing w:after="0" w:line="240" w:lineRule="auto"/>
              <w:rPr>
                <w:rFonts w:ascii="Times New Roman" w:hAnsi="Times New Roman"/>
                <w:sz w:val="24"/>
                <w:szCs w:val="24"/>
                <w:lang w:val="tt-RU"/>
              </w:rPr>
            </w:pP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Март-апрел</w:t>
            </w:r>
            <w:r w:rsidRPr="00A5405B">
              <w:rPr>
                <w:rFonts w:ascii="Times New Roman" w:eastAsia="Times New Roman" w:hAnsi="Times New Roman"/>
                <w:sz w:val="24"/>
                <w:szCs w:val="24"/>
                <w:lang w:eastAsia="ru-RU"/>
              </w:rPr>
              <w:t>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 xml:space="preserve">7, 9 </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Р</w:t>
            </w:r>
            <w:r w:rsidRPr="00A5405B">
              <w:rPr>
                <w:rFonts w:ascii="Times New Roman" w:eastAsia="Times New Roman" w:hAnsi="Times New Roman"/>
                <w:sz w:val="24"/>
                <w:szCs w:val="24"/>
                <w:lang w:eastAsia="ru-RU"/>
              </w:rPr>
              <w:t>еспубликан</w:t>
            </w:r>
          </w:p>
          <w:p w:rsidR="00A5405B" w:rsidRPr="00A5405B" w:rsidRDefault="00A5405B" w:rsidP="00A5405B">
            <w:pPr>
              <w:spacing w:after="0" w:line="240" w:lineRule="auto"/>
              <w:rPr>
                <w:rFonts w:ascii="Times New Roman" w:hAnsi="Times New Roman"/>
                <w:sz w:val="24"/>
                <w:szCs w:val="24"/>
              </w:rPr>
            </w:pPr>
            <w:r w:rsidRPr="00A5405B">
              <w:rPr>
                <w:rFonts w:ascii="Times New Roman" w:eastAsia="Times New Roman" w:hAnsi="Times New Roman"/>
                <w:sz w:val="24"/>
                <w:szCs w:val="24"/>
                <w:lang w:eastAsia="ru-RU"/>
              </w:rPr>
              <w:t>ский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18.</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hAnsi="Times New Roman"/>
                <w:sz w:val="24"/>
                <w:szCs w:val="24"/>
              </w:rPr>
              <w:t>Внеклассное  мероприятие.</w:t>
            </w:r>
            <w:r w:rsidRPr="00A5405B">
              <w:rPr>
                <w:rFonts w:ascii="Times New Roman" w:eastAsia="Times New Roman" w:hAnsi="Times New Roman"/>
                <w:sz w:val="24"/>
                <w:szCs w:val="24"/>
                <w:lang w:val="tt-RU" w:eastAsia="ru-RU"/>
              </w:rPr>
              <w:t xml:space="preserve"> Викторина посвященная 135 летию со дня рождения Г.Тукая.</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rPr>
              <w:t>Ибатуллина Р.И., Шарпова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 xml:space="preserve">6 </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Школ</w:t>
            </w:r>
            <w:r w:rsidRPr="00A5405B">
              <w:rPr>
                <w:rFonts w:ascii="Times New Roman" w:hAnsi="Times New Roman"/>
                <w:sz w:val="24"/>
                <w:szCs w:val="24"/>
              </w:rPr>
              <w:t>ь</w:t>
            </w:r>
            <w:r w:rsidRPr="00A5405B">
              <w:rPr>
                <w:rFonts w:ascii="Times New Roman" w:hAnsi="Times New Roman"/>
                <w:sz w:val="24"/>
                <w:szCs w:val="24"/>
                <w:lang w:val="tt-RU"/>
              </w:rPr>
              <w:t>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19.</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eastAsia="Times New Roman" w:hAnsi="Times New Roman"/>
                <w:sz w:val="24"/>
                <w:szCs w:val="24"/>
                <w:lang w:val="tt-RU" w:eastAsia="ru-RU"/>
              </w:rPr>
            </w:pPr>
            <w:r w:rsidRPr="00A5405B">
              <w:rPr>
                <w:rFonts w:ascii="Times New Roman" w:hAnsi="Times New Roman"/>
                <w:sz w:val="24"/>
                <w:szCs w:val="24"/>
              </w:rPr>
              <w:t xml:space="preserve">Внеклассное  мероприятие. </w:t>
            </w:r>
            <w:r w:rsidRPr="00A5405B">
              <w:rPr>
                <w:rFonts w:ascii="Times New Roman" w:eastAsia="Times New Roman" w:hAnsi="Times New Roman"/>
                <w:sz w:val="24"/>
                <w:szCs w:val="24"/>
                <w:lang w:val="tt-RU" w:eastAsia="ru-RU"/>
              </w:rPr>
              <w:t xml:space="preserve">Праздничный вечер посвященный 135 летию со дня рождения Г.Тукая. </w:t>
            </w:r>
          </w:p>
        </w:tc>
        <w:tc>
          <w:tcPr>
            <w:tcW w:w="1556"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w:t>
            </w:r>
            <w:r w:rsidRPr="00A5405B">
              <w:rPr>
                <w:rFonts w:ascii="Times New Roman" w:hAnsi="Times New Roman"/>
                <w:sz w:val="24"/>
                <w:szCs w:val="24"/>
              </w:rPr>
              <w:t>Ибатуллина Р.И.</w:t>
            </w:r>
          </w:p>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p w:rsidR="00A5405B" w:rsidRPr="00A5405B" w:rsidRDefault="00A5405B" w:rsidP="00A5405B">
            <w:pPr>
              <w:spacing w:after="0" w:line="240" w:lineRule="auto"/>
              <w:rPr>
                <w:rFonts w:ascii="Times New Roman" w:hAnsi="Times New Roman"/>
                <w:sz w:val="24"/>
                <w:szCs w:val="24"/>
              </w:rPr>
            </w:pP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2,3,5,7,9</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tt-RU"/>
              </w:rPr>
              <w:t>Школьный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20.</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rPr>
              <w:t>Конкурс чтецов. «</w:t>
            </w:r>
            <w:r w:rsidRPr="00A5405B">
              <w:rPr>
                <w:rFonts w:ascii="Times New Roman" w:eastAsia="Times New Roman" w:hAnsi="Times New Roman"/>
                <w:sz w:val="24"/>
                <w:szCs w:val="24"/>
                <w:lang w:val="tt-RU"/>
              </w:rPr>
              <w:t>И туган тел, и матур тел...</w:t>
            </w:r>
            <w:r w:rsidRPr="00A5405B">
              <w:rPr>
                <w:rFonts w:ascii="Times New Roman" w:eastAsia="Times New Roman" w:hAnsi="Times New Roman"/>
                <w:sz w:val="24"/>
                <w:szCs w:val="24"/>
              </w:rPr>
              <w:t>» Г.Тукайны</w:t>
            </w:r>
            <w:r w:rsidRPr="00A5405B">
              <w:rPr>
                <w:rFonts w:ascii="Times New Roman" w:eastAsia="Times New Roman" w:hAnsi="Times New Roman"/>
                <w:sz w:val="24"/>
                <w:szCs w:val="24"/>
                <w:lang w:val="tt-RU"/>
              </w:rPr>
              <w:t>ң 135 еллыгына багышланган нәфис сүз бәйгесе.</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апрел</w:t>
            </w:r>
            <w:r w:rsidRPr="00A5405B">
              <w:rPr>
                <w:rFonts w:ascii="Times New Roman" w:eastAsia="Times New Roman" w:hAnsi="Times New Roman"/>
                <w:sz w:val="24"/>
                <w:szCs w:val="24"/>
                <w:lang w:eastAsia="ru-RU"/>
              </w:rPr>
              <w:t>ь</w:t>
            </w:r>
          </w:p>
        </w:tc>
        <w:tc>
          <w:tcPr>
            <w:tcW w:w="85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2Б</w:t>
            </w: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Региональный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21.</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val="en-US" w:eastAsia="ru-RU"/>
              </w:rPr>
              <w:t>XI</w:t>
            </w:r>
            <w:r w:rsidRPr="00A5405B">
              <w:rPr>
                <w:rFonts w:ascii="Times New Roman" w:eastAsia="Times New Roman" w:hAnsi="Times New Roman"/>
                <w:sz w:val="24"/>
                <w:szCs w:val="24"/>
                <w:lang w:eastAsia="ru-RU"/>
              </w:rPr>
              <w:t xml:space="preserve"> Международный конкурс чтецов им. Г.Тукая.</w:t>
            </w:r>
          </w:p>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w:t>
            </w:r>
            <w:r w:rsidRPr="00A5405B">
              <w:rPr>
                <w:rFonts w:ascii="Times New Roman" w:eastAsia="Times New Roman" w:hAnsi="Times New Roman"/>
                <w:sz w:val="24"/>
                <w:szCs w:val="24"/>
                <w:lang w:val="tt-RU" w:eastAsia="ru-RU"/>
              </w:rPr>
              <w:t>Сөй гомерне, сөй халыкны, сөй халыкның дөн</w:t>
            </w:r>
            <w:r w:rsidRPr="00A5405B">
              <w:rPr>
                <w:rFonts w:ascii="Times New Roman" w:eastAsia="Times New Roman" w:hAnsi="Times New Roman"/>
                <w:sz w:val="24"/>
                <w:szCs w:val="24"/>
                <w:lang w:eastAsia="ru-RU"/>
              </w:rPr>
              <w:t>ьясын» Габдулла ТУКАЙ..</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«Люби жизнь, народ и мир его» Габдулла ТУКАЙ.</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Шарапова Р.М., 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апрель</w:t>
            </w:r>
          </w:p>
        </w:tc>
        <w:tc>
          <w:tcPr>
            <w:tcW w:w="850"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2Б, 9Б</w:t>
            </w:r>
          </w:p>
          <w:p w:rsidR="00A5405B" w:rsidRPr="00A5405B" w:rsidRDefault="00A5405B" w:rsidP="00A5405B">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hAnsi="Times New Roman"/>
                <w:sz w:val="24"/>
                <w:szCs w:val="24"/>
              </w:rPr>
              <w:t>Международный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22.</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Участие в региональном семинаре «Изучение родных языков в современной практике» для учителей родного (татарского) языка и </w:t>
            </w:r>
            <w:r w:rsidRPr="00A5405B">
              <w:rPr>
                <w:rFonts w:ascii="Times New Roman" w:eastAsia="Times New Roman" w:hAnsi="Times New Roman"/>
                <w:sz w:val="24"/>
                <w:szCs w:val="24"/>
                <w:lang w:eastAsia="ru-RU"/>
              </w:rPr>
              <w:lastRenderedPageBreak/>
              <w:t>литературы</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lastRenderedPageBreak/>
              <w:t xml:space="preserve">Шарапова Р.М. </w:t>
            </w:r>
            <w:r w:rsidRPr="00A5405B">
              <w:rPr>
                <w:rFonts w:ascii="Times New Roman" w:hAnsi="Times New Roman"/>
                <w:sz w:val="24"/>
                <w:szCs w:val="24"/>
                <w:lang w:val="en-US"/>
              </w:rPr>
              <w:t>C</w:t>
            </w:r>
            <w:r w:rsidRPr="00A5405B">
              <w:rPr>
                <w:rFonts w:ascii="Times New Roman" w:hAnsi="Times New Roman"/>
                <w:sz w:val="24"/>
                <w:szCs w:val="24"/>
              </w:rPr>
              <w:t xml:space="preserve">ултаншина М.И., </w:t>
            </w:r>
            <w:r w:rsidRPr="00A5405B">
              <w:rPr>
                <w:rFonts w:ascii="Times New Roman" w:hAnsi="Times New Roman"/>
                <w:sz w:val="24"/>
                <w:szCs w:val="24"/>
              </w:rPr>
              <w:lastRenderedPageBreak/>
              <w:t>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lastRenderedPageBreak/>
              <w:t>ноябрь</w:t>
            </w:r>
          </w:p>
        </w:tc>
        <w:tc>
          <w:tcPr>
            <w:tcW w:w="850"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Региональный</w:t>
            </w:r>
          </w:p>
        </w:tc>
      </w:tr>
      <w:tr w:rsidR="00A5405B" w:rsidRPr="00A5405B" w:rsidTr="00A5405B">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lastRenderedPageBreak/>
              <w:t>23.</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Участие в региональном семинаре «С</w:t>
            </w:r>
            <w:r w:rsidRPr="00A5405B">
              <w:rPr>
                <w:rFonts w:ascii="Times New Roman" w:eastAsia="Times New Roman" w:hAnsi="Times New Roman"/>
                <w:sz w:val="24"/>
                <w:szCs w:val="24"/>
                <w:lang w:val="tt-RU" w:eastAsia="ru-RU"/>
              </w:rPr>
              <w:t>үнә белмәс ялкын</w:t>
            </w:r>
            <w:r w:rsidRPr="00A5405B">
              <w:rPr>
                <w:rFonts w:ascii="Times New Roman" w:eastAsia="Times New Roman" w:hAnsi="Times New Roman"/>
                <w:sz w:val="24"/>
                <w:szCs w:val="24"/>
                <w:lang w:eastAsia="ru-RU"/>
              </w:rPr>
              <w:t>»</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 xml:space="preserve">Шарапова Р.М. </w:t>
            </w:r>
            <w:r w:rsidRPr="00A5405B">
              <w:rPr>
                <w:rFonts w:ascii="Times New Roman" w:hAnsi="Times New Roman"/>
                <w:sz w:val="24"/>
                <w:szCs w:val="24"/>
                <w:lang w:val="en-US"/>
              </w:rPr>
              <w:t>C</w:t>
            </w:r>
            <w:r w:rsidRPr="00A5405B">
              <w:rPr>
                <w:rFonts w:ascii="Times New Roman" w:hAnsi="Times New Roman"/>
                <w:sz w:val="24"/>
                <w:szCs w:val="24"/>
              </w:rPr>
              <w:t>ултаншина М.И.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январь</w:t>
            </w:r>
          </w:p>
        </w:tc>
        <w:tc>
          <w:tcPr>
            <w:tcW w:w="850"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Региональный</w:t>
            </w:r>
          </w:p>
        </w:tc>
      </w:tr>
      <w:tr w:rsidR="00A5405B" w:rsidRPr="00A5405B" w:rsidTr="00A5405B">
        <w:trPr>
          <w:trHeight w:val="1158"/>
        </w:trPr>
        <w:tc>
          <w:tcPr>
            <w:tcW w:w="570"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24.</w:t>
            </w:r>
          </w:p>
        </w:tc>
        <w:tc>
          <w:tcPr>
            <w:tcW w:w="411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val="en-US" w:eastAsia="ru-RU"/>
              </w:rPr>
              <w:t>II</w:t>
            </w:r>
            <w:r w:rsidRPr="00A5405B">
              <w:rPr>
                <w:rFonts w:ascii="Times New Roman" w:eastAsia="Times New Roman" w:hAnsi="Times New Roman"/>
                <w:sz w:val="24"/>
                <w:szCs w:val="24"/>
                <w:lang w:eastAsia="ru-RU"/>
              </w:rPr>
              <w:t xml:space="preserve">региональная </w:t>
            </w:r>
            <w:r w:rsidRPr="00A5405B">
              <w:rPr>
                <w:rFonts w:ascii="Times New Roman" w:eastAsia="Times New Roman" w:hAnsi="Times New Roman"/>
                <w:color w:val="4D5156"/>
                <w:sz w:val="24"/>
                <w:szCs w:val="24"/>
                <w:shd w:val="clear" w:color="auto" w:fill="FFFFFF"/>
                <w:lang w:eastAsia="ru-RU"/>
              </w:rPr>
              <w:t>научно-практическая </w:t>
            </w:r>
            <w:r w:rsidRPr="00A5405B">
              <w:rPr>
                <w:rFonts w:ascii="Times New Roman" w:eastAsia="Times New Roman" w:hAnsi="Times New Roman"/>
                <w:b/>
                <w:bCs/>
                <w:color w:val="5F6368"/>
                <w:sz w:val="24"/>
                <w:szCs w:val="24"/>
                <w:shd w:val="clear" w:color="auto" w:fill="FFFFFF"/>
                <w:lang w:eastAsia="ru-RU"/>
              </w:rPr>
              <w:t xml:space="preserve">конференция  </w:t>
            </w:r>
            <w:r w:rsidRPr="00A5405B">
              <w:rPr>
                <w:rFonts w:ascii="Times New Roman" w:eastAsia="Times New Roman" w:hAnsi="Times New Roman"/>
                <w:color w:val="4D5156"/>
                <w:sz w:val="24"/>
                <w:szCs w:val="24"/>
                <w:shd w:val="clear" w:color="auto" w:fill="FFFFFF"/>
                <w:lang w:eastAsia="ru-RU"/>
              </w:rPr>
              <w:t>имени Туфана Ми</w:t>
            </w:r>
            <w:r w:rsidRPr="00A5405B">
              <w:rPr>
                <w:rFonts w:ascii="Times New Roman" w:eastAsia="Times New Roman" w:hAnsi="Times New Roman"/>
                <w:color w:val="4D5156"/>
                <w:sz w:val="24"/>
                <w:szCs w:val="24"/>
                <w:shd w:val="clear" w:color="auto" w:fill="FFFFFF"/>
                <w:lang w:val="tt-RU" w:eastAsia="ru-RU"/>
              </w:rPr>
              <w:t>ңнуллина</w:t>
            </w:r>
          </w:p>
        </w:tc>
        <w:tc>
          <w:tcPr>
            <w:tcW w:w="155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Ибатуллина Р.И.</w:t>
            </w:r>
          </w:p>
        </w:tc>
        <w:tc>
          <w:tcPr>
            <w:tcW w:w="113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Региональный</w:t>
            </w:r>
          </w:p>
        </w:tc>
      </w:tr>
    </w:tbl>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Педагоги МО обобщают свой опыт работы в </w:t>
      </w:r>
      <w:r w:rsidRPr="00A5405B">
        <w:rPr>
          <w:rFonts w:ascii="Times New Roman" w:eastAsia="Times New Roman" w:hAnsi="Times New Roman"/>
          <w:b/>
          <w:sz w:val="24"/>
          <w:szCs w:val="24"/>
          <w:lang w:eastAsia="ru-RU"/>
        </w:rPr>
        <w:t>печатных изданиях:</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84"/>
        <w:gridCol w:w="4155"/>
        <w:gridCol w:w="3601"/>
      </w:tblGrid>
      <w:tr w:rsidR="00A5405B" w:rsidRPr="00A5405B" w:rsidTr="00A5405B">
        <w:tc>
          <w:tcPr>
            <w:tcW w:w="18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hAnsi="Times New Roman"/>
                <w:sz w:val="24"/>
                <w:szCs w:val="24"/>
                <w:lang w:bidi="te-IN"/>
              </w:rPr>
            </w:pPr>
            <w:r w:rsidRPr="00A5405B">
              <w:rPr>
                <w:rFonts w:ascii="Times New Roman" w:hAnsi="Times New Roman"/>
                <w:sz w:val="24"/>
                <w:szCs w:val="24"/>
                <w:lang w:bidi="te-IN"/>
              </w:rPr>
              <w:t>ФИО учителя</w:t>
            </w:r>
          </w:p>
        </w:tc>
        <w:tc>
          <w:tcPr>
            <w:tcW w:w="415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hAnsi="Times New Roman"/>
                <w:sz w:val="24"/>
                <w:szCs w:val="24"/>
                <w:lang w:bidi="te-IN"/>
              </w:rPr>
            </w:pPr>
            <w:r w:rsidRPr="00A5405B">
              <w:rPr>
                <w:rFonts w:ascii="Times New Roman" w:hAnsi="Times New Roman"/>
                <w:bCs/>
                <w:sz w:val="24"/>
                <w:szCs w:val="24"/>
                <w:lang w:bidi="te-IN"/>
              </w:rPr>
              <w:t>Название публикации</w:t>
            </w:r>
          </w:p>
        </w:tc>
        <w:tc>
          <w:tcPr>
            <w:tcW w:w="360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hAnsi="Times New Roman"/>
                <w:sz w:val="24"/>
                <w:szCs w:val="24"/>
                <w:lang w:bidi="te-IN"/>
              </w:rPr>
            </w:pPr>
            <w:r w:rsidRPr="00A5405B">
              <w:rPr>
                <w:rFonts w:ascii="Times New Roman" w:hAnsi="Times New Roman"/>
                <w:bCs/>
                <w:sz w:val="24"/>
                <w:szCs w:val="24"/>
                <w:lang w:bidi="te-IN"/>
              </w:rPr>
              <w:t>Издательство</w:t>
            </w:r>
          </w:p>
        </w:tc>
      </w:tr>
      <w:tr w:rsidR="00A5405B" w:rsidRPr="00A5405B" w:rsidTr="00A5405B">
        <w:trPr>
          <w:trHeight w:val="562"/>
        </w:trPr>
        <w:tc>
          <w:tcPr>
            <w:tcW w:w="18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hAnsi="Times New Roman"/>
                <w:sz w:val="24"/>
                <w:szCs w:val="24"/>
                <w:lang w:bidi="te-IN"/>
              </w:rPr>
            </w:pPr>
            <w:r w:rsidRPr="00A5405B">
              <w:rPr>
                <w:rFonts w:ascii="Times New Roman" w:hAnsi="Times New Roman"/>
                <w:sz w:val="24"/>
                <w:szCs w:val="24"/>
              </w:rPr>
              <w:t>Султаншина М.И.</w:t>
            </w:r>
          </w:p>
        </w:tc>
        <w:tc>
          <w:tcPr>
            <w:tcW w:w="415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bCs/>
                <w:sz w:val="24"/>
                <w:szCs w:val="24"/>
                <w:lang w:eastAsia="ru-RU"/>
              </w:rPr>
              <w:t>1.Внеклассное мероприятие</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bCs/>
                <w:sz w:val="24"/>
                <w:szCs w:val="24"/>
                <w:lang w:eastAsia="ru-RU"/>
              </w:rPr>
              <w:t>для детей среднего школьного возраста</w:t>
            </w:r>
          </w:p>
          <w:p w:rsidR="00A5405B" w:rsidRPr="00A5405B" w:rsidRDefault="00A5405B" w:rsidP="00A5405B">
            <w:pPr>
              <w:spacing w:after="0" w:line="240" w:lineRule="auto"/>
              <w:jc w:val="both"/>
              <w:rPr>
                <w:rFonts w:ascii="Times New Roman" w:eastAsia="Times New Roman" w:hAnsi="Times New Roman"/>
                <w:bCs/>
                <w:iCs/>
                <w:sz w:val="24"/>
                <w:szCs w:val="24"/>
                <w:lang w:eastAsia="ru-RU"/>
              </w:rPr>
            </w:pPr>
            <w:r w:rsidRPr="00A5405B">
              <w:rPr>
                <w:rFonts w:ascii="Times New Roman" w:eastAsia="Times New Roman" w:hAnsi="Times New Roman"/>
                <w:bCs/>
                <w:iCs/>
                <w:sz w:val="24"/>
                <w:szCs w:val="24"/>
                <w:lang w:eastAsia="ru-RU"/>
              </w:rPr>
              <w:t>«Каменная летопись Казани»</w:t>
            </w:r>
          </w:p>
        </w:tc>
        <w:tc>
          <w:tcPr>
            <w:tcW w:w="360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 xml:space="preserve">Публикация в социальной сети работников образовании </w:t>
            </w:r>
            <w:r w:rsidRPr="00A5405B">
              <w:rPr>
                <w:rFonts w:ascii="Times New Roman" w:eastAsia="Times New Roman" w:hAnsi="Times New Roman"/>
                <w:sz w:val="24"/>
                <w:szCs w:val="24"/>
                <w:lang w:val="en-US" w:eastAsia="ru-RU"/>
              </w:rPr>
              <w:t>nsportal</w:t>
            </w:r>
            <w:r w:rsidRPr="00A5405B">
              <w:rPr>
                <w:rFonts w:ascii="Times New Roman" w:eastAsia="Times New Roman" w:hAnsi="Times New Roman"/>
                <w:sz w:val="24"/>
                <w:szCs w:val="24"/>
                <w:lang w:eastAsia="ru-RU"/>
              </w:rPr>
              <w:t>.</w:t>
            </w:r>
            <w:r w:rsidRPr="00A5405B">
              <w:rPr>
                <w:rFonts w:ascii="Times New Roman" w:eastAsia="Times New Roman" w:hAnsi="Times New Roman"/>
                <w:sz w:val="24"/>
                <w:szCs w:val="24"/>
                <w:lang w:val="en-US" w:eastAsia="ru-RU"/>
              </w:rPr>
              <w:t>ru</w:t>
            </w:r>
            <w:r w:rsidRPr="00A5405B">
              <w:rPr>
                <w:rFonts w:ascii="Times New Roman" w:eastAsia="Times New Roman" w:hAnsi="Times New Roman"/>
                <w:sz w:val="24"/>
                <w:szCs w:val="24"/>
                <w:lang w:val="tt-RU" w:eastAsia="ru-RU"/>
              </w:rPr>
              <w:t>2020</w:t>
            </w:r>
          </w:p>
        </w:tc>
      </w:tr>
      <w:tr w:rsidR="00A5405B" w:rsidRPr="00A5405B" w:rsidTr="00A5405B">
        <w:trPr>
          <w:trHeight w:val="562"/>
        </w:trPr>
        <w:tc>
          <w:tcPr>
            <w:tcW w:w="18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Ибатуллина Р.И</w:t>
            </w:r>
          </w:p>
        </w:tc>
        <w:tc>
          <w:tcPr>
            <w:tcW w:w="415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bCs/>
                <w:sz w:val="24"/>
                <w:szCs w:val="24"/>
                <w:lang w:val="tt-RU" w:eastAsia="ru-RU"/>
              </w:rPr>
            </w:pPr>
            <w:r w:rsidRPr="00A5405B">
              <w:rPr>
                <w:rFonts w:ascii="Times New Roman" w:eastAsia="Times New Roman" w:hAnsi="Times New Roman"/>
                <w:bCs/>
                <w:sz w:val="24"/>
                <w:szCs w:val="24"/>
                <w:lang w:eastAsia="ru-RU"/>
              </w:rPr>
              <w:t>Статья: «Милл</w:t>
            </w:r>
            <w:r w:rsidRPr="00A5405B">
              <w:rPr>
                <w:rFonts w:ascii="Times New Roman" w:eastAsia="Times New Roman" w:hAnsi="Times New Roman"/>
                <w:bCs/>
                <w:sz w:val="24"/>
                <w:szCs w:val="24"/>
                <w:lang w:val="tt-RU" w:eastAsia="ru-RU"/>
              </w:rPr>
              <w:t>ә</w:t>
            </w:r>
            <w:r w:rsidRPr="00A5405B">
              <w:rPr>
                <w:rFonts w:ascii="Times New Roman" w:eastAsia="Times New Roman" w:hAnsi="Times New Roman"/>
                <w:bCs/>
                <w:sz w:val="24"/>
                <w:szCs w:val="24"/>
                <w:lang w:eastAsia="ru-RU"/>
              </w:rPr>
              <w:t>тт</w:t>
            </w:r>
            <w:r w:rsidRPr="00A5405B">
              <w:rPr>
                <w:rFonts w:ascii="Times New Roman" w:eastAsia="Times New Roman" w:hAnsi="Times New Roman"/>
                <w:bCs/>
                <w:sz w:val="24"/>
                <w:szCs w:val="24"/>
                <w:lang w:val="tt-RU" w:eastAsia="ru-RU"/>
              </w:rPr>
              <w:t>ә</w:t>
            </w:r>
            <w:r w:rsidRPr="00A5405B">
              <w:rPr>
                <w:rFonts w:ascii="Times New Roman" w:eastAsia="Times New Roman" w:hAnsi="Times New Roman"/>
                <w:bCs/>
                <w:sz w:val="24"/>
                <w:szCs w:val="24"/>
                <w:lang w:eastAsia="ru-RU"/>
              </w:rPr>
              <w:t>шембулган</w:t>
            </w:r>
            <w:r w:rsidRPr="00A5405B">
              <w:rPr>
                <w:rFonts w:ascii="Times New Roman" w:eastAsia="Times New Roman" w:hAnsi="Times New Roman"/>
                <w:bCs/>
                <w:sz w:val="24"/>
                <w:szCs w:val="24"/>
                <w:lang w:val="tt-RU" w:eastAsia="ru-RU"/>
              </w:rPr>
              <w:t>һәркемгә</w:t>
            </w:r>
            <w:r w:rsidRPr="00A5405B">
              <w:rPr>
                <w:rFonts w:ascii="Times New Roman" w:eastAsia="Times New Roman" w:hAnsi="Times New Roman"/>
                <w:bCs/>
                <w:sz w:val="24"/>
                <w:szCs w:val="24"/>
                <w:lang w:eastAsia="ru-RU"/>
              </w:rPr>
              <w:t>»</w:t>
            </w:r>
            <w:r w:rsidRPr="00A5405B">
              <w:rPr>
                <w:rFonts w:ascii="Times New Roman" w:eastAsia="Times New Roman" w:hAnsi="Times New Roman"/>
                <w:bCs/>
                <w:sz w:val="24"/>
                <w:szCs w:val="24"/>
                <w:lang w:val="tt-RU" w:eastAsia="ru-RU"/>
              </w:rPr>
              <w:t xml:space="preserve"> Н.Мадияровка багышланган.</w:t>
            </w:r>
          </w:p>
        </w:tc>
        <w:tc>
          <w:tcPr>
            <w:tcW w:w="360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Публикация в газете «Көмешкынгырау»</w:t>
            </w:r>
            <w:r w:rsidRPr="00A5405B">
              <w:rPr>
                <w:rFonts w:ascii="Times New Roman" w:eastAsia="Times New Roman" w:hAnsi="Times New Roman"/>
                <w:sz w:val="24"/>
                <w:szCs w:val="24"/>
                <w:lang w:val="tt-RU" w:eastAsia="ru-RU"/>
              </w:rPr>
              <w:t xml:space="preserve"> 2020</w:t>
            </w:r>
          </w:p>
        </w:tc>
      </w:tr>
      <w:tr w:rsidR="00A5405B" w:rsidRPr="00A5405B" w:rsidTr="00A5405B">
        <w:tc>
          <w:tcPr>
            <w:tcW w:w="0" w:type="auto"/>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bidi="te-IN"/>
              </w:rPr>
            </w:pPr>
            <w:r w:rsidRPr="00A5405B">
              <w:rPr>
                <w:rFonts w:ascii="Times New Roman" w:hAnsi="Times New Roman"/>
                <w:sz w:val="24"/>
                <w:szCs w:val="24"/>
                <w:lang w:bidi="te-IN"/>
              </w:rPr>
              <w:t>Шарапова Р.М.</w:t>
            </w:r>
          </w:p>
        </w:tc>
        <w:tc>
          <w:tcPr>
            <w:tcW w:w="415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jc w:val="both"/>
              <w:rPr>
                <w:rFonts w:ascii="Times New Roman" w:hAnsi="Times New Roman"/>
                <w:sz w:val="24"/>
                <w:szCs w:val="24"/>
                <w:lang w:val="tt-RU" w:bidi="te-IN"/>
              </w:rPr>
            </w:pPr>
            <w:r w:rsidRPr="00A5405B">
              <w:rPr>
                <w:rFonts w:ascii="Times New Roman" w:hAnsi="Times New Roman"/>
                <w:sz w:val="24"/>
                <w:szCs w:val="24"/>
                <w:lang w:val="tt-RU" w:bidi="te-IN"/>
              </w:rPr>
              <w:t xml:space="preserve">Статья: </w:t>
            </w:r>
            <w:r w:rsidRPr="00A5405B">
              <w:rPr>
                <w:rFonts w:ascii="Times New Roman" w:hAnsi="Times New Roman"/>
                <w:sz w:val="24"/>
                <w:szCs w:val="24"/>
                <w:lang w:bidi="te-IN"/>
              </w:rPr>
              <w:t>«</w:t>
            </w:r>
            <w:r w:rsidRPr="00A5405B">
              <w:rPr>
                <w:rFonts w:ascii="Times New Roman" w:eastAsia="Times New Roman" w:hAnsi="Times New Roman"/>
                <w:color w:val="444444"/>
                <w:sz w:val="24"/>
                <w:szCs w:val="24"/>
                <w:lang w:eastAsia="ru-RU"/>
              </w:rPr>
              <w:t xml:space="preserve">Организация проектной деятельности </w:t>
            </w:r>
            <w:r w:rsidRPr="00A5405B">
              <w:rPr>
                <w:rFonts w:ascii="Times New Roman" w:eastAsia="Times New Roman" w:hAnsi="Times New Roman"/>
                <w:color w:val="444444"/>
                <w:sz w:val="24"/>
                <w:szCs w:val="24"/>
                <w:lang w:val="tt-RU" w:eastAsia="ru-RU"/>
              </w:rPr>
              <w:t xml:space="preserve">на уроках татарского языка и литературы через </w:t>
            </w:r>
            <w:r w:rsidRPr="00A5405B">
              <w:rPr>
                <w:rFonts w:ascii="Times New Roman" w:eastAsia="Times New Roman" w:hAnsi="Times New Roman"/>
                <w:color w:val="444444"/>
                <w:sz w:val="24"/>
                <w:szCs w:val="24"/>
                <w:lang w:eastAsia="ru-RU"/>
              </w:rPr>
              <w:t xml:space="preserve"> изучение обычаев и традиций народов родного края</w:t>
            </w:r>
            <w:r w:rsidRPr="00A5405B">
              <w:rPr>
                <w:rFonts w:ascii="Times New Roman" w:eastAsia="Times New Roman" w:hAnsi="Times New Roman"/>
                <w:bCs/>
                <w:sz w:val="24"/>
                <w:szCs w:val="24"/>
                <w:lang w:eastAsia="ru-RU"/>
              </w:rPr>
              <w:t>»</w:t>
            </w:r>
          </w:p>
        </w:tc>
        <w:tc>
          <w:tcPr>
            <w:tcW w:w="360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 xml:space="preserve">Публикация в социальной сети работников образовании </w:t>
            </w:r>
            <w:r w:rsidRPr="00A5405B">
              <w:rPr>
                <w:rFonts w:ascii="Times New Roman" w:eastAsia="Times New Roman" w:hAnsi="Times New Roman"/>
                <w:sz w:val="24"/>
                <w:szCs w:val="24"/>
                <w:lang w:val="en-US" w:eastAsia="ru-RU"/>
              </w:rPr>
              <w:t>nsportal</w:t>
            </w:r>
            <w:r w:rsidRPr="00A5405B">
              <w:rPr>
                <w:rFonts w:ascii="Times New Roman" w:eastAsia="Times New Roman" w:hAnsi="Times New Roman"/>
                <w:sz w:val="24"/>
                <w:szCs w:val="24"/>
                <w:lang w:eastAsia="ru-RU"/>
              </w:rPr>
              <w:t>.</w:t>
            </w:r>
            <w:r w:rsidRPr="00A5405B">
              <w:rPr>
                <w:rFonts w:ascii="Times New Roman" w:eastAsia="Times New Roman" w:hAnsi="Times New Roman"/>
                <w:sz w:val="24"/>
                <w:szCs w:val="24"/>
                <w:lang w:val="en-US" w:eastAsia="ru-RU"/>
              </w:rPr>
              <w:t>ru</w:t>
            </w:r>
            <w:r w:rsidRPr="00A5405B">
              <w:rPr>
                <w:rFonts w:ascii="Times New Roman" w:eastAsia="Times New Roman" w:hAnsi="Times New Roman"/>
                <w:sz w:val="24"/>
                <w:szCs w:val="24"/>
                <w:lang w:val="tt-RU" w:eastAsia="ru-RU"/>
              </w:rPr>
              <w:t>2020</w:t>
            </w:r>
          </w:p>
        </w:tc>
      </w:tr>
    </w:tbl>
    <w:p w:rsidR="00A5405B" w:rsidRPr="00A5405B" w:rsidRDefault="00A5405B" w:rsidP="00A5405B">
      <w:pPr>
        <w:spacing w:after="0" w:line="240" w:lineRule="auto"/>
        <w:jc w:val="both"/>
        <w:rPr>
          <w:rFonts w:ascii="Times New Roman" w:eastAsia="Times New Roman" w:hAnsi="Times New Roman"/>
          <w:sz w:val="24"/>
          <w:szCs w:val="24"/>
          <w:lang w:eastAsia="ru-RU"/>
        </w:rPr>
      </w:pP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b/>
          <w:sz w:val="24"/>
          <w:szCs w:val="24"/>
          <w:lang w:eastAsia="ru-RU"/>
        </w:rPr>
        <w:t xml:space="preserve">Вывод: </w:t>
      </w:r>
      <w:r w:rsidRPr="00A5405B">
        <w:rPr>
          <w:rFonts w:ascii="Times New Roman" w:hAnsi="Times New Roman"/>
          <w:sz w:val="24"/>
          <w:szCs w:val="24"/>
        </w:rPr>
        <w:t xml:space="preserve">Работу по обобщению и распространению опыта можно считать удовлетворительной.  </w:t>
      </w:r>
    </w:p>
    <w:p w:rsidR="00A5405B" w:rsidRPr="00A5405B" w:rsidRDefault="00A5405B" w:rsidP="00A5405B">
      <w:pPr>
        <w:spacing w:after="0" w:line="240" w:lineRule="auto"/>
        <w:jc w:val="center"/>
        <w:rPr>
          <w:rFonts w:ascii="Times New Roman" w:eastAsia="Times New Roman" w:hAnsi="Times New Roman"/>
          <w:b/>
          <w:sz w:val="24"/>
          <w:szCs w:val="24"/>
          <w:lang w:eastAsia="ru-RU"/>
        </w:rPr>
      </w:pPr>
    </w:p>
    <w:p w:rsidR="00A5405B" w:rsidRPr="00A5405B" w:rsidRDefault="00A5405B" w:rsidP="00A5405B">
      <w:pPr>
        <w:spacing w:after="0" w:line="240" w:lineRule="auto"/>
        <w:jc w:val="center"/>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Организация внеклассной работы</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Одним из средств достижений образовательных и воспитательных целей является внеклассная работа  по предметам. Внеклассная работа  способствует более разностороннему раскрытию индивидуальных способностей ребенка, которые не всегда удается рассмотреть на уроке; обогащает личный опыт ребенка, его знания о разнообразии человеческой деятельности, ребенок приобретает необходимые практические умения и навыки; способствует развитию у детей интереса к различным видам деятельности, желания активно участвовать в продуктивной, одобряемой обществом деятельности, дети не только проявляют свои индивидуальные особенности, но и учатся жить в коллективе, т.е. сотрудничать друг с другом, заботиться о своих товарищах, ставить себя на место другого человека и пр.</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Формы организации внеклассной работы самые разнообразные. Это научно-практические конференции, олимпиады, интеллектуальные марафоны, праздники, конкурсы, предметные декады. В течение года сотрудничали с  ГДТТи М №1, ДДТ №15, городской и школьной библиотеками, ЦДТ № 16 «Огниво», музеем истории города, ДК «Энергетик», ДШИ №13 и т.д.</w:t>
      </w:r>
    </w:p>
    <w:p w:rsidR="00A5405B" w:rsidRPr="00A5405B" w:rsidRDefault="00A5405B" w:rsidP="00A5405B">
      <w:pPr>
        <w:spacing w:after="0" w:line="240" w:lineRule="auto"/>
        <w:jc w:val="both"/>
        <w:rPr>
          <w:rFonts w:ascii="Times New Roman" w:hAnsi="Times New Roman"/>
          <w:spacing w:val="-3"/>
          <w:sz w:val="24"/>
          <w:szCs w:val="24"/>
        </w:rPr>
      </w:pPr>
      <w:r w:rsidRPr="00A5405B">
        <w:rPr>
          <w:rFonts w:ascii="Times New Roman" w:hAnsi="Times New Roman"/>
          <w:sz w:val="24"/>
          <w:szCs w:val="24"/>
        </w:rPr>
        <w:t xml:space="preserve">     Для развития интереса к родному языку и литературе учителя по плану МО проводили внеклассные мероприятия, конкурсы, викторины, олимпиады, декады посвященные юбилеям татарских писателей и к дню родного языка, выпускали стенгазеты, бюллетени, </w:t>
      </w:r>
      <w:r w:rsidRPr="00A5405B">
        <w:rPr>
          <w:rFonts w:ascii="Times New Roman" w:hAnsi="Times New Roman"/>
          <w:sz w:val="24"/>
          <w:szCs w:val="24"/>
        </w:rPr>
        <w:lastRenderedPageBreak/>
        <w:t>посвященные к юбилеям великих писателей и поэтов, организовали выставки работ учащихся (Ф.Сафин, Г.Тукай, М.Джалиль, Ш.Галиев, Р. Валиев и т. д.)</w:t>
      </w:r>
    </w:p>
    <w:p w:rsidR="00A5405B" w:rsidRPr="00A5405B" w:rsidRDefault="00A5405B" w:rsidP="00A5405B">
      <w:pPr>
        <w:spacing w:after="0" w:line="240" w:lineRule="auto"/>
        <w:jc w:val="both"/>
        <w:rPr>
          <w:rFonts w:ascii="Times New Roman" w:hAnsi="Times New Roman"/>
          <w:spacing w:val="-3"/>
          <w:sz w:val="24"/>
          <w:szCs w:val="24"/>
        </w:rPr>
      </w:pPr>
      <w:r w:rsidRPr="00A5405B">
        <w:rPr>
          <w:rFonts w:ascii="Times New Roman" w:hAnsi="Times New Roman"/>
          <w:spacing w:val="-3"/>
          <w:sz w:val="24"/>
          <w:szCs w:val="24"/>
        </w:rPr>
        <w:t xml:space="preserve">    Учащиеся  школы принимают участие во всех городских, всероссийских и международных конкурсах. М</w:t>
      </w:r>
      <w:r w:rsidRPr="00A5405B">
        <w:rPr>
          <w:rFonts w:ascii="Times New Roman" w:hAnsi="Times New Roman"/>
          <w:sz w:val="24"/>
          <w:szCs w:val="24"/>
        </w:rPr>
        <w:t xml:space="preserve">ногоплановость и многоаспектность проектов и конкурсов, в которых принимают участие наши школьники, расширяется с каждым годом. Участие </w:t>
      </w:r>
      <w:r w:rsidRPr="00A5405B">
        <w:rPr>
          <w:rFonts w:ascii="Times New Roman" w:hAnsi="Times New Roman"/>
          <w:spacing w:val="-3"/>
          <w:sz w:val="24"/>
          <w:szCs w:val="24"/>
        </w:rPr>
        <w:t>обучающихся</w:t>
      </w:r>
      <w:r w:rsidRPr="00A5405B">
        <w:rPr>
          <w:rFonts w:ascii="Times New Roman" w:hAnsi="Times New Roman"/>
          <w:sz w:val="24"/>
          <w:szCs w:val="24"/>
        </w:rPr>
        <w:t xml:space="preserve">  в различных конкурсах вызывает положительную мотивацию, формирует активную жизненную позицию, повышает интерес к изучению предмета, способствует развитию творческого мышления.</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 xml:space="preserve">    В этом учебном году учащиеся 1-9 классов татарского языка и литературы участвовали на республиканских, региональных, городских конкурсах. Результаты участия на конкурсах: </w:t>
      </w:r>
    </w:p>
    <w:p w:rsidR="00A5405B" w:rsidRPr="00A5405B" w:rsidRDefault="00A5405B" w:rsidP="00A5405B">
      <w:pPr>
        <w:spacing w:after="0" w:line="240" w:lineRule="auto"/>
        <w:rPr>
          <w:rFonts w:ascii="Times New Roman" w:eastAsia="Times New Roman" w:hAnsi="Times New Roman"/>
          <w:b/>
          <w:sz w:val="24"/>
          <w:szCs w:val="24"/>
          <w:lang w:eastAsia="ru-RU"/>
        </w:rPr>
      </w:pPr>
    </w:p>
    <w:p w:rsidR="00A5405B" w:rsidRPr="00A5405B" w:rsidRDefault="00A5405B" w:rsidP="00A5405B">
      <w:pPr>
        <w:tabs>
          <w:tab w:val="left" w:pos="2745"/>
        </w:tabs>
        <w:spacing w:after="0" w:line="240" w:lineRule="auto"/>
        <w:contextualSpacing/>
        <w:rPr>
          <w:rFonts w:ascii="Times New Roman" w:hAnsi="Times New Roman"/>
          <w:b/>
          <w:sz w:val="24"/>
          <w:szCs w:val="24"/>
        </w:rPr>
      </w:pPr>
      <w:r w:rsidRPr="00A5405B">
        <w:rPr>
          <w:rFonts w:ascii="Times New Roman" w:hAnsi="Times New Roman"/>
          <w:b/>
          <w:sz w:val="24"/>
          <w:szCs w:val="24"/>
        </w:rPr>
        <w:tab/>
      </w:r>
    </w:p>
    <w:p w:rsidR="00A5405B" w:rsidRPr="00A5405B" w:rsidRDefault="00A5405B" w:rsidP="00A5405B">
      <w:pPr>
        <w:spacing w:after="0" w:line="240" w:lineRule="auto"/>
        <w:contextualSpacing/>
        <w:rPr>
          <w:rFonts w:ascii="Times New Roman" w:hAnsi="Times New Roman"/>
          <w:b/>
          <w:sz w:val="24"/>
          <w:szCs w:val="24"/>
        </w:rPr>
      </w:pPr>
      <w:r w:rsidRPr="00A5405B">
        <w:rPr>
          <w:rFonts w:ascii="Times New Roman" w:hAnsi="Times New Roman"/>
          <w:b/>
          <w:sz w:val="24"/>
          <w:szCs w:val="24"/>
        </w:rPr>
        <w:t>Участие в иных языковых олимпиадах (республиканскую олимпиаду школьников муниципального,  заключительного этапов не включать),  конкурсах  учащихся  в 2020 году.</w:t>
      </w:r>
    </w:p>
    <w:tbl>
      <w:tblPr>
        <w:tblW w:w="964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876"/>
        <w:gridCol w:w="2248"/>
        <w:gridCol w:w="1153"/>
        <w:gridCol w:w="1843"/>
        <w:gridCol w:w="1528"/>
      </w:tblGrid>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Наименование олимпиад, конкурсов для учеников</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Уровень (муниципальный, республиканский, федеральный)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Очный, заочный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Фамилия, имя участника</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Эффективность участия</w:t>
            </w:r>
          </w:p>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(участник, победитель, призер, диплом какой степени)</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both"/>
              <w:rPr>
                <w:rFonts w:ascii="Times New Roman" w:hAnsi="Times New Roman"/>
                <w:sz w:val="24"/>
                <w:szCs w:val="24"/>
                <w:lang w:eastAsia="ru-RU"/>
              </w:rPr>
            </w:pPr>
            <w:r w:rsidRPr="00A5405B">
              <w:rPr>
                <w:rFonts w:ascii="Times New Roman" w:eastAsia="Times New Roman" w:hAnsi="Times New Roman"/>
                <w:color w:val="4D5156"/>
                <w:sz w:val="24"/>
                <w:szCs w:val="24"/>
                <w:shd w:val="clear" w:color="auto" w:fill="FFFFFF"/>
                <w:lang w:eastAsia="ru-RU"/>
              </w:rPr>
              <w:t>XV Республиканская научно-практическая </w:t>
            </w:r>
            <w:r w:rsidRPr="00A5405B">
              <w:rPr>
                <w:rFonts w:ascii="Times New Roman" w:eastAsia="Times New Roman" w:hAnsi="Times New Roman"/>
                <w:b/>
                <w:bCs/>
                <w:color w:val="5F6368"/>
                <w:sz w:val="24"/>
                <w:szCs w:val="24"/>
                <w:shd w:val="clear" w:color="auto" w:fill="FFFFFF"/>
                <w:lang w:eastAsia="ru-RU"/>
              </w:rPr>
              <w:t xml:space="preserve">конференция  </w:t>
            </w:r>
            <w:r w:rsidRPr="00A5405B">
              <w:rPr>
                <w:rFonts w:ascii="Times New Roman" w:eastAsia="Times New Roman" w:hAnsi="Times New Roman"/>
                <w:color w:val="4D5156"/>
                <w:sz w:val="24"/>
                <w:szCs w:val="24"/>
                <w:shd w:val="clear" w:color="auto" w:fill="FFFFFF"/>
                <w:lang w:eastAsia="ru-RU"/>
              </w:rPr>
              <w:t> «Родной язык - души первооснова</w:t>
            </w:r>
            <w:r w:rsidRPr="00A5405B">
              <w:rPr>
                <w:rFonts w:ascii="Times New Roman" w:eastAsia="Times New Roman" w:hAnsi="Times New Roman"/>
                <w:color w:val="444444"/>
                <w:sz w:val="24"/>
                <w:szCs w:val="24"/>
                <w:lang w:eastAsia="ru-RU"/>
              </w:rPr>
              <w:t>»</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КамалетдиновРанис,</w:t>
            </w:r>
          </w:p>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Бакирова Ляйсан,</w:t>
            </w:r>
          </w:p>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Мифтахова Лилия</w:t>
            </w:r>
          </w:p>
        </w:tc>
        <w:tc>
          <w:tcPr>
            <w:tcW w:w="1528" w:type="dxa"/>
            <w:tcBorders>
              <w:top w:val="single" w:sz="4" w:space="0" w:color="000000"/>
              <w:left w:val="single" w:sz="4" w:space="0" w:color="000000"/>
              <w:bottom w:val="single" w:sz="4" w:space="0" w:color="000000"/>
              <w:right w:val="single" w:sz="4" w:space="0" w:color="000000"/>
            </w:tcBorders>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Дипломы победителя,</w:t>
            </w:r>
          </w:p>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Призера,</w:t>
            </w:r>
          </w:p>
          <w:p w:rsidR="00A5405B" w:rsidRPr="00A5405B" w:rsidRDefault="00A5405B" w:rsidP="00A5405B">
            <w:pPr>
              <w:spacing w:after="0" w:line="240" w:lineRule="auto"/>
              <w:jc w:val="center"/>
              <w:rPr>
                <w:rFonts w:ascii="Times New Roman" w:hAnsi="Times New Roman"/>
                <w:sz w:val="24"/>
                <w:szCs w:val="24"/>
                <w:lang w:eastAsia="ru-RU"/>
              </w:rPr>
            </w:pPr>
          </w:p>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призера</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lang w:val="en-US"/>
              </w:rPr>
              <w:t>VIII</w:t>
            </w:r>
            <w:r w:rsidRPr="00A5405B">
              <w:rPr>
                <w:rFonts w:ascii="Times New Roman" w:hAnsi="Times New Roman"/>
                <w:sz w:val="24"/>
                <w:szCs w:val="24"/>
              </w:rPr>
              <w:t xml:space="preserve"> Республиканская конференция</w:t>
            </w:r>
          </w:p>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 xml:space="preserve">учебно-исследовательских и проектных работ </w:t>
            </w:r>
          </w:p>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«В мире знаний»</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eastAsia="Times New Roman" w:hAnsi="Times New Roman"/>
                <w:sz w:val="24"/>
                <w:szCs w:val="24"/>
                <w:lang w:eastAsia="ru-RU"/>
              </w:rPr>
              <w:t>региональный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КамалетдиновРанис,</w:t>
            </w:r>
          </w:p>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Бакирова Ляйсан</w:t>
            </w:r>
          </w:p>
          <w:p w:rsidR="00A5405B" w:rsidRPr="00A5405B" w:rsidRDefault="00A5405B" w:rsidP="00A5405B">
            <w:pPr>
              <w:spacing w:after="0" w:line="240" w:lineRule="auto"/>
              <w:jc w:val="center"/>
              <w:rPr>
                <w:rFonts w:ascii="Times New Roman" w:hAnsi="Times New Roman"/>
                <w:sz w:val="24"/>
                <w:szCs w:val="24"/>
                <w:lang w:eastAsia="ru-RU"/>
              </w:rPr>
            </w:pP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Сертификат участника</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eastAsia="Times New Roman" w:hAnsi="Times New Roman"/>
                <w:sz w:val="24"/>
                <w:szCs w:val="24"/>
                <w:lang w:val="en-US" w:eastAsia="ru-RU"/>
              </w:rPr>
              <w:t>X</w:t>
            </w:r>
            <w:r w:rsidRPr="00A5405B">
              <w:rPr>
                <w:rFonts w:ascii="Times New Roman" w:eastAsia="Times New Roman" w:hAnsi="Times New Roman"/>
                <w:color w:val="4D5156"/>
                <w:sz w:val="24"/>
                <w:szCs w:val="24"/>
                <w:shd w:val="clear" w:color="auto" w:fill="FFFFFF"/>
                <w:lang w:eastAsia="ru-RU"/>
              </w:rPr>
              <w:t>Республиканские научно-практические чтения имени А.С.ТАЙСИНА. «КРАЙ, В КОТОРОМ Я ЖИВУ»</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Назипова Аделина</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Диплом 3 степени</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both"/>
              <w:rPr>
                <w:rFonts w:ascii="Times New Roman" w:hAnsi="Times New Roman"/>
                <w:sz w:val="24"/>
                <w:szCs w:val="24"/>
                <w:lang w:eastAsia="ru-RU"/>
              </w:rPr>
            </w:pPr>
            <w:r w:rsidRPr="00A5405B">
              <w:rPr>
                <w:rFonts w:ascii="Times New Roman" w:hAnsi="Times New Roman"/>
                <w:sz w:val="24"/>
                <w:szCs w:val="24"/>
                <w:lang w:eastAsia="ru-RU"/>
              </w:rPr>
              <w:t xml:space="preserve">Дистанционная олимпиада КФУ по татарскому языку  </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заочный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both"/>
              <w:rPr>
                <w:rFonts w:ascii="Times New Roman" w:hAnsi="Times New Roman"/>
                <w:sz w:val="24"/>
                <w:szCs w:val="24"/>
                <w:lang w:val="tt-RU" w:eastAsia="ru-RU"/>
              </w:rPr>
            </w:pPr>
            <w:r w:rsidRPr="00A5405B">
              <w:rPr>
                <w:rFonts w:ascii="Times New Roman" w:hAnsi="Times New Roman"/>
                <w:sz w:val="24"/>
                <w:szCs w:val="24"/>
                <w:lang w:eastAsia="ru-RU"/>
              </w:rPr>
              <w:t>Султаншин Салават,</w:t>
            </w:r>
            <w:r w:rsidRPr="00A5405B">
              <w:rPr>
                <w:rFonts w:ascii="Times New Roman" w:hAnsi="Times New Roman"/>
                <w:sz w:val="24"/>
                <w:szCs w:val="24"/>
                <w:lang w:val="tt-RU" w:eastAsia="ru-RU"/>
              </w:rPr>
              <w:t xml:space="preserve"> Горина Мария</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Участник</w:t>
            </w:r>
          </w:p>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сертификат</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both"/>
              <w:rPr>
                <w:rFonts w:ascii="Times New Roman" w:hAnsi="Times New Roman"/>
                <w:sz w:val="24"/>
                <w:szCs w:val="24"/>
                <w:lang w:eastAsia="ru-RU"/>
              </w:rPr>
            </w:pPr>
            <w:r w:rsidRPr="00A5405B">
              <w:rPr>
                <w:rFonts w:ascii="Times New Roman" w:eastAsia="Times New Roman" w:hAnsi="Times New Roman"/>
                <w:sz w:val="24"/>
                <w:szCs w:val="24"/>
              </w:rPr>
              <w:t>Республиканская олимпиада по родному (татарскому) языку.</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 xml:space="preserve">Республиканский </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Шамсутдинова Диляра</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Диплом призера</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both"/>
              <w:rPr>
                <w:rFonts w:ascii="Times New Roman" w:hAnsi="Times New Roman"/>
                <w:sz w:val="24"/>
                <w:szCs w:val="24"/>
                <w:lang w:eastAsia="ru-RU"/>
              </w:rPr>
            </w:pPr>
            <w:r w:rsidRPr="00A5405B">
              <w:rPr>
                <w:rFonts w:ascii="Times New Roman" w:eastAsia="Times New Roman" w:hAnsi="Times New Roman"/>
                <w:sz w:val="24"/>
                <w:szCs w:val="24"/>
              </w:rPr>
              <w:t>Республиканская олимпиада по родному (татарскому) языку.</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Харисова Азалия</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center"/>
              <w:rPr>
                <w:rFonts w:ascii="Times New Roman" w:hAnsi="Times New Roman"/>
                <w:sz w:val="24"/>
                <w:szCs w:val="24"/>
                <w:lang w:eastAsia="ru-RU"/>
              </w:rPr>
            </w:pPr>
            <w:r w:rsidRPr="00A5405B">
              <w:rPr>
                <w:rFonts w:ascii="Times New Roman" w:hAnsi="Times New Roman"/>
                <w:sz w:val="24"/>
                <w:szCs w:val="24"/>
                <w:lang w:eastAsia="ru-RU"/>
              </w:rPr>
              <w:t>Диплом призера</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Международный конкурс «Джалиловские чтения»</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Международный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Ризатдинова Амира,</w:t>
            </w:r>
          </w:p>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Мифтахова Лилия</w:t>
            </w:r>
          </w:p>
          <w:p w:rsidR="00A5405B" w:rsidRPr="00A5405B" w:rsidRDefault="00A5405B" w:rsidP="00A5405B">
            <w:pPr>
              <w:spacing w:after="0" w:line="240" w:lineRule="auto"/>
              <w:rPr>
                <w:rFonts w:ascii="Times New Roman" w:hAnsi="Times New Roman"/>
                <w:sz w:val="24"/>
                <w:szCs w:val="24"/>
                <w:lang w:eastAsia="ru-RU"/>
              </w:rPr>
            </w:pP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Диплом призера</w:t>
            </w:r>
          </w:p>
          <w:p w:rsidR="00A5405B" w:rsidRPr="00A5405B" w:rsidRDefault="00A5405B" w:rsidP="00A5405B">
            <w:pPr>
              <w:spacing w:after="0" w:line="240" w:lineRule="auto"/>
              <w:rPr>
                <w:rFonts w:ascii="Times New Roman" w:hAnsi="Times New Roman"/>
                <w:b/>
                <w:sz w:val="24"/>
                <w:szCs w:val="24"/>
                <w:lang w:eastAsia="ru-RU"/>
              </w:rPr>
            </w:pPr>
            <w:r w:rsidRPr="00A5405B">
              <w:rPr>
                <w:rFonts w:ascii="Times New Roman" w:eastAsia="Times New Roman" w:hAnsi="Times New Roman"/>
                <w:sz w:val="24"/>
                <w:szCs w:val="24"/>
                <w:lang w:eastAsia="ru-RU"/>
              </w:rPr>
              <w:t>Диплом лауреата</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val="tt-RU" w:eastAsia="ru-RU" w:bidi="te-IN"/>
              </w:rPr>
            </w:pPr>
            <w:r w:rsidRPr="00A5405B">
              <w:rPr>
                <w:rFonts w:ascii="Times New Roman" w:hAnsi="Times New Roman"/>
                <w:sz w:val="24"/>
                <w:szCs w:val="24"/>
                <w:lang w:val="tt-RU" w:eastAsia="ru-RU" w:bidi="te-IN"/>
              </w:rPr>
              <w:t>Олимпиада по татарской литературе</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Муниципальный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val="tt-RU" w:eastAsia="ru-RU"/>
              </w:rPr>
              <w:t>Мифтахова Лилия</w:t>
            </w:r>
            <w:r w:rsidRPr="00A5405B">
              <w:rPr>
                <w:rFonts w:ascii="Times New Roman" w:hAnsi="Times New Roman"/>
                <w:sz w:val="24"/>
                <w:szCs w:val="24"/>
                <w:lang w:val="tt-RU" w:eastAsia="ru-RU" w:bidi="te-IN"/>
              </w:rPr>
              <w:t>, 9Б</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val="tt-RU" w:eastAsia="ru-RU"/>
              </w:rPr>
            </w:pPr>
            <w:r w:rsidRPr="00A5405B">
              <w:rPr>
                <w:rFonts w:ascii="Times New Roman" w:hAnsi="Times New Roman"/>
                <w:sz w:val="24"/>
                <w:szCs w:val="24"/>
                <w:lang w:val="tt-RU" w:eastAsia="ru-RU"/>
              </w:rPr>
              <w:t>призер</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val="tt-RU" w:eastAsia="ru-RU" w:bidi="te-IN"/>
              </w:rPr>
            </w:pPr>
            <w:r w:rsidRPr="00A5405B">
              <w:rPr>
                <w:rFonts w:ascii="Times New Roman" w:hAnsi="Times New Roman"/>
                <w:sz w:val="24"/>
                <w:szCs w:val="24"/>
                <w:lang w:val="tt-RU" w:eastAsia="ru-RU" w:bidi="te-IN"/>
              </w:rPr>
              <w:t>Олимпиада по татарскому языку</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Муниципальный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val="tt-RU" w:eastAsia="ru-RU"/>
              </w:rPr>
            </w:pPr>
            <w:r w:rsidRPr="00A5405B">
              <w:rPr>
                <w:rFonts w:ascii="Times New Roman" w:hAnsi="Times New Roman"/>
                <w:sz w:val="24"/>
                <w:szCs w:val="24"/>
                <w:lang w:val="tt-RU" w:eastAsia="ru-RU"/>
              </w:rPr>
              <w:t>Ахметова Диляра, 7А</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val="tt-RU" w:eastAsia="ru-RU"/>
              </w:rPr>
            </w:pPr>
            <w:r w:rsidRPr="00A5405B">
              <w:rPr>
                <w:rFonts w:ascii="Times New Roman" w:hAnsi="Times New Roman"/>
                <w:sz w:val="24"/>
                <w:szCs w:val="24"/>
                <w:lang w:val="tt-RU" w:eastAsia="ru-RU"/>
              </w:rPr>
              <w:t>призер</w:t>
            </w:r>
          </w:p>
        </w:tc>
      </w:tr>
      <w:tr w:rsidR="00A5405B" w:rsidRPr="00A5405B" w:rsidTr="00A5405B">
        <w:tc>
          <w:tcPr>
            <w:tcW w:w="2876"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val="tt-RU" w:eastAsia="ru-RU" w:bidi="te-IN"/>
              </w:rPr>
            </w:pPr>
            <w:r w:rsidRPr="00A5405B">
              <w:rPr>
                <w:rFonts w:ascii="Times New Roman" w:hAnsi="Times New Roman"/>
                <w:sz w:val="24"/>
                <w:szCs w:val="24"/>
                <w:lang w:val="tt-RU" w:eastAsia="ru-RU" w:bidi="te-IN"/>
              </w:rPr>
              <w:t>Олимпиада по татарскому языку</w:t>
            </w:r>
          </w:p>
        </w:tc>
        <w:tc>
          <w:tcPr>
            <w:tcW w:w="224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Муниципальный</w:t>
            </w:r>
          </w:p>
        </w:tc>
        <w:tc>
          <w:tcPr>
            <w:tcW w:w="115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eastAsia="ru-RU"/>
              </w:rPr>
              <w:t>Очный</w:t>
            </w:r>
          </w:p>
        </w:tc>
        <w:tc>
          <w:tcPr>
            <w:tcW w:w="1843"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val="tt-RU" w:eastAsia="ru-RU"/>
              </w:rPr>
            </w:pPr>
            <w:r w:rsidRPr="00A5405B">
              <w:rPr>
                <w:rFonts w:ascii="Times New Roman" w:hAnsi="Times New Roman"/>
                <w:sz w:val="24"/>
                <w:szCs w:val="24"/>
                <w:lang w:val="tt-RU" w:eastAsia="ru-RU"/>
              </w:rPr>
              <w:t>Зольникова Дания</w:t>
            </w:r>
          </w:p>
        </w:tc>
        <w:tc>
          <w:tcPr>
            <w:tcW w:w="1528" w:type="dxa"/>
            <w:tcBorders>
              <w:top w:val="single" w:sz="4" w:space="0" w:color="000000"/>
              <w:left w:val="single" w:sz="4" w:space="0" w:color="000000"/>
              <w:bottom w:val="single" w:sz="4" w:space="0" w:color="000000"/>
              <w:right w:val="single" w:sz="4" w:space="0" w:color="000000"/>
            </w:tcBorders>
            <w:hideMark/>
          </w:tcPr>
          <w:p w:rsidR="00A5405B" w:rsidRPr="00A5405B" w:rsidRDefault="00A5405B" w:rsidP="00A5405B">
            <w:pPr>
              <w:spacing w:after="0" w:line="240" w:lineRule="auto"/>
              <w:rPr>
                <w:rFonts w:ascii="Times New Roman" w:hAnsi="Times New Roman"/>
                <w:sz w:val="24"/>
                <w:szCs w:val="24"/>
                <w:lang w:eastAsia="ru-RU"/>
              </w:rPr>
            </w:pPr>
            <w:r w:rsidRPr="00A5405B">
              <w:rPr>
                <w:rFonts w:ascii="Times New Roman" w:hAnsi="Times New Roman"/>
                <w:sz w:val="24"/>
                <w:szCs w:val="24"/>
                <w:lang w:val="tt-RU" w:eastAsia="ru-RU"/>
              </w:rPr>
              <w:t>победител</w:t>
            </w:r>
            <w:r w:rsidRPr="00A5405B">
              <w:rPr>
                <w:rFonts w:ascii="Times New Roman" w:hAnsi="Times New Roman"/>
                <w:sz w:val="24"/>
                <w:szCs w:val="24"/>
                <w:lang w:eastAsia="ru-RU"/>
              </w:rPr>
              <w:t>ь</w:t>
            </w:r>
          </w:p>
        </w:tc>
      </w:tr>
    </w:tbl>
    <w:p w:rsidR="00A5405B" w:rsidRPr="00A5405B" w:rsidRDefault="00A5405B" w:rsidP="00A5405B">
      <w:pPr>
        <w:spacing w:after="0" w:line="240" w:lineRule="auto"/>
        <w:rPr>
          <w:rFonts w:ascii="Times New Roman" w:eastAsia="Times New Roman" w:hAnsi="Times New Roman"/>
          <w:b/>
          <w:sz w:val="24"/>
          <w:szCs w:val="24"/>
          <w:lang w:eastAsia="ru-RU"/>
        </w:rPr>
      </w:pPr>
    </w:p>
    <w:p w:rsidR="00A5405B" w:rsidRPr="00A5405B" w:rsidRDefault="00A5405B" w:rsidP="00A5405B">
      <w:pPr>
        <w:spacing w:after="0" w:line="240" w:lineRule="auto"/>
        <w:jc w:val="center"/>
        <w:rPr>
          <w:rFonts w:ascii="Times New Roman" w:eastAsia="Times New Roman" w:hAnsi="Times New Roman"/>
          <w:b/>
          <w:sz w:val="24"/>
          <w:szCs w:val="24"/>
          <w:lang w:val="tt-RU" w:eastAsia="ru-RU"/>
        </w:rPr>
      </w:pPr>
    </w:p>
    <w:p w:rsidR="00A5405B" w:rsidRPr="00A5405B" w:rsidRDefault="00A5405B" w:rsidP="00A5405B">
      <w:pPr>
        <w:spacing w:after="0" w:line="240" w:lineRule="auto"/>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Проведенные открытые уроки (мероприятия):</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1"/>
        <w:gridCol w:w="1406"/>
        <w:gridCol w:w="3783"/>
        <w:gridCol w:w="2006"/>
        <w:gridCol w:w="1844"/>
      </w:tblGrid>
      <w:tr w:rsidR="00A5405B" w:rsidRPr="00A5405B" w:rsidTr="00A5405B">
        <w:trPr>
          <w:trHeight w:val="544"/>
        </w:trPr>
        <w:tc>
          <w:tcPr>
            <w:tcW w:w="991"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w:t>
            </w:r>
          </w:p>
        </w:tc>
        <w:tc>
          <w:tcPr>
            <w:tcW w:w="14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Дата</w:t>
            </w:r>
          </w:p>
        </w:tc>
        <w:tc>
          <w:tcPr>
            <w:tcW w:w="378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Класс,тема</w:t>
            </w:r>
          </w:p>
        </w:tc>
        <w:tc>
          <w:tcPr>
            <w:tcW w:w="2006"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Уровень ( РФ, РТ,город,район)</w:t>
            </w:r>
          </w:p>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rPr>
                <w:rFonts w:ascii="Times New Roman" w:eastAsia="Times New Roman" w:hAnsi="Times New Roman"/>
                <w:sz w:val="24"/>
                <w:szCs w:val="24"/>
                <w:lang w:eastAsia="ru-RU"/>
              </w:rPr>
            </w:pPr>
          </w:p>
        </w:tc>
        <w:tc>
          <w:tcPr>
            <w:tcW w:w="184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Учитель</w:t>
            </w:r>
          </w:p>
        </w:tc>
      </w:tr>
    </w:tbl>
    <w:p w:rsidR="00A5405B" w:rsidRPr="00A5405B" w:rsidRDefault="00A5405B" w:rsidP="00A5405B">
      <w:pPr>
        <w:spacing w:after="0" w:line="240" w:lineRule="auto"/>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Обмен опытом: посещенные уроки (мероприятия)</w:t>
      </w:r>
    </w:p>
    <w:tbl>
      <w:tblPr>
        <w:tblW w:w="100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6"/>
        <w:gridCol w:w="1419"/>
        <w:gridCol w:w="3823"/>
        <w:gridCol w:w="1986"/>
        <w:gridCol w:w="1844"/>
      </w:tblGrid>
      <w:tr w:rsidR="00A5405B" w:rsidRPr="00A5405B" w:rsidTr="00A5405B">
        <w:trPr>
          <w:trHeight w:val="441"/>
        </w:trPr>
        <w:tc>
          <w:tcPr>
            <w:tcW w:w="99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w:t>
            </w:r>
          </w:p>
        </w:tc>
        <w:tc>
          <w:tcPr>
            <w:tcW w:w="141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Дата</w:t>
            </w:r>
          </w:p>
        </w:tc>
        <w:tc>
          <w:tcPr>
            <w:tcW w:w="382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Школа,класс,тема</w:t>
            </w:r>
          </w:p>
        </w:tc>
        <w:tc>
          <w:tcPr>
            <w:tcW w:w="198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Уровень ( РФ, РТ,город,район)</w:t>
            </w:r>
          </w:p>
        </w:tc>
        <w:tc>
          <w:tcPr>
            <w:tcW w:w="184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Учитель</w:t>
            </w:r>
          </w:p>
        </w:tc>
      </w:tr>
      <w:tr w:rsidR="00A5405B" w:rsidRPr="00A5405B" w:rsidTr="00A5405B">
        <w:trPr>
          <w:trHeight w:val="441"/>
        </w:trPr>
        <w:tc>
          <w:tcPr>
            <w:tcW w:w="99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1.</w:t>
            </w:r>
          </w:p>
        </w:tc>
        <w:tc>
          <w:tcPr>
            <w:tcW w:w="141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bCs/>
                <w:iCs/>
                <w:sz w:val="24"/>
                <w:szCs w:val="24"/>
                <w:lang w:eastAsia="ru-RU"/>
              </w:rPr>
              <w:t>22.09.2020</w:t>
            </w:r>
          </w:p>
        </w:tc>
        <w:tc>
          <w:tcPr>
            <w:tcW w:w="382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МАОУ»СОШ№48» 2А,Б “Природа родного края, развитие связной речи.”</w:t>
            </w:r>
            <w:r w:rsidRPr="00A5405B">
              <w:rPr>
                <w:rFonts w:ascii="Times New Roman" w:eastAsia="Times New Roman" w:hAnsi="Times New Roman"/>
                <w:sz w:val="24"/>
                <w:szCs w:val="24"/>
                <w:lang w:eastAsia="ru-RU"/>
              </w:rPr>
              <w:t xml:space="preserve"> Шарапова Р.М.</w:t>
            </w:r>
          </w:p>
        </w:tc>
        <w:tc>
          <w:tcPr>
            <w:tcW w:w="198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муни</w:t>
            </w:r>
            <w:r w:rsidRPr="00A5405B">
              <w:rPr>
                <w:rFonts w:ascii="Times New Roman" w:eastAsia="Times New Roman" w:hAnsi="Times New Roman"/>
                <w:sz w:val="24"/>
                <w:szCs w:val="24"/>
                <w:lang w:eastAsia="ru-RU"/>
              </w:rPr>
              <w:t>ц</w:t>
            </w:r>
            <w:r w:rsidRPr="00A5405B">
              <w:rPr>
                <w:rFonts w:ascii="Times New Roman" w:eastAsia="Times New Roman" w:hAnsi="Times New Roman"/>
                <w:sz w:val="24"/>
                <w:szCs w:val="24"/>
                <w:lang w:val="tt-RU" w:eastAsia="ru-RU"/>
              </w:rPr>
              <w:t>ипальный</w:t>
            </w:r>
          </w:p>
        </w:tc>
        <w:tc>
          <w:tcPr>
            <w:tcW w:w="184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Султаншина М.И.</w:t>
            </w:r>
          </w:p>
        </w:tc>
      </w:tr>
      <w:tr w:rsidR="00A5405B" w:rsidRPr="00A5405B" w:rsidTr="00A5405B">
        <w:trPr>
          <w:trHeight w:val="441"/>
        </w:trPr>
        <w:tc>
          <w:tcPr>
            <w:tcW w:w="99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2.</w:t>
            </w:r>
          </w:p>
        </w:tc>
        <w:tc>
          <w:tcPr>
            <w:tcW w:w="141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20.10.2020</w:t>
            </w:r>
          </w:p>
        </w:tc>
        <w:tc>
          <w:tcPr>
            <w:tcW w:w="382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shd w:val="clear" w:color="auto" w:fill="F6F6F6"/>
                <w:lang w:val="tt-RU" w:eastAsia="ru-RU"/>
              </w:rPr>
            </w:pPr>
            <w:r w:rsidRPr="00A5405B">
              <w:rPr>
                <w:rFonts w:ascii="Times New Roman" w:eastAsia="Times New Roman" w:hAnsi="Times New Roman"/>
                <w:sz w:val="24"/>
                <w:szCs w:val="24"/>
                <w:lang w:eastAsia="ru-RU"/>
              </w:rPr>
              <w:t xml:space="preserve">МАОУ»СОШ№48» </w:t>
            </w:r>
            <w:r w:rsidRPr="00A5405B">
              <w:rPr>
                <w:rFonts w:ascii="Times New Roman" w:eastAsia="Times New Roman" w:hAnsi="Times New Roman"/>
                <w:sz w:val="24"/>
                <w:szCs w:val="24"/>
                <w:shd w:val="clear" w:color="auto" w:fill="F6F6F6"/>
                <w:lang w:val="tt-RU" w:eastAsia="ru-RU"/>
              </w:rPr>
              <w:t xml:space="preserve">9А,Б </w:t>
            </w:r>
            <w:r w:rsidRPr="00A5405B">
              <w:rPr>
                <w:rFonts w:ascii="Times New Roman" w:eastAsia="Times New Roman" w:hAnsi="Times New Roman"/>
                <w:sz w:val="24"/>
                <w:szCs w:val="24"/>
                <w:lang w:eastAsia="ru-RU"/>
              </w:rPr>
              <w:t>«</w:t>
            </w:r>
            <w:r w:rsidRPr="00A5405B">
              <w:rPr>
                <w:rFonts w:ascii="Times New Roman" w:eastAsia="Times New Roman" w:hAnsi="Times New Roman"/>
                <w:sz w:val="24"/>
                <w:szCs w:val="24"/>
                <w:shd w:val="clear" w:color="auto" w:fill="F6F6F6"/>
                <w:lang w:val="tt-RU" w:eastAsia="ru-RU"/>
              </w:rPr>
              <w:t>Сложноподчиненные предложения</w:t>
            </w:r>
            <w:r w:rsidRPr="00A5405B">
              <w:rPr>
                <w:rFonts w:ascii="Times New Roman" w:eastAsia="Times New Roman" w:hAnsi="Times New Roman"/>
                <w:sz w:val="24"/>
                <w:szCs w:val="24"/>
                <w:shd w:val="clear" w:color="auto" w:fill="F6F6F6"/>
                <w:lang w:eastAsia="ru-RU"/>
              </w:rPr>
              <w:t>»</w:t>
            </w:r>
            <w:r w:rsidRPr="00A5405B">
              <w:rPr>
                <w:rFonts w:ascii="Times New Roman" w:eastAsia="Times New Roman" w:hAnsi="Times New Roman"/>
                <w:sz w:val="24"/>
                <w:szCs w:val="24"/>
                <w:shd w:val="clear" w:color="auto" w:fill="F6F6F6"/>
                <w:lang w:val="tt-RU" w:eastAsia="ru-RU"/>
              </w:rPr>
              <w:t xml:space="preserve"> Ибатуллина Р.И.</w:t>
            </w:r>
          </w:p>
        </w:tc>
        <w:tc>
          <w:tcPr>
            <w:tcW w:w="198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муни</w:t>
            </w:r>
            <w:r w:rsidRPr="00A5405B">
              <w:rPr>
                <w:rFonts w:ascii="Times New Roman" w:eastAsia="Times New Roman" w:hAnsi="Times New Roman"/>
                <w:sz w:val="24"/>
                <w:szCs w:val="24"/>
                <w:lang w:eastAsia="ru-RU"/>
              </w:rPr>
              <w:t>ц</w:t>
            </w:r>
            <w:r w:rsidRPr="00A5405B">
              <w:rPr>
                <w:rFonts w:ascii="Times New Roman" w:eastAsia="Times New Roman" w:hAnsi="Times New Roman"/>
                <w:sz w:val="24"/>
                <w:szCs w:val="24"/>
                <w:lang w:val="tt-RU" w:eastAsia="ru-RU"/>
              </w:rPr>
              <w:t>ипальный</w:t>
            </w:r>
          </w:p>
        </w:tc>
        <w:tc>
          <w:tcPr>
            <w:tcW w:w="184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tc>
      </w:tr>
      <w:tr w:rsidR="00A5405B" w:rsidRPr="00A5405B" w:rsidTr="00A5405B">
        <w:trPr>
          <w:trHeight w:val="462"/>
        </w:trPr>
        <w:tc>
          <w:tcPr>
            <w:tcW w:w="99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3.</w:t>
            </w:r>
          </w:p>
        </w:tc>
        <w:tc>
          <w:tcPr>
            <w:tcW w:w="141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10.11.2020</w:t>
            </w:r>
          </w:p>
        </w:tc>
        <w:tc>
          <w:tcPr>
            <w:tcW w:w="382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МАОУ»СОШ№48» 9А «</w:t>
            </w:r>
            <w:r w:rsidRPr="00A5405B">
              <w:rPr>
                <w:rFonts w:ascii="Times New Roman" w:hAnsi="Times New Roman"/>
                <w:color w:val="000000"/>
                <w:sz w:val="24"/>
                <w:szCs w:val="24"/>
                <w:shd w:val="clear" w:color="auto" w:fill="FFFFFF"/>
              </w:rPr>
              <w:t>Работа над текстом «Летчик М. Сыртланова</w:t>
            </w:r>
            <w:r w:rsidRPr="00A5405B">
              <w:rPr>
                <w:rFonts w:ascii="Times New Roman" w:eastAsia="Times New Roman" w:hAnsi="Times New Roman"/>
                <w:sz w:val="24"/>
                <w:szCs w:val="24"/>
                <w:lang w:eastAsia="ru-RU"/>
              </w:rPr>
              <w:t>»</w:t>
            </w:r>
            <w:r w:rsidRPr="00A5405B">
              <w:rPr>
                <w:rFonts w:ascii="Times New Roman" w:eastAsia="Times New Roman" w:hAnsi="Times New Roman"/>
                <w:sz w:val="24"/>
                <w:szCs w:val="24"/>
                <w:shd w:val="clear" w:color="auto" w:fill="F6F6F6"/>
                <w:lang w:val="tt-RU" w:eastAsia="ru-RU"/>
              </w:rPr>
              <w:t>Султаншина М.И.</w:t>
            </w:r>
          </w:p>
        </w:tc>
        <w:tc>
          <w:tcPr>
            <w:tcW w:w="198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муни</w:t>
            </w:r>
            <w:r w:rsidRPr="00A5405B">
              <w:rPr>
                <w:rFonts w:ascii="Times New Roman" w:eastAsia="Times New Roman" w:hAnsi="Times New Roman"/>
                <w:sz w:val="24"/>
                <w:szCs w:val="24"/>
                <w:lang w:eastAsia="ru-RU"/>
              </w:rPr>
              <w:t>ц</w:t>
            </w:r>
            <w:r w:rsidRPr="00A5405B">
              <w:rPr>
                <w:rFonts w:ascii="Times New Roman" w:eastAsia="Times New Roman" w:hAnsi="Times New Roman"/>
                <w:sz w:val="24"/>
                <w:szCs w:val="24"/>
                <w:lang w:val="tt-RU" w:eastAsia="ru-RU"/>
              </w:rPr>
              <w:t>ипальный</w:t>
            </w:r>
          </w:p>
        </w:tc>
        <w:tc>
          <w:tcPr>
            <w:tcW w:w="184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tc>
      </w:tr>
    </w:tbl>
    <w:p w:rsidR="00A5405B" w:rsidRPr="00A5405B" w:rsidRDefault="00A5405B" w:rsidP="00A5405B">
      <w:pPr>
        <w:tabs>
          <w:tab w:val="left" w:pos="6396"/>
        </w:tabs>
        <w:spacing w:after="0" w:line="240" w:lineRule="auto"/>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Внеклассные мероприятия по учебному предмету</w:t>
      </w:r>
      <w:r w:rsidRPr="00A5405B">
        <w:rPr>
          <w:rFonts w:ascii="Times New Roman" w:eastAsia="Times New Roman" w:hAnsi="Times New Roman"/>
          <w:b/>
          <w:sz w:val="24"/>
          <w:szCs w:val="24"/>
          <w:lang w:eastAsia="ru-RU"/>
        </w:rPr>
        <w:tab/>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3"/>
        <w:gridCol w:w="1699"/>
        <w:gridCol w:w="7"/>
        <w:gridCol w:w="3009"/>
        <w:gridCol w:w="2313"/>
        <w:gridCol w:w="2109"/>
      </w:tblGrid>
      <w:tr w:rsidR="00A5405B" w:rsidRPr="00A5405B" w:rsidTr="00A5405B">
        <w:trPr>
          <w:trHeight w:val="441"/>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w:t>
            </w:r>
          </w:p>
        </w:tc>
        <w:tc>
          <w:tcPr>
            <w:tcW w:w="170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Дата</w:t>
            </w:r>
          </w:p>
        </w:tc>
        <w:tc>
          <w:tcPr>
            <w:tcW w:w="30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Школа,класс,тема</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Уровень ( РФ, РТ,город,район)</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Учитель</w:t>
            </w:r>
          </w:p>
        </w:tc>
      </w:tr>
      <w:tr w:rsidR="00A5405B" w:rsidRPr="00A5405B" w:rsidTr="00A5405B">
        <w:trPr>
          <w:trHeight w:val="42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1</w:t>
            </w:r>
          </w:p>
        </w:tc>
        <w:tc>
          <w:tcPr>
            <w:tcW w:w="1699"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Октябрь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4А класс, Республиканская олимпиада по татарскому языку </w:t>
            </w:r>
          </w:p>
        </w:tc>
        <w:tc>
          <w:tcPr>
            <w:tcW w:w="2313"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Республиканская</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tc>
      </w:tr>
      <w:tr w:rsidR="00A5405B" w:rsidRPr="00A5405B" w:rsidTr="00A5405B">
        <w:trPr>
          <w:trHeight w:val="42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2.</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Октябрь-март</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rPr>
              <w:t>6-9 классы, Городская программа в рамках республиканского конкурса  «Мин татарча с</w:t>
            </w:r>
            <w:r w:rsidRPr="00A5405B">
              <w:rPr>
                <w:rFonts w:ascii="Times New Roman" w:eastAsia="Times New Roman" w:hAnsi="Times New Roman"/>
                <w:sz w:val="24"/>
                <w:szCs w:val="24"/>
                <w:lang w:val="tt-RU"/>
              </w:rPr>
              <w:t>ө</w:t>
            </w:r>
            <w:r w:rsidRPr="00A5405B">
              <w:rPr>
                <w:rFonts w:ascii="Times New Roman" w:eastAsia="Times New Roman" w:hAnsi="Times New Roman"/>
                <w:sz w:val="24"/>
                <w:szCs w:val="24"/>
              </w:rPr>
              <w:t>йләшәм!»</w:t>
            </w:r>
            <w:r w:rsidRPr="00A5405B">
              <w:rPr>
                <w:rFonts w:ascii="Times New Roman" w:eastAsia="Times New Roman" w:hAnsi="Times New Roman"/>
                <w:sz w:val="24"/>
                <w:szCs w:val="24"/>
                <w:lang w:val="tt-RU"/>
              </w:rPr>
              <w:t>.</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Ибатуллина Р.И.</w:t>
            </w:r>
          </w:p>
        </w:tc>
      </w:tr>
      <w:tr w:rsidR="00A5405B" w:rsidRPr="00A5405B" w:rsidTr="00A5405B">
        <w:trPr>
          <w:trHeight w:val="42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3.</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hAnsi="Times New Roman"/>
                <w:sz w:val="24"/>
                <w:szCs w:val="24"/>
              </w:rPr>
              <w:t>Ноябрь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rPr>
            </w:pPr>
            <w:r w:rsidRPr="00A5405B">
              <w:rPr>
                <w:rFonts w:ascii="Times New Roman" w:eastAsia="Times New Roman" w:hAnsi="Times New Roman"/>
                <w:sz w:val="24"/>
                <w:szCs w:val="24"/>
                <w:lang w:val="tt-RU" w:eastAsia="ru-RU"/>
              </w:rPr>
              <w:t>Ме</w:t>
            </w:r>
            <w:r w:rsidRPr="00A5405B">
              <w:rPr>
                <w:rFonts w:ascii="Times New Roman" w:eastAsia="Times New Roman" w:hAnsi="Times New Roman"/>
                <w:sz w:val="24"/>
                <w:szCs w:val="24"/>
                <w:lang w:eastAsia="ru-RU"/>
              </w:rPr>
              <w:t>ж</w:t>
            </w:r>
            <w:r w:rsidRPr="00A5405B">
              <w:rPr>
                <w:rFonts w:ascii="Times New Roman" w:eastAsia="Times New Roman" w:hAnsi="Times New Roman"/>
                <w:sz w:val="24"/>
                <w:szCs w:val="24"/>
                <w:lang w:val="tt-RU" w:eastAsia="ru-RU"/>
              </w:rPr>
              <w:t>дународный литературный конкурс “Джалиловские чтения”</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rPr>
            </w:pPr>
            <w:r w:rsidRPr="00A5405B">
              <w:rPr>
                <w:rFonts w:ascii="Times New Roman" w:hAnsi="Times New Roman"/>
                <w:sz w:val="24"/>
                <w:szCs w:val="24"/>
              </w:rPr>
              <w:t>Международный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Ибатуллина Р.И.</w:t>
            </w:r>
          </w:p>
        </w:tc>
      </w:tr>
      <w:tr w:rsidR="00A5405B" w:rsidRPr="00A5405B" w:rsidTr="00A5405B">
        <w:trPr>
          <w:trHeight w:val="42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4</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rPr>
                <w:rFonts w:ascii="Times New Roman" w:hAnsi="Times New Roman"/>
                <w:sz w:val="24"/>
                <w:szCs w:val="24"/>
              </w:rPr>
            </w:pPr>
            <w:r w:rsidRPr="00A5405B">
              <w:rPr>
                <w:rFonts w:ascii="Times New Roman" w:hAnsi="Times New Roman"/>
                <w:sz w:val="24"/>
                <w:szCs w:val="24"/>
              </w:rPr>
              <w:t>Ноябрь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rPr>
                <w:rFonts w:ascii="Times New Roman" w:hAnsi="Times New Roman"/>
                <w:sz w:val="24"/>
                <w:szCs w:val="24"/>
              </w:rPr>
            </w:pPr>
            <w:r w:rsidRPr="00A5405B">
              <w:rPr>
                <w:rFonts w:ascii="Times New Roman" w:eastAsia="Times New Roman" w:hAnsi="Times New Roman"/>
                <w:sz w:val="24"/>
                <w:szCs w:val="24"/>
                <w:lang w:eastAsia="ru-RU"/>
              </w:rPr>
              <w:t xml:space="preserve">Республиканская олимпиада по татарскому языку, </w:t>
            </w:r>
            <w:r w:rsidRPr="00A5405B">
              <w:rPr>
                <w:rFonts w:ascii="Times New Roman" w:hAnsi="Times New Roman"/>
                <w:sz w:val="24"/>
                <w:szCs w:val="24"/>
              </w:rPr>
              <w:t>5А класс</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rPr>
                <w:rFonts w:ascii="Times New Roman" w:hAnsi="Times New Roman"/>
                <w:sz w:val="24"/>
                <w:szCs w:val="24"/>
              </w:rPr>
            </w:pPr>
            <w:r w:rsidRPr="00A5405B">
              <w:rPr>
                <w:rFonts w:ascii="Times New Roman" w:eastAsia="Times New Roman" w:hAnsi="Times New Roman"/>
                <w:sz w:val="24"/>
                <w:szCs w:val="24"/>
                <w:lang w:eastAsia="ru-RU"/>
              </w:rPr>
              <w:t>Республиканская</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rPr>
                <w:rFonts w:ascii="Times New Roman" w:hAnsi="Times New Roman"/>
                <w:sz w:val="24"/>
                <w:szCs w:val="24"/>
              </w:rPr>
            </w:pPr>
            <w:r w:rsidRPr="00A5405B">
              <w:rPr>
                <w:rFonts w:ascii="Times New Roman" w:eastAsia="Times New Roman" w:hAnsi="Times New Roman"/>
                <w:sz w:val="24"/>
                <w:szCs w:val="24"/>
                <w:lang w:eastAsia="ru-RU"/>
              </w:rPr>
              <w:t>Шарапова Р.М.</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5.</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Ноябрь, декабрь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4-9 класс, республиканская олимпиада по родному татарскому языку.</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Республиканская </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Султаншина М.И.</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Ибатуллина Р.И.</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6.</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Ноябрь, декабрь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4-9класс, республиканская олимпиада по родной татарской литературе</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Республиканская </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Султаншина М.И.</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Ибатуллина Р.И.</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7.</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 xml:space="preserve">Ноябрь </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«Ил</w:t>
            </w:r>
            <w:r w:rsidRPr="00A5405B">
              <w:rPr>
                <w:rFonts w:ascii="Times New Roman" w:eastAsia="Times New Roman" w:hAnsi="Times New Roman"/>
                <w:sz w:val="24"/>
                <w:szCs w:val="24"/>
                <w:lang w:val="tt-RU" w:eastAsia="ru-RU"/>
              </w:rPr>
              <w:t>һамлы каләм</w:t>
            </w:r>
            <w:r w:rsidRPr="00A5405B">
              <w:rPr>
                <w:rFonts w:ascii="Times New Roman" w:eastAsia="Times New Roman" w:hAnsi="Times New Roman"/>
                <w:sz w:val="24"/>
                <w:szCs w:val="24"/>
                <w:lang w:eastAsia="ru-RU"/>
              </w:rPr>
              <w:t>». «Юные писатели»</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Ибатуллина Р.И.</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8.</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Декабрь -март </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3Акласс, городской конкурс «Татар малае»</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9.</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Декабрь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rPr>
              <w:t>«Через сказки к миру и согласию: читаем народные сказки на родном языке!»</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hAnsi="Times New Roman"/>
                <w:sz w:val="24"/>
                <w:szCs w:val="24"/>
              </w:rPr>
            </w:pPr>
            <w:r w:rsidRPr="00A5405B">
              <w:rPr>
                <w:rFonts w:ascii="Times New Roman" w:hAnsi="Times New Roman"/>
                <w:sz w:val="24"/>
                <w:szCs w:val="24"/>
              </w:rPr>
              <w:t>Всероссийский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10.</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Февраль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rPr>
              <w:t>2Б, 9Б; городской конкурс «Без берг</w:t>
            </w:r>
            <w:r w:rsidRPr="00A5405B">
              <w:rPr>
                <w:rFonts w:ascii="Times New Roman" w:eastAsia="Times New Roman" w:hAnsi="Times New Roman"/>
                <w:sz w:val="24"/>
                <w:szCs w:val="24"/>
                <w:lang w:val="tt-RU"/>
              </w:rPr>
              <w:t>ә</w:t>
            </w:r>
            <w:r w:rsidRPr="00A5405B">
              <w:rPr>
                <w:rFonts w:ascii="Times New Roman" w:eastAsia="Times New Roman" w:hAnsi="Times New Roman"/>
                <w:sz w:val="24"/>
                <w:szCs w:val="24"/>
              </w:rPr>
              <w:t xml:space="preserve">» </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hAnsi="Times New Roman"/>
                <w:sz w:val="24"/>
                <w:szCs w:val="24"/>
              </w:rPr>
            </w:pPr>
            <w:r w:rsidRPr="00A5405B">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 Ибатуллина Р.И.</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11.</w:t>
            </w:r>
          </w:p>
        </w:tc>
        <w:tc>
          <w:tcPr>
            <w:tcW w:w="1699"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Апрель </w:t>
            </w:r>
          </w:p>
          <w:p w:rsidR="00A5405B" w:rsidRPr="00A5405B" w:rsidRDefault="00A5405B" w:rsidP="00A5405B">
            <w:pPr>
              <w:spacing w:after="0" w:line="240" w:lineRule="auto"/>
              <w:rPr>
                <w:rFonts w:ascii="Times New Roman" w:eastAsia="Times New Roman" w:hAnsi="Times New Roman"/>
                <w:sz w:val="24"/>
                <w:szCs w:val="24"/>
                <w:lang w:eastAsia="ru-RU"/>
              </w:rPr>
            </w:pP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2Б, 9Б класс, городской конкурс чтецов. «</w:t>
            </w:r>
            <w:r w:rsidRPr="00A5405B">
              <w:rPr>
                <w:rFonts w:ascii="Times New Roman" w:eastAsia="Times New Roman" w:hAnsi="Times New Roman"/>
                <w:sz w:val="24"/>
                <w:szCs w:val="24"/>
                <w:lang w:val="tt-RU" w:eastAsia="ru-RU"/>
              </w:rPr>
              <w:t>И туган тел, и матур тел...</w:t>
            </w:r>
            <w:r w:rsidRPr="00A5405B">
              <w:rPr>
                <w:rFonts w:ascii="Times New Roman" w:eastAsia="Times New Roman" w:hAnsi="Times New Roman"/>
                <w:sz w:val="24"/>
                <w:szCs w:val="24"/>
                <w:lang w:eastAsia="ru-RU"/>
              </w:rPr>
              <w:t>» Г.Тукайны</w:t>
            </w:r>
            <w:r w:rsidRPr="00A5405B">
              <w:rPr>
                <w:rFonts w:ascii="Times New Roman" w:eastAsia="Times New Roman" w:hAnsi="Times New Roman"/>
                <w:sz w:val="24"/>
                <w:szCs w:val="24"/>
                <w:lang w:val="tt-RU" w:eastAsia="ru-RU"/>
              </w:rPr>
              <w:t>ң 135 еллыгына багышланган нәфис сүз бәйгесе.</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hAnsi="Times New Roman"/>
                <w:sz w:val="24"/>
                <w:szCs w:val="24"/>
              </w:rPr>
              <w:t>Муниципальный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tc>
      </w:tr>
      <w:tr w:rsidR="00A5405B" w:rsidRPr="00A5405B" w:rsidTr="00A5405B">
        <w:trPr>
          <w:trHeight w:val="440"/>
        </w:trPr>
        <w:tc>
          <w:tcPr>
            <w:tcW w:w="8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12.</w:t>
            </w:r>
          </w:p>
        </w:tc>
        <w:tc>
          <w:tcPr>
            <w:tcW w:w="169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Апрель</w:t>
            </w:r>
          </w:p>
        </w:tc>
        <w:tc>
          <w:tcPr>
            <w:tcW w:w="3016" w:type="dxa"/>
            <w:gridSpan w:val="2"/>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2Б, 9Б; класс, международный конкурс чтецов. Конкурс чтецов им. Г.Тукая.</w:t>
            </w:r>
          </w:p>
        </w:tc>
        <w:tc>
          <w:tcPr>
            <w:tcW w:w="231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hAnsi="Times New Roman"/>
                <w:sz w:val="24"/>
                <w:szCs w:val="24"/>
              </w:rPr>
            </w:pPr>
            <w:r w:rsidRPr="00A5405B">
              <w:rPr>
                <w:rFonts w:ascii="Times New Roman" w:hAnsi="Times New Roman"/>
                <w:sz w:val="24"/>
                <w:szCs w:val="24"/>
              </w:rPr>
              <w:t>Международный</w:t>
            </w:r>
          </w:p>
        </w:tc>
        <w:tc>
          <w:tcPr>
            <w:tcW w:w="2109"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 Ибатуллина Р.И.</w:t>
            </w:r>
          </w:p>
        </w:tc>
      </w:tr>
    </w:tbl>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rPr>
          <w:rFonts w:ascii="Times New Roman" w:eastAsia="Times New Roman" w:hAnsi="Times New Roman"/>
          <w:b/>
          <w:color w:val="FF0000"/>
          <w:sz w:val="24"/>
          <w:szCs w:val="24"/>
          <w:lang w:eastAsia="ru-RU"/>
        </w:rPr>
      </w:pPr>
    </w:p>
    <w:p w:rsidR="00A5405B" w:rsidRPr="00A5405B" w:rsidRDefault="00A5405B" w:rsidP="00A5405B">
      <w:pPr>
        <w:spacing w:after="0" w:line="240" w:lineRule="auto"/>
        <w:rPr>
          <w:rFonts w:ascii="Times New Roman" w:eastAsia="Times New Roman" w:hAnsi="Times New Roman"/>
          <w:b/>
          <w:sz w:val="24"/>
          <w:szCs w:val="24"/>
          <w:lang w:eastAsia="ru-RU"/>
        </w:rPr>
      </w:pPr>
      <w:r w:rsidRPr="00A5405B">
        <w:rPr>
          <w:rFonts w:ascii="Times New Roman" w:eastAsia="Times New Roman" w:hAnsi="Times New Roman"/>
          <w:b/>
          <w:color w:val="FF0000"/>
          <w:sz w:val="24"/>
          <w:szCs w:val="24"/>
          <w:lang w:eastAsia="ru-RU"/>
        </w:rPr>
        <w:t xml:space="preserve">Работа экспертом по проверке ГИА, контрольных срезов 4 классов, </w:t>
      </w:r>
      <w:r w:rsidRPr="00A5405B">
        <w:rPr>
          <w:rFonts w:ascii="Times New Roman" w:eastAsia="Times New Roman" w:hAnsi="Times New Roman"/>
          <w:b/>
          <w:sz w:val="24"/>
          <w:szCs w:val="24"/>
          <w:lang w:eastAsia="ru-RU"/>
        </w:rPr>
        <w:t>членом жюри учебных конкурсов, комиссий по составлению и проверке олимпиадных работ</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1272"/>
        <w:gridCol w:w="1193"/>
        <w:gridCol w:w="4242"/>
        <w:gridCol w:w="2365"/>
      </w:tblGrid>
      <w:tr w:rsidR="00A5405B" w:rsidRPr="00A5405B" w:rsidTr="00A5405B">
        <w:trPr>
          <w:trHeight w:val="494"/>
        </w:trPr>
        <w:tc>
          <w:tcPr>
            <w:tcW w:w="81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w:t>
            </w:r>
          </w:p>
        </w:tc>
        <w:tc>
          <w:tcPr>
            <w:tcW w:w="12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Дата</w:t>
            </w:r>
          </w:p>
        </w:tc>
        <w:tc>
          <w:tcPr>
            <w:tcW w:w="11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Класс</w:t>
            </w:r>
          </w:p>
        </w:tc>
        <w:tc>
          <w:tcPr>
            <w:tcW w:w="424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Вид работы</w:t>
            </w:r>
          </w:p>
        </w:tc>
        <w:tc>
          <w:tcPr>
            <w:tcW w:w="236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Учитель</w:t>
            </w:r>
          </w:p>
        </w:tc>
      </w:tr>
      <w:tr w:rsidR="00A5405B" w:rsidRPr="00A5405B" w:rsidTr="00A5405B">
        <w:trPr>
          <w:trHeight w:val="494"/>
        </w:trPr>
        <w:tc>
          <w:tcPr>
            <w:tcW w:w="81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1.</w:t>
            </w:r>
          </w:p>
        </w:tc>
        <w:tc>
          <w:tcPr>
            <w:tcW w:w="12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Октябрь 2020</w:t>
            </w:r>
          </w:p>
        </w:tc>
        <w:tc>
          <w:tcPr>
            <w:tcW w:w="11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5-9 классы</w:t>
            </w:r>
          </w:p>
        </w:tc>
        <w:tc>
          <w:tcPr>
            <w:tcW w:w="4242" w:type="dxa"/>
            <w:tcBorders>
              <w:top w:val="single" w:sz="4" w:space="0" w:color="auto"/>
              <w:left w:val="single" w:sz="4" w:space="0" w:color="auto"/>
              <w:bottom w:val="single" w:sz="4" w:space="0" w:color="auto"/>
              <w:right w:val="single" w:sz="4" w:space="0" w:color="auto"/>
            </w:tcBorders>
          </w:tcPr>
          <w:p w:rsidR="00A5405B" w:rsidRPr="00A5405B" w:rsidRDefault="00A5405B" w:rsidP="00A5405B">
            <w:pPr>
              <w:spacing w:after="0" w:line="240" w:lineRule="auto"/>
              <w:rPr>
                <w:rFonts w:ascii="Times New Roman" w:eastAsia="Times New Roman" w:hAnsi="Times New Roman"/>
                <w:i/>
                <w:sz w:val="24"/>
                <w:szCs w:val="24"/>
                <w:lang w:val="tt-RU" w:eastAsia="ru-RU"/>
              </w:rPr>
            </w:pPr>
            <w:r w:rsidRPr="00A5405B">
              <w:rPr>
                <w:rFonts w:ascii="Times New Roman" w:eastAsia="Times New Roman" w:hAnsi="Times New Roman"/>
                <w:i/>
                <w:sz w:val="24"/>
                <w:szCs w:val="24"/>
                <w:lang w:val="tt-RU" w:eastAsia="ru-RU"/>
              </w:rPr>
              <w:t xml:space="preserve">Член </w:t>
            </w:r>
            <w:r w:rsidRPr="00A5405B">
              <w:rPr>
                <w:rFonts w:ascii="Times New Roman" w:eastAsia="Times New Roman" w:hAnsi="Times New Roman"/>
                <w:i/>
                <w:sz w:val="24"/>
                <w:szCs w:val="24"/>
                <w:lang w:eastAsia="ru-RU"/>
              </w:rPr>
              <w:t>комисси</w:t>
            </w:r>
            <w:r w:rsidRPr="00A5405B">
              <w:rPr>
                <w:rFonts w:ascii="Times New Roman" w:eastAsia="Times New Roman" w:hAnsi="Times New Roman"/>
                <w:i/>
                <w:sz w:val="24"/>
                <w:szCs w:val="24"/>
                <w:lang w:val="tt-RU" w:eastAsia="ru-RU"/>
              </w:rPr>
              <w:t>и</w:t>
            </w:r>
            <w:r w:rsidRPr="00A5405B">
              <w:rPr>
                <w:rFonts w:ascii="Times New Roman" w:eastAsia="Times New Roman" w:hAnsi="Times New Roman"/>
                <w:i/>
                <w:sz w:val="24"/>
                <w:szCs w:val="24"/>
                <w:lang w:eastAsia="ru-RU"/>
              </w:rPr>
              <w:t xml:space="preserve"> по составлению и проверке олимпиадных работ школьн</w:t>
            </w:r>
            <w:r w:rsidRPr="00A5405B">
              <w:rPr>
                <w:rFonts w:ascii="Times New Roman" w:eastAsia="Times New Roman" w:hAnsi="Times New Roman"/>
                <w:i/>
                <w:sz w:val="24"/>
                <w:szCs w:val="24"/>
                <w:lang w:val="tt-RU" w:eastAsia="ru-RU"/>
              </w:rPr>
              <w:t xml:space="preserve">ого тура </w:t>
            </w:r>
          </w:p>
          <w:p w:rsidR="00A5405B" w:rsidRPr="00A5405B" w:rsidRDefault="00A5405B" w:rsidP="00A5405B">
            <w:pPr>
              <w:spacing w:after="0" w:line="240" w:lineRule="auto"/>
              <w:rPr>
                <w:rFonts w:ascii="Times New Roman" w:eastAsia="Times New Roman" w:hAnsi="Times New Roman"/>
                <w:sz w:val="24"/>
                <w:szCs w:val="24"/>
                <w:lang w:eastAsia="ru-RU"/>
              </w:rPr>
            </w:pPr>
          </w:p>
        </w:tc>
        <w:tc>
          <w:tcPr>
            <w:tcW w:w="236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Ибатуллина Р.И.</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Султаншина М.И</w:t>
            </w:r>
          </w:p>
        </w:tc>
      </w:tr>
      <w:tr w:rsidR="00A5405B" w:rsidRPr="00A5405B" w:rsidTr="00A5405B">
        <w:trPr>
          <w:trHeight w:val="494"/>
        </w:trPr>
        <w:tc>
          <w:tcPr>
            <w:tcW w:w="81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br w:type="textWrapping" w:clear="all"/>
              <w:t>2.</w:t>
            </w:r>
          </w:p>
        </w:tc>
        <w:tc>
          <w:tcPr>
            <w:tcW w:w="12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Декабрь</w:t>
            </w:r>
          </w:p>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eastAsia="ru-RU"/>
              </w:rPr>
              <w:t>2020</w:t>
            </w:r>
          </w:p>
        </w:tc>
        <w:tc>
          <w:tcPr>
            <w:tcW w:w="11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i/>
                <w:sz w:val="24"/>
                <w:szCs w:val="24"/>
                <w:lang w:val="tt-RU" w:eastAsia="ru-RU"/>
              </w:rPr>
            </w:pPr>
            <w:r w:rsidRPr="00A5405B">
              <w:rPr>
                <w:rFonts w:ascii="Times New Roman" w:eastAsia="Times New Roman" w:hAnsi="Times New Roman"/>
                <w:i/>
                <w:sz w:val="24"/>
                <w:szCs w:val="24"/>
                <w:lang w:val="tt-RU" w:eastAsia="ru-RU"/>
              </w:rPr>
              <w:t>4,5.6, 7,8,9</w:t>
            </w:r>
          </w:p>
        </w:tc>
        <w:tc>
          <w:tcPr>
            <w:tcW w:w="424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татарскому языку и литературе.</w:t>
            </w:r>
          </w:p>
        </w:tc>
        <w:tc>
          <w:tcPr>
            <w:tcW w:w="236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Султаншина М.И.</w:t>
            </w:r>
          </w:p>
        </w:tc>
      </w:tr>
      <w:tr w:rsidR="00A5405B" w:rsidRPr="00A5405B" w:rsidTr="00A5405B">
        <w:trPr>
          <w:trHeight w:val="494"/>
        </w:trPr>
        <w:tc>
          <w:tcPr>
            <w:tcW w:w="81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3.</w:t>
            </w:r>
          </w:p>
        </w:tc>
        <w:tc>
          <w:tcPr>
            <w:tcW w:w="12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Декабрь 2020</w:t>
            </w:r>
          </w:p>
        </w:tc>
        <w:tc>
          <w:tcPr>
            <w:tcW w:w="11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7-11 классы</w:t>
            </w:r>
          </w:p>
        </w:tc>
        <w:tc>
          <w:tcPr>
            <w:tcW w:w="424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татарской литературе.</w:t>
            </w:r>
          </w:p>
        </w:tc>
        <w:tc>
          <w:tcPr>
            <w:tcW w:w="236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i/>
                <w:sz w:val="24"/>
                <w:szCs w:val="24"/>
                <w:lang w:eastAsia="ru-RU"/>
              </w:rPr>
            </w:pPr>
            <w:r w:rsidRPr="00A5405B">
              <w:rPr>
                <w:rFonts w:ascii="Times New Roman" w:eastAsia="Times New Roman" w:hAnsi="Times New Roman"/>
                <w:sz w:val="24"/>
                <w:szCs w:val="24"/>
                <w:lang w:eastAsia="ru-RU"/>
              </w:rPr>
              <w:t>Шарапова Р.М.</w:t>
            </w:r>
          </w:p>
        </w:tc>
      </w:tr>
      <w:tr w:rsidR="00A5405B" w:rsidRPr="00A5405B" w:rsidTr="00A5405B">
        <w:trPr>
          <w:trHeight w:val="494"/>
        </w:trPr>
        <w:tc>
          <w:tcPr>
            <w:tcW w:w="817"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4.</w:t>
            </w:r>
          </w:p>
        </w:tc>
        <w:tc>
          <w:tcPr>
            <w:tcW w:w="127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Март</w:t>
            </w:r>
          </w:p>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2021</w:t>
            </w:r>
          </w:p>
        </w:tc>
        <w:tc>
          <w:tcPr>
            <w:tcW w:w="119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3 классы</w:t>
            </w:r>
          </w:p>
        </w:tc>
        <w:tc>
          <w:tcPr>
            <w:tcW w:w="4242"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i/>
                <w:sz w:val="24"/>
                <w:szCs w:val="24"/>
                <w:lang w:eastAsia="ru-RU"/>
              </w:rPr>
            </w:pPr>
            <w:r w:rsidRPr="00A5405B">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татарскому языку</w:t>
            </w:r>
          </w:p>
        </w:tc>
        <w:tc>
          <w:tcPr>
            <w:tcW w:w="2365"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Шарапова Р.М.</w:t>
            </w:r>
          </w:p>
        </w:tc>
      </w:tr>
    </w:tbl>
    <w:p w:rsidR="00A5405B" w:rsidRPr="00A5405B" w:rsidRDefault="00A5405B" w:rsidP="00A5405B">
      <w:pPr>
        <w:spacing w:after="0" w:line="240" w:lineRule="auto"/>
        <w:rPr>
          <w:rFonts w:ascii="Times New Roman" w:eastAsia="Times New Roman" w:hAnsi="Times New Roman"/>
          <w:sz w:val="24"/>
          <w:szCs w:val="24"/>
          <w:lang w:eastAsia="ru-RU"/>
        </w:rPr>
      </w:pPr>
    </w:p>
    <w:p w:rsidR="00A5405B" w:rsidRPr="00A5405B" w:rsidRDefault="00A5405B" w:rsidP="00A5405B">
      <w:pPr>
        <w:spacing w:after="0" w:line="240" w:lineRule="auto"/>
        <w:jc w:val="both"/>
        <w:rPr>
          <w:rFonts w:ascii="Times New Roman" w:eastAsia="Times New Roman" w:hAnsi="Times New Roman"/>
          <w:b/>
          <w:sz w:val="24"/>
          <w:szCs w:val="24"/>
          <w:lang w:val="tt-RU" w:eastAsia="ru-RU"/>
        </w:rPr>
      </w:pPr>
      <w:r w:rsidRPr="00A5405B">
        <w:rPr>
          <w:rFonts w:ascii="Times New Roman" w:eastAsia="Times New Roman" w:hAnsi="Times New Roman"/>
          <w:b/>
          <w:sz w:val="24"/>
          <w:szCs w:val="24"/>
          <w:lang w:eastAsia="ru-RU"/>
        </w:rPr>
        <w:t>Вывод:</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Отметить высокую активность  учителей в участии в профессиональных конкурсах, в конкурсах методических разработок, в научно-практических конференциях. </w:t>
      </w:r>
    </w:p>
    <w:p w:rsidR="00A5405B" w:rsidRPr="00A5405B" w:rsidRDefault="00A5405B" w:rsidP="00A5405B">
      <w:pPr>
        <w:spacing w:after="0" w:line="240" w:lineRule="auto"/>
        <w:jc w:val="both"/>
        <w:rPr>
          <w:rFonts w:ascii="Times New Roman" w:eastAsia="Times New Roman" w:hAnsi="Times New Roman"/>
          <w:sz w:val="24"/>
          <w:szCs w:val="24"/>
          <w:lang w:eastAsia="ru-RU"/>
        </w:rPr>
      </w:pPr>
    </w:p>
    <w:p w:rsidR="00A5405B" w:rsidRPr="00A5405B" w:rsidRDefault="00A5405B" w:rsidP="00A5405B">
      <w:pPr>
        <w:spacing w:after="0" w:line="240" w:lineRule="auto"/>
        <w:jc w:val="both"/>
        <w:rPr>
          <w:rFonts w:ascii="Times New Roman" w:eastAsia="Times New Roman" w:hAnsi="Times New Roman"/>
          <w:sz w:val="24"/>
          <w:szCs w:val="24"/>
          <w:lang w:eastAsia="ru-RU"/>
        </w:rPr>
      </w:pPr>
    </w:p>
    <w:p w:rsidR="00A5405B" w:rsidRPr="00A5405B" w:rsidRDefault="00A5405B" w:rsidP="00A5405B">
      <w:pPr>
        <w:spacing w:after="0" w:line="240" w:lineRule="auto"/>
        <w:jc w:val="center"/>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Анализ работы с одаренными детьми</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Одно из направлений в методической работе учителей – это организация работы с одарёнными  и способными детьми. Работа с одарёнными детьми ведётся в рамках программы «Одарённые дети». В 2020/2021 учебном году, осуществляя индивидуальный и дифференцированный подход в обучении, необходимо сместить акцент на работу с одарёнными детьми. С целью выявления участников будущих городских олимпиад   в школе были проведены предметные олимпиады по татарскому  языку и литературе в 3-9-х  классах.</w:t>
      </w:r>
    </w:p>
    <w:p w:rsidR="00A5405B" w:rsidRPr="00A5405B" w:rsidRDefault="00A5405B" w:rsidP="00A5405B">
      <w:pPr>
        <w:spacing w:after="0" w:line="240" w:lineRule="auto"/>
        <w:jc w:val="both"/>
        <w:rPr>
          <w:rFonts w:ascii="Times New Roman" w:hAnsi="Times New Roman"/>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69"/>
        <w:gridCol w:w="774"/>
        <w:gridCol w:w="2288"/>
        <w:gridCol w:w="806"/>
        <w:gridCol w:w="1834"/>
      </w:tblGrid>
      <w:tr w:rsidR="00A5405B" w:rsidRPr="00A5405B" w:rsidTr="00A5405B">
        <w:tc>
          <w:tcPr>
            <w:tcW w:w="3873"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предмет</w:t>
            </w: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класс</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ФИ ученика</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место</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ФИО учителя</w:t>
            </w:r>
          </w:p>
        </w:tc>
      </w:tr>
      <w:tr w:rsidR="00A5405B" w:rsidRPr="00A5405B" w:rsidTr="00A5405B">
        <w:tc>
          <w:tcPr>
            <w:tcW w:w="3873" w:type="dxa"/>
            <w:vMerge w:val="restart"/>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Татарский язык (т</w:t>
            </w:r>
            <w:r w:rsidRPr="00A5405B">
              <w:rPr>
                <w:rFonts w:ascii="Times New Roman" w:hAnsi="Times New Roman"/>
                <w:sz w:val="24"/>
                <w:szCs w:val="24"/>
              </w:rPr>
              <w:t>ат</w:t>
            </w:r>
            <w:r w:rsidRPr="00A5405B">
              <w:rPr>
                <w:rFonts w:ascii="Times New Roman" w:hAnsi="Times New Roman"/>
                <w:sz w:val="24"/>
                <w:szCs w:val="24"/>
                <w:lang w:val="tt-RU"/>
              </w:rPr>
              <w:t xml:space="preserve">арская </w:t>
            </w:r>
            <w:r w:rsidRPr="00A5405B">
              <w:rPr>
                <w:rFonts w:ascii="Times New Roman" w:hAnsi="Times New Roman"/>
                <w:sz w:val="24"/>
                <w:szCs w:val="24"/>
              </w:rPr>
              <w:t xml:space="preserve"> группа</w:t>
            </w:r>
            <w:r w:rsidRPr="00A5405B">
              <w:rPr>
                <w:rFonts w:ascii="Times New Roman" w:hAnsi="Times New Roman"/>
                <w:sz w:val="24"/>
                <w:szCs w:val="24"/>
                <w:lang w:val="tt-RU"/>
              </w:rPr>
              <w:t>)</w:t>
            </w:r>
          </w:p>
        </w:tc>
        <w:tc>
          <w:tcPr>
            <w:tcW w:w="5698" w:type="dxa"/>
            <w:gridSpan w:val="4"/>
            <w:tcBorders>
              <w:top w:val="single" w:sz="4" w:space="0" w:color="auto"/>
              <w:left w:val="single" w:sz="4" w:space="0" w:color="auto"/>
              <w:bottom w:val="single" w:sz="4" w:space="0" w:color="auto"/>
              <w:right w:val="single" w:sz="4" w:space="0" w:color="auto"/>
            </w:tcBorders>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pP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pP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pP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pP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3</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Зольникова Дания</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Шарапова Р.М.</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4</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Котдусова Алия</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Шарапова Р.М.</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5</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hAnsi="Times New Roman"/>
                <w:sz w:val="24"/>
                <w:szCs w:val="24"/>
              </w:rPr>
              <w:t>Харисова Азалия</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Шарапова Р.М.</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6</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Гилязова Азалия</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Шарапова Р.М.</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7</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Ахметова Диляра</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Шарапова Р.М.</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9</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rPr>
                <w:rFonts w:ascii="Times New Roman" w:hAnsi="Times New Roman"/>
                <w:sz w:val="24"/>
                <w:szCs w:val="24"/>
              </w:rPr>
            </w:pPr>
            <w:r w:rsidRPr="00A5405B">
              <w:rPr>
                <w:rFonts w:ascii="Times New Roman" w:eastAsia="Times New Roman" w:hAnsi="Times New Roman"/>
                <w:sz w:val="24"/>
                <w:szCs w:val="24"/>
                <w:lang w:val="tt-RU" w:eastAsia="ru-RU"/>
              </w:rPr>
              <w:t>Гатиятуллина Язиля</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Ибатуллина Р.И.</w:t>
            </w:r>
          </w:p>
        </w:tc>
      </w:tr>
      <w:tr w:rsidR="00A5405B" w:rsidRPr="00A5405B" w:rsidTr="00A5405B">
        <w:trPr>
          <w:gridAfter w:val="4"/>
          <w:wAfter w:w="5698" w:type="dxa"/>
          <w:trHeight w:val="31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r>
      <w:tr w:rsidR="00A5405B" w:rsidRPr="00A5405B" w:rsidTr="00A5405B">
        <w:tc>
          <w:tcPr>
            <w:tcW w:w="3873" w:type="dxa"/>
            <w:vMerge w:val="restart"/>
            <w:tcBorders>
              <w:top w:val="single" w:sz="4" w:space="0" w:color="auto"/>
              <w:left w:val="single" w:sz="4" w:space="0" w:color="auto"/>
              <w:bottom w:val="single" w:sz="4" w:space="0" w:color="auto"/>
              <w:right w:val="single" w:sz="4" w:space="0" w:color="auto"/>
            </w:tcBorders>
          </w:tcPr>
          <w:p w:rsidR="00A5405B" w:rsidRPr="00A5405B" w:rsidRDefault="00A5405B" w:rsidP="00A5405B">
            <w:pPr>
              <w:widowControl w:val="0"/>
              <w:autoSpaceDE w:val="0"/>
              <w:autoSpaceDN w:val="0"/>
              <w:adjustRightInd w:val="0"/>
              <w:spacing w:after="0" w:line="240" w:lineRule="auto"/>
              <w:jc w:val="both"/>
              <w:rPr>
                <w:rFonts w:ascii="Times New Roman" w:hAnsi="Times New Roman"/>
                <w:sz w:val="24"/>
                <w:szCs w:val="24"/>
              </w:rPr>
            </w:pPr>
          </w:p>
          <w:p w:rsidR="00A5405B" w:rsidRPr="00A5405B" w:rsidRDefault="00A5405B" w:rsidP="00A5405B">
            <w:pPr>
              <w:widowControl w:val="0"/>
              <w:autoSpaceDE w:val="0"/>
              <w:autoSpaceDN w:val="0"/>
              <w:adjustRightInd w:val="0"/>
              <w:spacing w:after="0" w:line="240" w:lineRule="auto"/>
              <w:jc w:val="both"/>
              <w:rPr>
                <w:rFonts w:ascii="Times New Roman" w:hAnsi="Times New Roman"/>
                <w:sz w:val="24"/>
                <w:szCs w:val="24"/>
              </w:rPr>
            </w:pPr>
          </w:p>
          <w:p w:rsidR="00A5405B" w:rsidRPr="00A5405B" w:rsidRDefault="00A5405B" w:rsidP="00A5405B">
            <w:pPr>
              <w:widowControl w:val="0"/>
              <w:autoSpaceDE w:val="0"/>
              <w:autoSpaceDN w:val="0"/>
              <w:adjustRightInd w:val="0"/>
              <w:spacing w:after="0" w:line="240" w:lineRule="auto"/>
              <w:jc w:val="both"/>
              <w:rPr>
                <w:rFonts w:ascii="Times New Roman" w:hAnsi="Times New Roman"/>
                <w:sz w:val="24"/>
                <w:szCs w:val="24"/>
                <w:lang w:val="tt-RU"/>
              </w:rPr>
            </w:pPr>
            <w:r w:rsidRPr="00A5405B">
              <w:rPr>
                <w:rFonts w:ascii="Times New Roman" w:hAnsi="Times New Roman"/>
                <w:sz w:val="24"/>
                <w:szCs w:val="24"/>
                <w:lang w:val="tt-RU"/>
              </w:rPr>
              <w:t>Татарский язык (р</w:t>
            </w:r>
            <w:r w:rsidRPr="00A5405B">
              <w:rPr>
                <w:rFonts w:ascii="Times New Roman" w:hAnsi="Times New Roman"/>
                <w:sz w:val="24"/>
                <w:szCs w:val="24"/>
              </w:rPr>
              <w:t>ус</w:t>
            </w:r>
            <w:r w:rsidRPr="00A5405B">
              <w:rPr>
                <w:rFonts w:ascii="Times New Roman" w:hAnsi="Times New Roman"/>
                <w:sz w:val="24"/>
                <w:szCs w:val="24"/>
                <w:lang w:val="tt-RU"/>
              </w:rPr>
              <w:t xml:space="preserve">ская </w:t>
            </w:r>
            <w:r w:rsidRPr="00A5405B">
              <w:rPr>
                <w:rFonts w:ascii="Times New Roman" w:hAnsi="Times New Roman"/>
                <w:sz w:val="24"/>
                <w:szCs w:val="24"/>
              </w:rPr>
              <w:t>группа</w:t>
            </w:r>
            <w:r w:rsidRPr="00A5405B">
              <w:rPr>
                <w:rFonts w:ascii="Times New Roman" w:hAnsi="Times New Roman"/>
                <w:sz w:val="24"/>
                <w:szCs w:val="24"/>
                <w:lang w:val="tt-RU"/>
              </w:rPr>
              <w:t>)</w:t>
            </w:r>
          </w:p>
        </w:tc>
        <w:tc>
          <w:tcPr>
            <w:tcW w:w="774" w:type="dxa"/>
            <w:vMerge w:val="restart"/>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3</w:t>
            </w:r>
          </w:p>
        </w:tc>
        <w:tc>
          <w:tcPr>
            <w:tcW w:w="2284" w:type="dxa"/>
            <w:vMerge w:val="restart"/>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Акчурина Аделина</w:t>
            </w:r>
          </w:p>
        </w:tc>
        <w:tc>
          <w:tcPr>
            <w:tcW w:w="806" w:type="dxa"/>
            <w:vMerge w:val="restart"/>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pP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Султаншина М.И.</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rPr>
              <w:t>4</w:t>
            </w:r>
          </w:p>
        </w:tc>
        <w:tc>
          <w:tcPr>
            <w:tcW w:w="0" w:type="auto"/>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Писарев Максим</w:t>
            </w:r>
          </w:p>
        </w:tc>
        <w:tc>
          <w:tcPr>
            <w:tcW w:w="0" w:type="auto"/>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Султаншина М.И.</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r w:rsidRPr="00A5405B">
              <w:rPr>
                <w:rFonts w:ascii="Times New Roman" w:hAnsi="Times New Roman"/>
                <w:sz w:val="24"/>
                <w:szCs w:val="24"/>
                <w:lang w:val="tt-RU"/>
              </w:rPr>
              <w:t>Савицкая Елизавета</w:t>
            </w:r>
          </w:p>
        </w:tc>
        <w:tc>
          <w:tcPr>
            <w:tcW w:w="0" w:type="auto"/>
            <w:tcBorders>
              <w:top w:val="single" w:sz="4" w:space="0" w:color="auto"/>
              <w:left w:val="single" w:sz="4" w:space="0" w:color="auto"/>
              <w:bottom w:val="single" w:sz="4" w:space="0" w:color="auto"/>
              <w:right w:val="single" w:sz="4" w:space="0" w:color="auto"/>
            </w:tcBorders>
            <w:vAlign w:val="center"/>
          </w:tcPr>
          <w:p w:rsidR="00A5405B" w:rsidRPr="00A5405B" w:rsidRDefault="00A5405B" w:rsidP="00A5405B">
            <w:pPr>
              <w:spacing w:after="0" w:line="240" w:lineRule="auto"/>
              <w:rPr>
                <w:rFonts w:ascii="Times New Roman" w:hAnsi="Times New Roman"/>
                <w:sz w:val="24"/>
                <w:szCs w:val="24"/>
                <w:lang w:val="tt-RU"/>
              </w:rPr>
            </w:pP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lang w:val="tt-RU"/>
              </w:rPr>
            </w:pPr>
            <w:r w:rsidRPr="00A5405B">
              <w:rPr>
                <w:rFonts w:ascii="Times New Roman" w:hAnsi="Times New Roman"/>
                <w:sz w:val="24"/>
                <w:szCs w:val="24"/>
                <w:lang w:val="tt-RU"/>
              </w:rPr>
              <w:t>Султаншина М.И.</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6</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Добродеев Данил</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Султаншина М.И.</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7</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Кадырова Снежана</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Ибатуллина Р.И.</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8</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val="tt-RU" w:eastAsia="ru-RU"/>
              </w:rPr>
            </w:pPr>
            <w:r w:rsidRPr="00A5405B">
              <w:rPr>
                <w:rFonts w:ascii="Times New Roman" w:eastAsia="Times New Roman" w:hAnsi="Times New Roman"/>
                <w:sz w:val="24"/>
                <w:szCs w:val="24"/>
                <w:lang w:val="tt-RU" w:eastAsia="ru-RU"/>
              </w:rPr>
              <w:t>Власова Милана</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Султаншина М.И.</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9</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val="tt-RU" w:eastAsia="ru-RU"/>
              </w:rPr>
              <w:t>Клещевникова Ангелина</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Султаншина М.И</w:t>
            </w:r>
          </w:p>
        </w:tc>
      </w:tr>
      <w:tr w:rsidR="00A5405B" w:rsidRPr="00A5405B" w:rsidTr="00A5405B">
        <w:tc>
          <w:tcPr>
            <w:tcW w:w="3873" w:type="dxa"/>
            <w:vMerge w:val="restart"/>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both"/>
              <w:rPr>
                <w:rFonts w:ascii="Times New Roman" w:hAnsi="Times New Roman"/>
                <w:sz w:val="24"/>
                <w:szCs w:val="24"/>
                <w:lang w:val="tt-RU"/>
              </w:rPr>
            </w:pPr>
            <w:r w:rsidRPr="00A5405B">
              <w:rPr>
                <w:rFonts w:ascii="Times New Roman" w:hAnsi="Times New Roman"/>
                <w:sz w:val="24"/>
                <w:szCs w:val="24"/>
              </w:rPr>
              <w:t>Татарская литература</w:t>
            </w:r>
          </w:p>
          <w:p w:rsidR="00A5405B" w:rsidRPr="00A5405B" w:rsidRDefault="00A5405B" w:rsidP="00A5405B">
            <w:pPr>
              <w:widowControl w:val="0"/>
              <w:autoSpaceDE w:val="0"/>
              <w:autoSpaceDN w:val="0"/>
              <w:adjustRightInd w:val="0"/>
              <w:spacing w:after="0" w:line="240" w:lineRule="auto"/>
              <w:jc w:val="both"/>
              <w:rPr>
                <w:rFonts w:ascii="Times New Roman" w:hAnsi="Times New Roman"/>
                <w:sz w:val="24"/>
                <w:szCs w:val="24"/>
                <w:lang w:val="tt-RU"/>
              </w:rPr>
            </w:pPr>
            <w:r w:rsidRPr="00A5405B">
              <w:rPr>
                <w:rFonts w:ascii="Times New Roman" w:hAnsi="Times New Roman"/>
                <w:sz w:val="24"/>
                <w:szCs w:val="24"/>
                <w:lang w:val="tt-RU"/>
              </w:rPr>
              <w:t>(татарская группа)</w:t>
            </w: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rPr>
            </w:pPr>
            <w:r w:rsidRPr="00A5405B">
              <w:rPr>
                <w:rFonts w:ascii="Times New Roman" w:hAnsi="Times New Roman"/>
                <w:sz w:val="24"/>
                <w:szCs w:val="24"/>
              </w:rPr>
              <w:t>7</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spacing w:after="0" w:line="240" w:lineRule="auto"/>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КамалетдиновРанис</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rPr>
              <w:t>Шарапова Р.М.</w:t>
            </w:r>
          </w:p>
        </w:tc>
      </w:tr>
      <w:tr w:rsidR="00A5405B" w:rsidRPr="00A5405B" w:rsidTr="00A5405B">
        <w:tc>
          <w:tcPr>
            <w:tcW w:w="0" w:type="auto"/>
            <w:vMerge/>
            <w:tcBorders>
              <w:top w:val="single" w:sz="4" w:space="0" w:color="auto"/>
              <w:left w:val="single" w:sz="4" w:space="0" w:color="auto"/>
              <w:bottom w:val="single" w:sz="4" w:space="0" w:color="auto"/>
              <w:right w:val="single" w:sz="4" w:space="0" w:color="auto"/>
            </w:tcBorders>
            <w:vAlign w:val="center"/>
            <w:hideMark/>
          </w:tcPr>
          <w:p w:rsidR="00A5405B" w:rsidRPr="00A5405B" w:rsidRDefault="00A5405B" w:rsidP="00A5405B">
            <w:pPr>
              <w:spacing w:after="0" w:line="240" w:lineRule="auto"/>
              <w:rPr>
                <w:rFonts w:ascii="Times New Roman" w:hAnsi="Times New Roman"/>
                <w:sz w:val="24"/>
                <w:szCs w:val="24"/>
                <w:lang w:val="tt-RU"/>
              </w:rPr>
            </w:pPr>
          </w:p>
        </w:tc>
        <w:tc>
          <w:tcPr>
            <w:tcW w:w="77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jc w:val="center"/>
              <w:rPr>
                <w:rFonts w:ascii="Times New Roman" w:hAnsi="Times New Roman"/>
              </w:rPr>
            </w:pPr>
            <w:r w:rsidRPr="00A5405B">
              <w:rPr>
                <w:rFonts w:ascii="Times New Roman" w:hAnsi="Times New Roman"/>
              </w:rPr>
              <w:t>9</w:t>
            </w:r>
          </w:p>
        </w:tc>
        <w:tc>
          <w:tcPr>
            <w:tcW w:w="228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rPr>
                <w:rFonts w:ascii="Times New Roman" w:hAnsi="Times New Roman"/>
                <w:sz w:val="24"/>
                <w:szCs w:val="24"/>
              </w:rPr>
            </w:pPr>
            <w:r w:rsidRPr="00A5405B">
              <w:rPr>
                <w:rFonts w:ascii="Times New Roman" w:eastAsia="Times New Roman" w:hAnsi="Times New Roman"/>
                <w:sz w:val="24"/>
                <w:szCs w:val="24"/>
                <w:lang w:eastAsia="ru-RU"/>
              </w:rPr>
              <w:t>Мифтахова Лилия</w:t>
            </w:r>
          </w:p>
        </w:tc>
        <w:tc>
          <w:tcPr>
            <w:tcW w:w="806"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jc w:val="center"/>
              <w:rPr>
                <w:rFonts w:ascii="Times New Roman" w:hAnsi="Times New Roman"/>
                <w:sz w:val="24"/>
                <w:szCs w:val="24"/>
                <w:lang w:val="tt-RU"/>
              </w:rPr>
            </w:pPr>
            <w:r w:rsidRPr="00A5405B">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A5405B" w:rsidRPr="00A5405B" w:rsidRDefault="00A5405B" w:rsidP="00A5405B">
            <w:pPr>
              <w:widowControl w:val="0"/>
              <w:autoSpaceDE w:val="0"/>
              <w:autoSpaceDN w:val="0"/>
              <w:adjustRightInd w:val="0"/>
              <w:spacing w:after="0" w:line="240" w:lineRule="auto"/>
              <w:rPr>
                <w:rFonts w:ascii="Times New Roman" w:hAnsi="Times New Roman"/>
                <w:sz w:val="24"/>
                <w:szCs w:val="24"/>
              </w:rPr>
            </w:pPr>
            <w:r w:rsidRPr="00A5405B">
              <w:rPr>
                <w:rFonts w:ascii="Times New Roman" w:hAnsi="Times New Roman"/>
                <w:sz w:val="24"/>
                <w:szCs w:val="24"/>
                <w:lang w:val="tt-RU"/>
              </w:rPr>
              <w:t>Ибатуллина Р.И.</w:t>
            </w:r>
          </w:p>
        </w:tc>
      </w:tr>
    </w:tbl>
    <w:p w:rsidR="00A5405B" w:rsidRPr="00A5405B" w:rsidRDefault="00A5405B" w:rsidP="00A5405B">
      <w:pPr>
        <w:spacing w:after="0" w:line="240" w:lineRule="auto"/>
        <w:jc w:val="both"/>
        <w:rPr>
          <w:rFonts w:ascii="Times New Roman" w:hAnsi="Times New Roman"/>
          <w:b/>
          <w:color w:val="C00000"/>
          <w:sz w:val="24"/>
          <w:szCs w:val="24"/>
          <w:lang w:val="tt-RU"/>
        </w:rPr>
      </w:pPr>
    </w:p>
    <w:p w:rsidR="00A5405B" w:rsidRPr="00A5405B" w:rsidRDefault="00A5405B" w:rsidP="00A5405B">
      <w:pPr>
        <w:spacing w:after="0" w:line="240" w:lineRule="auto"/>
        <w:jc w:val="both"/>
        <w:rPr>
          <w:rFonts w:ascii="Times New Roman" w:hAnsi="Times New Roman"/>
          <w:sz w:val="24"/>
          <w:szCs w:val="24"/>
          <w:lang w:val="tt-RU"/>
        </w:rPr>
      </w:pPr>
      <w:r w:rsidRPr="00A5405B">
        <w:rPr>
          <w:rFonts w:ascii="Times New Roman" w:hAnsi="Times New Roman"/>
          <w:sz w:val="24"/>
          <w:szCs w:val="24"/>
          <w:lang w:val="tt-RU"/>
        </w:rPr>
        <w:t>Места по городу: Зольникова Дания, 3Б класс  по татарскому языку - победитель, Ахметова Диляра, 7А класс по татарскому языку –призер, Мифтахова Лилия, 9Б класс по родной литературе – призер.</w:t>
      </w:r>
    </w:p>
    <w:p w:rsidR="00A5405B" w:rsidRPr="00A5405B" w:rsidRDefault="00A5405B" w:rsidP="00A5405B">
      <w:pPr>
        <w:spacing w:after="0" w:line="240" w:lineRule="auto"/>
        <w:jc w:val="both"/>
        <w:rPr>
          <w:rFonts w:ascii="Times New Roman" w:hAnsi="Times New Roman"/>
          <w:b/>
          <w:color w:val="C00000"/>
          <w:sz w:val="24"/>
          <w:szCs w:val="24"/>
        </w:rPr>
      </w:pPr>
      <w:r w:rsidRPr="00A5405B">
        <w:rPr>
          <w:rFonts w:ascii="Times New Roman" w:hAnsi="Times New Roman"/>
          <w:b/>
          <w:color w:val="C00000"/>
          <w:sz w:val="24"/>
          <w:szCs w:val="24"/>
        </w:rPr>
        <w:t>Командные места по городу:2020</w:t>
      </w:r>
    </w:p>
    <w:p w:rsidR="00A5405B" w:rsidRPr="00A5405B" w:rsidRDefault="00A5405B" w:rsidP="00A5405B">
      <w:pPr>
        <w:spacing w:after="0" w:line="240" w:lineRule="auto"/>
        <w:jc w:val="both"/>
        <w:rPr>
          <w:rFonts w:ascii="Times New Roman" w:hAnsi="Times New Roman"/>
          <w:b/>
          <w:color w:val="C00000"/>
          <w:sz w:val="24"/>
          <w:szCs w:val="24"/>
        </w:rPr>
      </w:pPr>
      <w:r w:rsidRPr="00A5405B">
        <w:rPr>
          <w:rFonts w:ascii="Times New Roman" w:hAnsi="Times New Roman"/>
          <w:b/>
          <w:color w:val="C00000"/>
          <w:sz w:val="24"/>
          <w:szCs w:val="24"/>
        </w:rPr>
        <w:t>Татарские группы: татарский язык - место, татарская литература- место.</w:t>
      </w:r>
    </w:p>
    <w:p w:rsidR="00A5405B" w:rsidRPr="00A5405B" w:rsidRDefault="00A5405B" w:rsidP="00A5405B">
      <w:pPr>
        <w:spacing w:after="0" w:line="240" w:lineRule="auto"/>
        <w:jc w:val="both"/>
        <w:rPr>
          <w:rFonts w:ascii="Times New Roman" w:hAnsi="Times New Roman"/>
          <w:b/>
          <w:color w:val="C00000"/>
          <w:sz w:val="24"/>
          <w:szCs w:val="24"/>
          <w:lang w:val="tt-RU"/>
        </w:rPr>
      </w:pPr>
      <w:r w:rsidRPr="00A5405B">
        <w:rPr>
          <w:rFonts w:ascii="Times New Roman" w:hAnsi="Times New Roman"/>
          <w:b/>
          <w:color w:val="C00000"/>
          <w:sz w:val="24"/>
          <w:szCs w:val="24"/>
        </w:rPr>
        <w:t>Русскоязычные группы -  место.</w:t>
      </w:r>
    </w:p>
    <w:p w:rsidR="00A5405B" w:rsidRPr="00A5405B" w:rsidRDefault="00A5405B" w:rsidP="00A5405B">
      <w:pPr>
        <w:spacing w:after="0" w:line="240" w:lineRule="auto"/>
        <w:jc w:val="both"/>
        <w:rPr>
          <w:rFonts w:ascii="Times New Roman" w:hAnsi="Times New Roman"/>
          <w:sz w:val="24"/>
          <w:szCs w:val="24"/>
          <w:lang w:val="tt-RU"/>
        </w:rPr>
      </w:pPr>
      <w:r w:rsidRPr="00A5405B">
        <w:rPr>
          <w:rFonts w:ascii="Times New Roman" w:hAnsi="Times New Roman"/>
          <w:sz w:val="24"/>
          <w:szCs w:val="24"/>
          <w:lang w:val="tt-RU"/>
        </w:rPr>
        <w:t>В муни</w:t>
      </w:r>
      <w:r w:rsidRPr="00A5405B">
        <w:rPr>
          <w:rFonts w:ascii="Times New Roman" w:hAnsi="Times New Roman"/>
          <w:sz w:val="24"/>
          <w:szCs w:val="24"/>
        </w:rPr>
        <w:t>ц</w:t>
      </w:r>
      <w:r w:rsidRPr="00A5405B">
        <w:rPr>
          <w:rFonts w:ascii="Times New Roman" w:hAnsi="Times New Roman"/>
          <w:sz w:val="24"/>
          <w:szCs w:val="24"/>
          <w:lang w:val="tt-RU"/>
        </w:rPr>
        <w:t>ипальной  олимпиаде учащиеся справились. Показатели на хорошем уровне. Наша школа вошла в зеленую зону.</w:t>
      </w:r>
    </w:p>
    <w:p w:rsidR="00A5405B" w:rsidRPr="00A5405B" w:rsidRDefault="00A5405B" w:rsidP="00A5405B">
      <w:pPr>
        <w:tabs>
          <w:tab w:val="left" w:pos="3795"/>
        </w:tabs>
        <w:spacing w:after="0"/>
        <w:jc w:val="both"/>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Выводы:</w:t>
      </w:r>
      <w:r w:rsidRPr="00A5405B">
        <w:rPr>
          <w:rFonts w:ascii="Times New Roman" w:eastAsia="Times New Roman" w:hAnsi="Times New Roman"/>
          <w:b/>
          <w:sz w:val="24"/>
          <w:szCs w:val="24"/>
          <w:lang w:eastAsia="ru-RU"/>
        </w:rPr>
        <w:tab/>
      </w:r>
    </w:p>
    <w:p w:rsidR="00A5405B" w:rsidRPr="00A5405B" w:rsidRDefault="00A5405B" w:rsidP="00A5405B">
      <w:pPr>
        <w:spacing w:after="0"/>
        <w:jc w:val="both"/>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 xml:space="preserve">- </w:t>
      </w:r>
      <w:r w:rsidRPr="00A5405B">
        <w:rPr>
          <w:rFonts w:ascii="Times New Roman" w:eastAsia="Times New Roman" w:hAnsi="Times New Roman"/>
          <w:sz w:val="24"/>
          <w:szCs w:val="24"/>
          <w:lang w:eastAsia="ru-RU"/>
        </w:rPr>
        <w:t xml:space="preserve">Усилить работу, направленную на улучшение результатов городских олимпиад, через организацию дополнительных занятий  с одаренными детьми, выявление учащихся заинтересованных предметом. </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Активизировать работу по проведению школьного тура олимпиад.</w:t>
      </w:r>
    </w:p>
    <w:p w:rsidR="00A5405B" w:rsidRPr="00A5405B" w:rsidRDefault="00A5405B" w:rsidP="00A5405B">
      <w:pPr>
        <w:spacing w:after="0" w:line="240" w:lineRule="auto"/>
        <w:jc w:val="both"/>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Выводы:</w:t>
      </w:r>
    </w:p>
    <w:p w:rsidR="00A5405B" w:rsidRPr="00A5405B" w:rsidRDefault="00A5405B" w:rsidP="00A5405B">
      <w:pPr>
        <w:spacing w:after="0" w:line="240" w:lineRule="auto"/>
        <w:jc w:val="both"/>
        <w:rPr>
          <w:rFonts w:ascii="Times New Roman" w:eastAsia="Times New Roman" w:hAnsi="Times New Roman"/>
          <w:sz w:val="24"/>
          <w:szCs w:val="24"/>
          <w:lang w:eastAsia="ru-RU"/>
        </w:rPr>
      </w:pPr>
      <w:r w:rsidRPr="00A5405B">
        <w:rPr>
          <w:rFonts w:ascii="Times New Roman" w:eastAsia="Times New Roman" w:hAnsi="Times New Roman"/>
          <w:sz w:val="24"/>
          <w:szCs w:val="24"/>
          <w:lang w:eastAsia="ru-RU"/>
        </w:rPr>
        <w:t xml:space="preserve">      Анализ работы методического объединения показал, что  </w:t>
      </w:r>
      <w:r w:rsidRPr="00A5405B">
        <w:rPr>
          <w:rFonts w:ascii="Times New Roman" w:eastAsia="Times New Roman" w:hAnsi="Times New Roman"/>
          <w:bCs/>
          <w:sz w:val="24"/>
          <w:szCs w:val="24"/>
          <w:lang w:eastAsia="ru-RU"/>
        </w:rPr>
        <w:t>запланированный план работы ШМО выполнен</w:t>
      </w:r>
      <w:r w:rsidRPr="00A5405B">
        <w:rPr>
          <w:rFonts w:ascii="Times New Roman" w:eastAsia="Times New Roman" w:hAnsi="Times New Roman"/>
          <w:sz w:val="24"/>
          <w:szCs w:val="24"/>
          <w:lang w:eastAsia="ru-RU"/>
        </w:rPr>
        <w:t>. Тематика заседаний отражала основные проблемные вопросы, стоящие перед методическим объединением. Заседания были тщательно продуманы и подготовлены. Выступления и выводы основывались на практических результатах. Учителя старались создать наиболее благоприятные условия для развития учащихся с высоким уровнем интеллекта, проявляющих интерес к изучению предметов.</w:t>
      </w:r>
    </w:p>
    <w:p w:rsidR="00A5405B" w:rsidRPr="00A5405B" w:rsidRDefault="00A5405B" w:rsidP="00A5405B">
      <w:pPr>
        <w:spacing w:after="0" w:line="240" w:lineRule="auto"/>
        <w:jc w:val="both"/>
        <w:rPr>
          <w:rFonts w:ascii="Times New Roman" w:eastAsia="Times New Roman" w:hAnsi="Times New Roman"/>
          <w:b/>
          <w:sz w:val="24"/>
          <w:szCs w:val="24"/>
          <w:lang w:eastAsia="ru-RU"/>
        </w:rPr>
      </w:pPr>
    </w:p>
    <w:p w:rsidR="00A5405B" w:rsidRPr="00A5405B" w:rsidRDefault="00A5405B" w:rsidP="00A5405B">
      <w:pPr>
        <w:spacing w:after="0" w:line="240" w:lineRule="auto"/>
        <w:jc w:val="center"/>
        <w:rPr>
          <w:rFonts w:ascii="Times New Roman" w:eastAsia="Times New Roman" w:hAnsi="Times New Roman"/>
          <w:b/>
          <w:sz w:val="24"/>
          <w:szCs w:val="24"/>
          <w:lang w:eastAsia="ru-RU"/>
        </w:rPr>
      </w:pPr>
      <w:r w:rsidRPr="00A5405B">
        <w:rPr>
          <w:rFonts w:ascii="Times New Roman" w:eastAsia="Times New Roman" w:hAnsi="Times New Roman"/>
          <w:b/>
          <w:sz w:val="24"/>
          <w:szCs w:val="24"/>
          <w:lang w:eastAsia="ru-RU"/>
        </w:rPr>
        <w:t>Нерешенные вопросы и проблемы:</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Наряду с имеющимися положительными тенденциями в методической работе педагогического коллектива имеются и определенные недостатки:</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 слабая вовлеченность педагогов и учащихся в исследовательскую и проектную деятельность;</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 недостаточное участие в научно-практических конференциях,</w:t>
      </w: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 xml:space="preserve">    - недостаточная работа с одарёнными детьми. Усилить работу  по подготовке к олимпиадам по татарскому языку.</w:t>
      </w:r>
    </w:p>
    <w:p w:rsidR="00A5405B" w:rsidRPr="00A5405B" w:rsidRDefault="00A5405B" w:rsidP="00A5405B">
      <w:pPr>
        <w:spacing w:after="0" w:line="240" w:lineRule="auto"/>
        <w:jc w:val="both"/>
        <w:rPr>
          <w:rFonts w:ascii="Times New Roman" w:hAnsi="Times New Roman"/>
          <w:sz w:val="24"/>
          <w:szCs w:val="24"/>
        </w:rPr>
      </w:pPr>
    </w:p>
    <w:p w:rsidR="00A5405B" w:rsidRPr="00A5405B" w:rsidRDefault="00A5405B" w:rsidP="00A5405B">
      <w:pPr>
        <w:spacing w:after="0" w:line="240" w:lineRule="auto"/>
        <w:jc w:val="both"/>
        <w:rPr>
          <w:rFonts w:ascii="Times New Roman" w:hAnsi="Times New Roman"/>
          <w:sz w:val="24"/>
          <w:szCs w:val="24"/>
        </w:rPr>
      </w:pPr>
      <w:r w:rsidRPr="00A5405B">
        <w:rPr>
          <w:rFonts w:ascii="Times New Roman" w:hAnsi="Times New Roman"/>
          <w:sz w:val="24"/>
          <w:szCs w:val="24"/>
        </w:rPr>
        <w:t>Учитывая вышесказанное, на 2020/</w:t>
      </w:r>
      <w:r w:rsidRPr="00A5405B">
        <w:rPr>
          <w:rFonts w:ascii="Times New Roman" w:hAnsi="Times New Roman"/>
          <w:sz w:val="24"/>
          <w:szCs w:val="24"/>
          <w:lang w:val="tt-RU"/>
        </w:rPr>
        <w:t>21</w:t>
      </w:r>
      <w:r w:rsidRPr="00A5405B">
        <w:rPr>
          <w:rFonts w:ascii="Times New Roman" w:hAnsi="Times New Roman"/>
          <w:sz w:val="24"/>
          <w:szCs w:val="24"/>
        </w:rPr>
        <w:t>учебный год определены следующие задачи:</w:t>
      </w:r>
    </w:p>
    <w:p w:rsidR="00A5405B" w:rsidRPr="00A5405B" w:rsidRDefault="00A5405B" w:rsidP="00A5405B">
      <w:pPr>
        <w:numPr>
          <w:ilvl w:val="0"/>
          <w:numId w:val="38"/>
        </w:numPr>
        <w:spacing w:after="0" w:line="240" w:lineRule="auto"/>
        <w:ind w:left="284" w:hanging="142"/>
        <w:jc w:val="both"/>
        <w:rPr>
          <w:rFonts w:ascii="Times New Roman" w:hAnsi="Times New Roman"/>
          <w:sz w:val="24"/>
          <w:szCs w:val="24"/>
        </w:rPr>
      </w:pPr>
      <w:r w:rsidRPr="00A5405B">
        <w:rPr>
          <w:rFonts w:ascii="Times New Roman" w:hAnsi="Times New Roman"/>
          <w:sz w:val="24"/>
          <w:szCs w:val="24"/>
        </w:rPr>
        <w:t>продолжить работу по внедрению в практику педагогических технологий, направленных на повышение качества образования;</w:t>
      </w:r>
    </w:p>
    <w:p w:rsidR="00A5405B" w:rsidRPr="00A5405B" w:rsidRDefault="00A5405B" w:rsidP="00A5405B">
      <w:pPr>
        <w:numPr>
          <w:ilvl w:val="0"/>
          <w:numId w:val="38"/>
        </w:numPr>
        <w:spacing w:after="0" w:line="240" w:lineRule="auto"/>
        <w:ind w:left="284" w:hanging="142"/>
        <w:jc w:val="both"/>
        <w:rPr>
          <w:rFonts w:ascii="Times New Roman" w:hAnsi="Times New Roman"/>
          <w:sz w:val="24"/>
          <w:szCs w:val="24"/>
        </w:rPr>
      </w:pPr>
      <w:r w:rsidRPr="00A5405B">
        <w:rPr>
          <w:rFonts w:ascii="Times New Roman" w:hAnsi="Times New Roman"/>
          <w:sz w:val="24"/>
          <w:szCs w:val="24"/>
        </w:rPr>
        <w:t>повышать профессиональную компетентность каждого педагога;</w:t>
      </w:r>
    </w:p>
    <w:p w:rsidR="00A5405B" w:rsidRPr="00A5405B" w:rsidRDefault="00A5405B" w:rsidP="00A5405B">
      <w:pPr>
        <w:numPr>
          <w:ilvl w:val="0"/>
          <w:numId w:val="38"/>
        </w:numPr>
        <w:spacing w:after="0" w:line="240" w:lineRule="auto"/>
        <w:ind w:left="284" w:hanging="142"/>
        <w:jc w:val="both"/>
        <w:rPr>
          <w:rFonts w:ascii="Times New Roman" w:hAnsi="Times New Roman"/>
          <w:sz w:val="24"/>
          <w:szCs w:val="24"/>
        </w:rPr>
      </w:pPr>
      <w:r w:rsidRPr="00A5405B">
        <w:rPr>
          <w:rFonts w:ascii="Times New Roman" w:hAnsi="Times New Roman"/>
          <w:sz w:val="24"/>
          <w:szCs w:val="24"/>
        </w:rPr>
        <w:t>продолжить работу с одарёнными детьми. Усилить работу  по подготовке к олимпиадам по татарскому языку;</w:t>
      </w:r>
    </w:p>
    <w:p w:rsidR="00A5405B" w:rsidRPr="00A5405B" w:rsidRDefault="00A5405B" w:rsidP="00A5405B">
      <w:pPr>
        <w:numPr>
          <w:ilvl w:val="0"/>
          <w:numId w:val="38"/>
        </w:numPr>
        <w:spacing w:after="0" w:line="240" w:lineRule="auto"/>
        <w:ind w:left="284" w:hanging="142"/>
        <w:jc w:val="both"/>
        <w:rPr>
          <w:rFonts w:ascii="Times New Roman" w:hAnsi="Times New Roman"/>
          <w:sz w:val="24"/>
          <w:szCs w:val="24"/>
        </w:rPr>
      </w:pPr>
      <w:r w:rsidRPr="00A5405B">
        <w:rPr>
          <w:rFonts w:ascii="Times New Roman" w:hAnsi="Times New Roman"/>
          <w:sz w:val="24"/>
          <w:szCs w:val="24"/>
        </w:rPr>
        <w:t>повысить уровень проведения внеклассных мероприятий;</w:t>
      </w:r>
    </w:p>
    <w:p w:rsidR="00A5405B" w:rsidRPr="00A5405B" w:rsidRDefault="00A5405B" w:rsidP="00A5405B">
      <w:pPr>
        <w:numPr>
          <w:ilvl w:val="0"/>
          <w:numId w:val="38"/>
        </w:numPr>
        <w:spacing w:after="0" w:line="240" w:lineRule="auto"/>
        <w:ind w:left="284" w:hanging="142"/>
        <w:jc w:val="both"/>
        <w:rPr>
          <w:rFonts w:ascii="Times New Roman" w:hAnsi="Times New Roman"/>
          <w:sz w:val="24"/>
          <w:szCs w:val="24"/>
        </w:rPr>
      </w:pPr>
      <w:r w:rsidRPr="00A5405B">
        <w:rPr>
          <w:rFonts w:ascii="Times New Roman" w:hAnsi="Times New Roman"/>
          <w:sz w:val="24"/>
          <w:szCs w:val="24"/>
        </w:rPr>
        <w:t>продолжить внедрение новых информационных технологий через использование интерактивных досок и ИКТ, новых мультимедийных программ.</w:t>
      </w:r>
    </w:p>
    <w:p w:rsidR="00E30EE8" w:rsidRPr="00E339FE" w:rsidRDefault="00E30EE8" w:rsidP="00E30EE8"/>
    <w:p w:rsidR="00325FB3" w:rsidRPr="00E339FE" w:rsidRDefault="00325FB3" w:rsidP="00325FB3">
      <w:pPr>
        <w:tabs>
          <w:tab w:val="left" w:pos="900"/>
        </w:tabs>
        <w:spacing w:after="0" w:line="240" w:lineRule="auto"/>
        <w:jc w:val="center"/>
        <w:rPr>
          <w:rFonts w:ascii="Times New Roman" w:hAnsi="Times New Roman"/>
          <w:b/>
          <w:sz w:val="24"/>
          <w:szCs w:val="24"/>
        </w:rPr>
      </w:pPr>
    </w:p>
    <w:p w:rsidR="00B52DD8" w:rsidRPr="00511E43" w:rsidRDefault="00B52DD8" w:rsidP="00B52DD8">
      <w:pPr>
        <w:tabs>
          <w:tab w:val="left" w:pos="900"/>
        </w:tabs>
        <w:jc w:val="center"/>
        <w:rPr>
          <w:rFonts w:ascii="Times New Roman" w:hAnsi="Times New Roman"/>
          <w:b/>
          <w:sz w:val="24"/>
          <w:szCs w:val="24"/>
        </w:rPr>
      </w:pPr>
      <w:r w:rsidRPr="00511E43">
        <w:rPr>
          <w:rFonts w:ascii="Times New Roman" w:hAnsi="Times New Roman"/>
          <w:b/>
          <w:sz w:val="24"/>
          <w:szCs w:val="24"/>
        </w:rPr>
        <w:t>Воспитательная работа и дополнительное образование.</w:t>
      </w:r>
    </w:p>
    <w:p w:rsidR="00B52DD8" w:rsidRPr="00511E43" w:rsidRDefault="00511E43" w:rsidP="00B52DD8">
      <w:pPr>
        <w:spacing w:after="0" w:line="240" w:lineRule="auto"/>
        <w:ind w:firstLine="550"/>
        <w:jc w:val="both"/>
        <w:outlineLvl w:val="0"/>
        <w:rPr>
          <w:rFonts w:ascii="Times New Roman" w:hAnsi="Times New Roman"/>
          <w:bCs/>
          <w:kern w:val="36"/>
          <w:sz w:val="24"/>
          <w:szCs w:val="24"/>
        </w:rPr>
      </w:pPr>
      <w:r>
        <w:rPr>
          <w:rFonts w:ascii="Times New Roman" w:hAnsi="Times New Roman"/>
          <w:bCs/>
          <w:kern w:val="36"/>
          <w:sz w:val="24"/>
          <w:szCs w:val="24"/>
        </w:rPr>
        <w:t>Воспитательная работа  в 2021</w:t>
      </w:r>
      <w:r w:rsidR="00B52DD8" w:rsidRPr="00511E43">
        <w:rPr>
          <w:rFonts w:ascii="Times New Roman" w:hAnsi="Times New Roman"/>
          <w:bCs/>
          <w:kern w:val="36"/>
          <w:sz w:val="24"/>
          <w:szCs w:val="24"/>
        </w:rPr>
        <w:t xml:space="preserve">  году строилась в соответствии с приоритетными  направлениями работы в Республике Татарстан и городе Набережные Челны, основными задачами, поставленными перед педагогическим коллективом школы, которые опирались на  традиции школы и передовой педагогический опыт в области воспитания. </w:t>
      </w:r>
    </w:p>
    <w:p w:rsidR="00B52DD8" w:rsidRPr="00511E43" w:rsidRDefault="00B52DD8" w:rsidP="00B52DD8">
      <w:pPr>
        <w:spacing w:after="0" w:line="240" w:lineRule="auto"/>
        <w:ind w:firstLine="550"/>
        <w:jc w:val="both"/>
        <w:outlineLvl w:val="0"/>
        <w:rPr>
          <w:rFonts w:ascii="Times New Roman" w:hAnsi="Times New Roman"/>
          <w:bCs/>
          <w:kern w:val="36"/>
          <w:sz w:val="24"/>
          <w:szCs w:val="24"/>
        </w:rPr>
      </w:pPr>
      <w:r w:rsidRPr="00511E43">
        <w:rPr>
          <w:rFonts w:ascii="Times New Roman" w:hAnsi="Times New Roman"/>
          <w:bCs/>
          <w:kern w:val="36"/>
          <w:sz w:val="24"/>
          <w:szCs w:val="24"/>
        </w:rPr>
        <w:t>Опираясь на понимание стратегической цели государственной политики в области образования – повышения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и дости</w:t>
      </w:r>
      <w:r w:rsidR="00511E43">
        <w:rPr>
          <w:rFonts w:ascii="Times New Roman" w:hAnsi="Times New Roman"/>
          <w:bCs/>
          <w:kern w:val="36"/>
          <w:sz w:val="24"/>
          <w:szCs w:val="24"/>
        </w:rPr>
        <w:t>гнутых результатов работы в 2020</w:t>
      </w:r>
      <w:r w:rsidRPr="00511E43">
        <w:rPr>
          <w:rFonts w:ascii="Times New Roman" w:hAnsi="Times New Roman"/>
          <w:bCs/>
          <w:kern w:val="36"/>
          <w:sz w:val="24"/>
          <w:szCs w:val="24"/>
        </w:rPr>
        <w:t xml:space="preserve"> году педагогический коллектив решал следующие цели и задачи:</w:t>
      </w:r>
    </w:p>
    <w:p w:rsidR="00B52DD8" w:rsidRPr="00511E43" w:rsidRDefault="00B52DD8" w:rsidP="00B52DD8">
      <w:pPr>
        <w:spacing w:after="0" w:line="240" w:lineRule="auto"/>
        <w:ind w:firstLine="550"/>
        <w:jc w:val="both"/>
        <w:outlineLvl w:val="0"/>
        <w:rPr>
          <w:rFonts w:ascii="Times New Roman" w:hAnsi="Times New Roman"/>
          <w:bCs/>
          <w:kern w:val="36"/>
          <w:sz w:val="24"/>
          <w:szCs w:val="24"/>
        </w:rPr>
      </w:pPr>
      <w:r w:rsidRPr="00511E43">
        <w:rPr>
          <w:rFonts w:ascii="Times New Roman" w:hAnsi="Times New Roman"/>
          <w:bCs/>
          <w:kern w:val="36"/>
          <w:sz w:val="24"/>
          <w:szCs w:val="24"/>
        </w:rPr>
        <w:t>1.</w:t>
      </w:r>
      <w:r w:rsidRPr="00511E43">
        <w:rPr>
          <w:rFonts w:ascii="Times New Roman" w:hAnsi="Times New Roman"/>
          <w:bCs/>
          <w:kern w:val="36"/>
          <w:sz w:val="24"/>
          <w:szCs w:val="24"/>
        </w:rPr>
        <w:tab/>
        <w:t>Обеспечить наличие победителей и призеров конкурсов и фестивалей не менее 25 %.</w:t>
      </w:r>
    </w:p>
    <w:p w:rsidR="00B52DD8" w:rsidRPr="00511E43" w:rsidRDefault="00B52DD8" w:rsidP="00B52DD8">
      <w:pPr>
        <w:spacing w:after="0" w:line="240" w:lineRule="auto"/>
        <w:ind w:firstLine="550"/>
        <w:jc w:val="both"/>
        <w:outlineLvl w:val="0"/>
        <w:rPr>
          <w:rFonts w:ascii="Times New Roman" w:hAnsi="Times New Roman"/>
          <w:bCs/>
          <w:kern w:val="36"/>
          <w:sz w:val="24"/>
          <w:szCs w:val="24"/>
        </w:rPr>
      </w:pPr>
      <w:r w:rsidRPr="00511E43">
        <w:rPr>
          <w:rFonts w:ascii="Times New Roman" w:hAnsi="Times New Roman"/>
          <w:bCs/>
          <w:kern w:val="36"/>
          <w:sz w:val="24"/>
          <w:szCs w:val="24"/>
        </w:rPr>
        <w:t>2.</w:t>
      </w:r>
      <w:r w:rsidRPr="00511E43">
        <w:rPr>
          <w:rFonts w:ascii="Times New Roman" w:hAnsi="Times New Roman"/>
          <w:bCs/>
          <w:kern w:val="36"/>
          <w:sz w:val="24"/>
          <w:szCs w:val="24"/>
        </w:rPr>
        <w:tab/>
        <w:t>Улучшить результаты участников по предметам Всероссийской олимпиады.</w:t>
      </w:r>
    </w:p>
    <w:p w:rsidR="00B52DD8" w:rsidRPr="00511E43" w:rsidRDefault="00B52DD8" w:rsidP="00B52DD8">
      <w:pPr>
        <w:spacing w:after="0" w:line="240" w:lineRule="auto"/>
        <w:contextualSpacing/>
        <w:jc w:val="both"/>
        <w:outlineLvl w:val="0"/>
        <w:rPr>
          <w:rFonts w:ascii="Times New Roman" w:hAnsi="Times New Roman"/>
          <w:bCs/>
          <w:kern w:val="36"/>
          <w:sz w:val="24"/>
          <w:szCs w:val="24"/>
        </w:rPr>
      </w:pPr>
    </w:p>
    <w:p w:rsidR="00B52DD8" w:rsidRPr="00511E43" w:rsidRDefault="00511E43" w:rsidP="00B52DD8">
      <w:pPr>
        <w:spacing w:after="0" w:line="240" w:lineRule="auto"/>
        <w:contextualSpacing/>
        <w:jc w:val="center"/>
        <w:outlineLvl w:val="0"/>
        <w:rPr>
          <w:rFonts w:ascii="Times New Roman" w:hAnsi="Times New Roman"/>
          <w:bCs/>
          <w:kern w:val="36"/>
          <w:sz w:val="24"/>
          <w:szCs w:val="24"/>
        </w:rPr>
      </w:pPr>
      <w:r w:rsidRPr="00511E43">
        <w:rPr>
          <w:rFonts w:ascii="Times New Roman" w:hAnsi="Times New Roman"/>
          <w:b/>
          <w:bCs/>
          <w:kern w:val="36"/>
          <w:sz w:val="24"/>
          <w:szCs w:val="24"/>
        </w:rPr>
        <w:t>В 2021</w:t>
      </w:r>
      <w:r w:rsidR="00B52DD8" w:rsidRPr="00511E43">
        <w:rPr>
          <w:rFonts w:ascii="Times New Roman" w:hAnsi="Times New Roman"/>
          <w:b/>
          <w:bCs/>
          <w:kern w:val="36"/>
          <w:sz w:val="24"/>
          <w:szCs w:val="24"/>
        </w:rPr>
        <w:t xml:space="preserve">  году школа решала  следующие воспитательные задачи</w:t>
      </w:r>
      <w:r w:rsidR="00B52DD8" w:rsidRPr="00511E43">
        <w:rPr>
          <w:rFonts w:ascii="Times New Roman" w:hAnsi="Times New Roman"/>
          <w:bCs/>
          <w:kern w:val="36"/>
          <w:sz w:val="24"/>
          <w:szCs w:val="24"/>
        </w:rPr>
        <w:t>:</w:t>
      </w:r>
    </w:p>
    <w:p w:rsidR="00B52DD8" w:rsidRPr="00511E43" w:rsidRDefault="00B52DD8" w:rsidP="00B52DD8">
      <w:pPr>
        <w:spacing w:after="0" w:line="240" w:lineRule="auto"/>
        <w:ind w:firstLine="142"/>
        <w:contextualSpacing/>
        <w:jc w:val="both"/>
        <w:outlineLvl w:val="0"/>
        <w:rPr>
          <w:rFonts w:ascii="Times New Roman" w:hAnsi="Times New Roman"/>
          <w:bCs/>
          <w:kern w:val="36"/>
          <w:sz w:val="24"/>
          <w:szCs w:val="24"/>
        </w:rPr>
      </w:pPr>
      <w:r w:rsidRPr="00511E43">
        <w:rPr>
          <w:rFonts w:ascii="Times New Roman" w:hAnsi="Times New Roman"/>
          <w:bCs/>
          <w:kern w:val="36"/>
          <w:sz w:val="24"/>
          <w:szCs w:val="24"/>
        </w:rPr>
        <w:t>1.</w:t>
      </w:r>
      <w:r w:rsidRPr="00511E43">
        <w:rPr>
          <w:rFonts w:ascii="Times New Roman" w:hAnsi="Times New Roman"/>
          <w:bCs/>
          <w:kern w:val="36"/>
          <w:sz w:val="24"/>
          <w:szCs w:val="24"/>
        </w:rPr>
        <w:tab/>
        <w:t>Проводили Выборы депутатов школьного самоуправления.</w:t>
      </w:r>
    </w:p>
    <w:p w:rsidR="00B52DD8" w:rsidRPr="00511E43" w:rsidRDefault="00B52DD8" w:rsidP="00B52DD8">
      <w:pPr>
        <w:spacing w:after="0" w:line="240" w:lineRule="auto"/>
        <w:contextualSpacing/>
        <w:jc w:val="both"/>
        <w:outlineLvl w:val="0"/>
        <w:rPr>
          <w:rFonts w:ascii="Times New Roman" w:hAnsi="Times New Roman"/>
          <w:bCs/>
          <w:kern w:val="36"/>
          <w:sz w:val="24"/>
          <w:szCs w:val="24"/>
        </w:rPr>
      </w:pPr>
      <w:r w:rsidRPr="00511E43">
        <w:rPr>
          <w:rFonts w:ascii="Times New Roman" w:hAnsi="Times New Roman"/>
          <w:bCs/>
          <w:kern w:val="36"/>
          <w:sz w:val="24"/>
          <w:szCs w:val="24"/>
        </w:rPr>
        <w:t>2.</w:t>
      </w:r>
      <w:r w:rsidRPr="00511E43">
        <w:rPr>
          <w:rFonts w:ascii="Times New Roman" w:hAnsi="Times New Roman"/>
          <w:bCs/>
          <w:kern w:val="36"/>
          <w:sz w:val="24"/>
          <w:szCs w:val="24"/>
        </w:rPr>
        <w:tab/>
        <w:t>Продолжили активную  работу с ШСУ, используя в работе традиции школы и опыт школ города и республики.</w:t>
      </w:r>
    </w:p>
    <w:p w:rsidR="00B52DD8" w:rsidRPr="00511E43" w:rsidRDefault="00B52DD8" w:rsidP="00B52DD8">
      <w:pPr>
        <w:spacing w:after="0" w:line="240" w:lineRule="auto"/>
        <w:contextualSpacing/>
        <w:jc w:val="both"/>
        <w:outlineLvl w:val="0"/>
        <w:rPr>
          <w:rFonts w:ascii="Times New Roman" w:hAnsi="Times New Roman"/>
          <w:bCs/>
          <w:kern w:val="36"/>
          <w:sz w:val="24"/>
          <w:szCs w:val="24"/>
        </w:rPr>
      </w:pPr>
      <w:r w:rsidRPr="00511E43">
        <w:rPr>
          <w:rFonts w:ascii="Times New Roman" w:hAnsi="Times New Roman"/>
          <w:bCs/>
          <w:kern w:val="36"/>
          <w:sz w:val="24"/>
          <w:szCs w:val="24"/>
        </w:rPr>
        <w:t>3.</w:t>
      </w:r>
      <w:r w:rsidRPr="00511E43">
        <w:rPr>
          <w:rFonts w:ascii="Times New Roman" w:hAnsi="Times New Roman"/>
          <w:bCs/>
          <w:kern w:val="36"/>
          <w:sz w:val="24"/>
          <w:szCs w:val="24"/>
        </w:rPr>
        <w:tab/>
        <w:t xml:space="preserve">Организовали участие учащихся в действующих городских и республиканских программах. </w:t>
      </w:r>
    </w:p>
    <w:p w:rsidR="00B52DD8" w:rsidRPr="00511E43" w:rsidRDefault="00B52DD8" w:rsidP="00B52DD8">
      <w:pPr>
        <w:spacing w:after="0" w:line="240" w:lineRule="auto"/>
        <w:contextualSpacing/>
        <w:jc w:val="both"/>
        <w:outlineLvl w:val="0"/>
        <w:rPr>
          <w:rFonts w:ascii="Times New Roman" w:hAnsi="Times New Roman"/>
          <w:bCs/>
          <w:kern w:val="36"/>
          <w:sz w:val="24"/>
          <w:szCs w:val="24"/>
        </w:rPr>
      </w:pPr>
      <w:r w:rsidRPr="00511E43">
        <w:rPr>
          <w:rFonts w:ascii="Times New Roman" w:hAnsi="Times New Roman"/>
          <w:bCs/>
          <w:kern w:val="36"/>
          <w:sz w:val="24"/>
          <w:szCs w:val="24"/>
        </w:rPr>
        <w:t>4.</w:t>
      </w:r>
      <w:r w:rsidRPr="00511E43">
        <w:rPr>
          <w:rFonts w:ascii="Times New Roman" w:hAnsi="Times New Roman"/>
          <w:bCs/>
          <w:kern w:val="36"/>
          <w:sz w:val="24"/>
          <w:szCs w:val="24"/>
        </w:rPr>
        <w:tab/>
        <w:t>Работали над сплочением коллективов театральной студии  «Актер»  с вовлечением их в городские и Республиканские фестивали и конкурсы.</w:t>
      </w:r>
    </w:p>
    <w:p w:rsidR="00B52DD8" w:rsidRPr="00511E43" w:rsidRDefault="00B52DD8" w:rsidP="00B52DD8">
      <w:pPr>
        <w:spacing w:after="0" w:line="240" w:lineRule="auto"/>
        <w:ind w:firstLine="567"/>
        <w:jc w:val="both"/>
        <w:rPr>
          <w:rFonts w:ascii="Times New Roman" w:hAnsi="Times New Roman"/>
          <w:sz w:val="24"/>
          <w:szCs w:val="24"/>
        </w:rPr>
      </w:pPr>
      <w:r w:rsidRPr="00511E43">
        <w:rPr>
          <w:rFonts w:ascii="Times New Roman" w:hAnsi="Times New Roman"/>
          <w:sz w:val="24"/>
          <w:szCs w:val="24"/>
        </w:rPr>
        <w:t>Анализ кадровой политики школы в области воспитания показал, что коллектив школы работает стабильно на протяжении нескольких лет. Для реализации поставленных в области воспитания задач были вовлечены целая группа педагогических работников школы, которые решали задачу  в создании новой эффективной системы школьного самоуправления.</w:t>
      </w:r>
    </w:p>
    <w:tbl>
      <w:tblPr>
        <w:tblStyle w:val="17"/>
        <w:tblW w:w="10774" w:type="dxa"/>
        <w:tblInd w:w="-885" w:type="dxa"/>
        <w:tblLayout w:type="fixed"/>
        <w:tblLook w:val="04A0"/>
      </w:tblPr>
      <w:tblGrid>
        <w:gridCol w:w="993"/>
        <w:gridCol w:w="1287"/>
        <w:gridCol w:w="1123"/>
        <w:gridCol w:w="1134"/>
        <w:gridCol w:w="851"/>
        <w:gridCol w:w="1134"/>
        <w:gridCol w:w="1134"/>
        <w:gridCol w:w="992"/>
        <w:gridCol w:w="1134"/>
        <w:gridCol w:w="992"/>
      </w:tblGrid>
      <w:tr w:rsidR="00B52DD8" w:rsidRPr="00511E43" w:rsidTr="00B52DD8">
        <w:tc>
          <w:tcPr>
            <w:tcW w:w="993" w:type="dxa"/>
          </w:tcPr>
          <w:p w:rsidR="00B52DD8" w:rsidRPr="00511E43" w:rsidRDefault="00A610F3" w:rsidP="00B52DD8">
            <w:pPr>
              <w:jc w:val="both"/>
              <w:rPr>
                <w:rFonts w:ascii="Times New Roman" w:hAnsi="Times New Roman"/>
                <w:sz w:val="24"/>
                <w:szCs w:val="24"/>
              </w:rPr>
            </w:pPr>
            <w:r w:rsidRPr="00511E43">
              <w:rPr>
                <w:rFonts w:ascii="Times New Roman" w:hAnsi="Times New Roman"/>
                <w:sz w:val="24"/>
                <w:szCs w:val="24"/>
              </w:rPr>
              <w:t>Г</w:t>
            </w:r>
            <w:r w:rsidR="00B52DD8" w:rsidRPr="00511E43">
              <w:rPr>
                <w:rFonts w:ascii="Times New Roman" w:hAnsi="Times New Roman"/>
                <w:sz w:val="24"/>
                <w:szCs w:val="24"/>
              </w:rPr>
              <w:t>од</w:t>
            </w:r>
          </w:p>
        </w:tc>
        <w:tc>
          <w:tcPr>
            <w:tcW w:w="1287"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Педагоги</w:t>
            </w:r>
          </w:p>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психологи</w:t>
            </w:r>
          </w:p>
        </w:tc>
        <w:tc>
          <w:tcPr>
            <w:tcW w:w="1123"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Соц.пед</w:t>
            </w:r>
          </w:p>
        </w:tc>
        <w:tc>
          <w:tcPr>
            <w:tcW w:w="1134"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Пед.организатор</w:t>
            </w:r>
          </w:p>
        </w:tc>
        <w:tc>
          <w:tcPr>
            <w:tcW w:w="851"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ПДО</w:t>
            </w:r>
          </w:p>
        </w:tc>
        <w:tc>
          <w:tcPr>
            <w:tcW w:w="1134"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Препод ОБЖ</w:t>
            </w:r>
          </w:p>
        </w:tc>
        <w:tc>
          <w:tcPr>
            <w:tcW w:w="1134"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Кл.рук</w:t>
            </w:r>
          </w:p>
        </w:tc>
        <w:tc>
          <w:tcPr>
            <w:tcW w:w="992"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Рук.</w:t>
            </w:r>
          </w:p>
          <w:p w:rsidR="00B52DD8" w:rsidRPr="00511E43" w:rsidRDefault="00A610F3" w:rsidP="00B52DD8">
            <w:pPr>
              <w:jc w:val="both"/>
              <w:rPr>
                <w:rFonts w:ascii="Times New Roman" w:hAnsi="Times New Roman"/>
                <w:sz w:val="24"/>
                <w:szCs w:val="24"/>
              </w:rPr>
            </w:pPr>
            <w:r w:rsidRPr="00511E43">
              <w:rPr>
                <w:rFonts w:ascii="Times New Roman" w:hAnsi="Times New Roman"/>
                <w:sz w:val="24"/>
                <w:szCs w:val="24"/>
              </w:rPr>
              <w:t>М</w:t>
            </w:r>
            <w:r w:rsidR="00B52DD8" w:rsidRPr="00511E43">
              <w:rPr>
                <w:rFonts w:ascii="Times New Roman" w:hAnsi="Times New Roman"/>
                <w:sz w:val="24"/>
                <w:szCs w:val="24"/>
              </w:rPr>
              <w:t>узея</w:t>
            </w:r>
          </w:p>
        </w:tc>
        <w:tc>
          <w:tcPr>
            <w:tcW w:w="1134"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Библио</w:t>
            </w:r>
          </w:p>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текарь</w:t>
            </w:r>
          </w:p>
        </w:tc>
        <w:tc>
          <w:tcPr>
            <w:tcW w:w="992" w:type="dxa"/>
            <w:textDirection w:val="btLr"/>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Учителя физической культуры</w:t>
            </w:r>
          </w:p>
        </w:tc>
      </w:tr>
      <w:tr w:rsidR="00B52DD8" w:rsidRPr="00511E43" w:rsidTr="00B52DD8">
        <w:tc>
          <w:tcPr>
            <w:tcW w:w="99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2013-2014</w:t>
            </w:r>
          </w:p>
        </w:tc>
        <w:tc>
          <w:tcPr>
            <w:tcW w:w="1287"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112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851"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4</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18</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r>
      <w:tr w:rsidR="00B52DD8" w:rsidRPr="00511E43" w:rsidTr="00B52DD8">
        <w:tc>
          <w:tcPr>
            <w:tcW w:w="99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2014-2015</w:t>
            </w:r>
          </w:p>
        </w:tc>
        <w:tc>
          <w:tcPr>
            <w:tcW w:w="1287"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2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851"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4</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17</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r>
      <w:tr w:rsidR="00B52DD8" w:rsidRPr="00511E43" w:rsidTr="00B52DD8">
        <w:tc>
          <w:tcPr>
            <w:tcW w:w="99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2015-2016</w:t>
            </w:r>
          </w:p>
        </w:tc>
        <w:tc>
          <w:tcPr>
            <w:tcW w:w="1287"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2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851"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3</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17</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r>
      <w:tr w:rsidR="00B52DD8" w:rsidRPr="00511E43" w:rsidTr="00B52DD8">
        <w:tc>
          <w:tcPr>
            <w:tcW w:w="993"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2016-2017</w:t>
            </w:r>
          </w:p>
        </w:tc>
        <w:tc>
          <w:tcPr>
            <w:tcW w:w="1287"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1123"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0</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851"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3</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0</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18</w:t>
            </w:r>
          </w:p>
        </w:tc>
        <w:tc>
          <w:tcPr>
            <w:tcW w:w="992"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992"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r>
      <w:tr w:rsidR="00B52DD8" w:rsidRPr="00511E43" w:rsidTr="00B52DD8">
        <w:tc>
          <w:tcPr>
            <w:tcW w:w="993"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2017-2018</w:t>
            </w:r>
          </w:p>
        </w:tc>
        <w:tc>
          <w:tcPr>
            <w:tcW w:w="1287"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112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851"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3</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17</w:t>
            </w:r>
          </w:p>
        </w:tc>
        <w:tc>
          <w:tcPr>
            <w:tcW w:w="992"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r>
      <w:tr w:rsidR="00B52DD8" w:rsidRPr="00511E43" w:rsidTr="00B52DD8">
        <w:tc>
          <w:tcPr>
            <w:tcW w:w="99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lang w:val="tt-RU"/>
              </w:rPr>
              <w:t>2018-2019</w:t>
            </w:r>
          </w:p>
        </w:tc>
        <w:tc>
          <w:tcPr>
            <w:tcW w:w="1287"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112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851"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3</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 xml:space="preserve">      17</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992"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r>
      <w:tr w:rsidR="00B52DD8" w:rsidRPr="00511E43" w:rsidTr="00B52DD8">
        <w:tc>
          <w:tcPr>
            <w:tcW w:w="99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lang w:val="tt-RU"/>
              </w:rPr>
              <w:t>2019-2020</w:t>
            </w:r>
          </w:p>
        </w:tc>
        <w:tc>
          <w:tcPr>
            <w:tcW w:w="1287"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1123"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851"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3</w:t>
            </w:r>
          </w:p>
        </w:tc>
        <w:tc>
          <w:tcPr>
            <w:tcW w:w="1134"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B52DD8" w:rsidRPr="00511E43" w:rsidRDefault="00B52DD8" w:rsidP="00B52DD8">
            <w:pPr>
              <w:jc w:val="both"/>
              <w:rPr>
                <w:rFonts w:ascii="Times New Roman" w:hAnsi="Times New Roman"/>
                <w:sz w:val="24"/>
                <w:szCs w:val="24"/>
              </w:rPr>
            </w:pPr>
            <w:r w:rsidRPr="00511E43">
              <w:rPr>
                <w:rFonts w:ascii="Times New Roman" w:hAnsi="Times New Roman"/>
                <w:sz w:val="24"/>
                <w:szCs w:val="24"/>
              </w:rPr>
              <w:t xml:space="preserve">      18</w:t>
            </w:r>
          </w:p>
        </w:tc>
        <w:tc>
          <w:tcPr>
            <w:tcW w:w="992" w:type="dxa"/>
          </w:tcPr>
          <w:p w:rsidR="00B52DD8" w:rsidRPr="00511E43" w:rsidRDefault="00B52DD8" w:rsidP="00B52DD8">
            <w:pPr>
              <w:jc w:val="center"/>
              <w:rPr>
                <w:rFonts w:ascii="Times New Roman" w:hAnsi="Times New Roman"/>
                <w:sz w:val="24"/>
                <w:szCs w:val="24"/>
              </w:rPr>
            </w:pPr>
            <w:r w:rsidRPr="00511E43">
              <w:rPr>
                <w:rFonts w:ascii="Times New Roman" w:hAnsi="Times New Roman"/>
                <w:sz w:val="24"/>
                <w:szCs w:val="24"/>
              </w:rPr>
              <w:t>1</w:t>
            </w:r>
          </w:p>
        </w:tc>
        <w:tc>
          <w:tcPr>
            <w:tcW w:w="1134"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992" w:type="dxa"/>
          </w:tcPr>
          <w:p w:rsidR="00B52DD8" w:rsidRPr="00511E43" w:rsidRDefault="00B52DD8" w:rsidP="00B52DD8">
            <w:pPr>
              <w:jc w:val="center"/>
              <w:rPr>
                <w:rFonts w:ascii="Times New Roman" w:hAnsi="Times New Roman"/>
                <w:sz w:val="24"/>
                <w:szCs w:val="24"/>
                <w:lang w:val="tt-RU"/>
              </w:rPr>
            </w:pPr>
            <w:r w:rsidRPr="00511E43">
              <w:rPr>
                <w:rFonts w:ascii="Times New Roman" w:hAnsi="Times New Roman"/>
                <w:sz w:val="24"/>
                <w:szCs w:val="24"/>
                <w:lang w:val="tt-RU"/>
              </w:rPr>
              <w:t>1</w:t>
            </w:r>
          </w:p>
        </w:tc>
      </w:tr>
      <w:tr w:rsidR="00511E43" w:rsidRPr="00511E43" w:rsidTr="00B52DD8">
        <w:tc>
          <w:tcPr>
            <w:tcW w:w="993" w:type="dxa"/>
          </w:tcPr>
          <w:p w:rsidR="00511E43" w:rsidRPr="00511E43" w:rsidRDefault="00511E43" w:rsidP="00B61C0D">
            <w:pPr>
              <w:jc w:val="center"/>
              <w:rPr>
                <w:rFonts w:ascii="Times New Roman" w:hAnsi="Times New Roman"/>
                <w:sz w:val="24"/>
                <w:szCs w:val="24"/>
              </w:rPr>
            </w:pPr>
            <w:r>
              <w:rPr>
                <w:rFonts w:ascii="Times New Roman" w:hAnsi="Times New Roman"/>
                <w:sz w:val="24"/>
                <w:szCs w:val="24"/>
                <w:lang w:val="tt-RU"/>
              </w:rPr>
              <w:t>2020-2021</w:t>
            </w:r>
          </w:p>
        </w:tc>
        <w:tc>
          <w:tcPr>
            <w:tcW w:w="1287" w:type="dxa"/>
          </w:tcPr>
          <w:p w:rsidR="00511E43" w:rsidRPr="00511E43" w:rsidRDefault="00511E43" w:rsidP="00B61C0D">
            <w:pPr>
              <w:jc w:val="center"/>
              <w:rPr>
                <w:rFonts w:ascii="Times New Roman" w:hAnsi="Times New Roman"/>
                <w:sz w:val="24"/>
                <w:szCs w:val="24"/>
              </w:rPr>
            </w:pPr>
            <w:r w:rsidRPr="00511E43">
              <w:rPr>
                <w:rFonts w:ascii="Times New Roman" w:hAnsi="Times New Roman"/>
                <w:sz w:val="24"/>
                <w:szCs w:val="24"/>
              </w:rPr>
              <w:t>1</w:t>
            </w:r>
          </w:p>
        </w:tc>
        <w:tc>
          <w:tcPr>
            <w:tcW w:w="1123" w:type="dxa"/>
          </w:tcPr>
          <w:p w:rsidR="00511E43" w:rsidRPr="00511E43" w:rsidRDefault="00511E43" w:rsidP="00B61C0D">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511E43" w:rsidRPr="00511E43" w:rsidRDefault="00511E43" w:rsidP="00B61C0D">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851" w:type="dxa"/>
          </w:tcPr>
          <w:p w:rsidR="00511E43" w:rsidRPr="00511E43" w:rsidRDefault="00511E43" w:rsidP="00B61C0D">
            <w:pPr>
              <w:jc w:val="center"/>
              <w:rPr>
                <w:rFonts w:ascii="Times New Roman" w:hAnsi="Times New Roman"/>
                <w:sz w:val="24"/>
                <w:szCs w:val="24"/>
                <w:lang w:val="tt-RU"/>
              </w:rPr>
            </w:pPr>
            <w:r w:rsidRPr="00511E43">
              <w:rPr>
                <w:rFonts w:ascii="Times New Roman" w:hAnsi="Times New Roman"/>
                <w:sz w:val="24"/>
                <w:szCs w:val="24"/>
                <w:lang w:val="tt-RU"/>
              </w:rPr>
              <w:t>3</w:t>
            </w:r>
          </w:p>
        </w:tc>
        <w:tc>
          <w:tcPr>
            <w:tcW w:w="1134" w:type="dxa"/>
          </w:tcPr>
          <w:p w:rsidR="00511E43" w:rsidRPr="00511E43" w:rsidRDefault="00511E43" w:rsidP="00B61C0D">
            <w:pPr>
              <w:jc w:val="center"/>
              <w:rPr>
                <w:rFonts w:ascii="Times New Roman" w:hAnsi="Times New Roman"/>
                <w:sz w:val="24"/>
                <w:szCs w:val="24"/>
              </w:rPr>
            </w:pPr>
            <w:r w:rsidRPr="00511E43">
              <w:rPr>
                <w:rFonts w:ascii="Times New Roman" w:hAnsi="Times New Roman"/>
                <w:sz w:val="24"/>
                <w:szCs w:val="24"/>
              </w:rPr>
              <w:t>0</w:t>
            </w:r>
          </w:p>
        </w:tc>
        <w:tc>
          <w:tcPr>
            <w:tcW w:w="1134" w:type="dxa"/>
          </w:tcPr>
          <w:p w:rsidR="00511E43" w:rsidRPr="002A0DEE" w:rsidRDefault="00511E43" w:rsidP="00B61C0D">
            <w:pPr>
              <w:jc w:val="both"/>
              <w:rPr>
                <w:rFonts w:ascii="Times New Roman" w:hAnsi="Times New Roman"/>
                <w:color w:val="FFFFFF" w:themeColor="background1"/>
                <w:sz w:val="24"/>
                <w:szCs w:val="24"/>
              </w:rPr>
            </w:pPr>
            <w:r>
              <w:rPr>
                <w:rFonts w:ascii="Times New Roman" w:hAnsi="Times New Roman"/>
                <w:sz w:val="24"/>
                <w:szCs w:val="24"/>
              </w:rPr>
              <w:t xml:space="preserve">      18</w:t>
            </w:r>
          </w:p>
        </w:tc>
        <w:tc>
          <w:tcPr>
            <w:tcW w:w="992" w:type="dxa"/>
          </w:tcPr>
          <w:p w:rsidR="00511E43" w:rsidRPr="00511E43" w:rsidRDefault="00511E43" w:rsidP="00B61C0D">
            <w:pPr>
              <w:jc w:val="center"/>
              <w:rPr>
                <w:rFonts w:ascii="Times New Roman" w:hAnsi="Times New Roman"/>
                <w:sz w:val="24"/>
                <w:szCs w:val="24"/>
              </w:rPr>
            </w:pPr>
            <w:r w:rsidRPr="00511E43">
              <w:rPr>
                <w:rFonts w:ascii="Times New Roman" w:hAnsi="Times New Roman"/>
                <w:sz w:val="24"/>
                <w:szCs w:val="24"/>
              </w:rPr>
              <w:t>1</w:t>
            </w:r>
          </w:p>
        </w:tc>
        <w:tc>
          <w:tcPr>
            <w:tcW w:w="1134" w:type="dxa"/>
          </w:tcPr>
          <w:p w:rsidR="00511E43" w:rsidRPr="00511E43" w:rsidRDefault="00511E43" w:rsidP="00B61C0D">
            <w:pPr>
              <w:jc w:val="center"/>
              <w:rPr>
                <w:rFonts w:ascii="Times New Roman" w:hAnsi="Times New Roman"/>
                <w:sz w:val="24"/>
                <w:szCs w:val="24"/>
                <w:lang w:val="tt-RU"/>
              </w:rPr>
            </w:pPr>
            <w:r w:rsidRPr="00511E43">
              <w:rPr>
                <w:rFonts w:ascii="Times New Roman" w:hAnsi="Times New Roman"/>
                <w:sz w:val="24"/>
                <w:szCs w:val="24"/>
                <w:lang w:val="tt-RU"/>
              </w:rPr>
              <w:t>1</w:t>
            </w:r>
          </w:p>
        </w:tc>
        <w:tc>
          <w:tcPr>
            <w:tcW w:w="992" w:type="dxa"/>
          </w:tcPr>
          <w:p w:rsidR="00511E43" w:rsidRPr="00511E43" w:rsidRDefault="00511E43" w:rsidP="00B61C0D">
            <w:pPr>
              <w:jc w:val="center"/>
              <w:rPr>
                <w:rFonts w:ascii="Times New Roman" w:hAnsi="Times New Roman"/>
                <w:sz w:val="24"/>
                <w:szCs w:val="24"/>
                <w:lang w:val="tt-RU"/>
              </w:rPr>
            </w:pPr>
            <w:r w:rsidRPr="00511E43">
              <w:rPr>
                <w:rFonts w:ascii="Times New Roman" w:hAnsi="Times New Roman"/>
                <w:sz w:val="24"/>
                <w:szCs w:val="24"/>
                <w:lang w:val="tt-RU"/>
              </w:rPr>
              <w:t>1</w:t>
            </w:r>
          </w:p>
        </w:tc>
      </w:tr>
    </w:tbl>
    <w:p w:rsidR="00B52DD8" w:rsidRPr="00511E43" w:rsidRDefault="00B52DD8" w:rsidP="00B52DD8">
      <w:pPr>
        <w:spacing w:after="0" w:line="240" w:lineRule="auto"/>
        <w:jc w:val="both"/>
        <w:rPr>
          <w:rFonts w:ascii="Times New Roman" w:hAnsi="Times New Roman"/>
          <w:sz w:val="24"/>
          <w:szCs w:val="24"/>
        </w:rPr>
      </w:pPr>
    </w:p>
    <w:p w:rsidR="00B52DD8" w:rsidRPr="002A0DEE" w:rsidRDefault="00B52DD8" w:rsidP="00B52DD8">
      <w:pPr>
        <w:spacing w:after="0" w:line="240" w:lineRule="auto"/>
        <w:jc w:val="both"/>
        <w:rPr>
          <w:rFonts w:ascii="Times New Roman" w:hAnsi="Times New Roman"/>
          <w:sz w:val="24"/>
          <w:szCs w:val="24"/>
        </w:rPr>
      </w:pPr>
      <w:r w:rsidRPr="00511E43">
        <w:rPr>
          <w:rFonts w:ascii="Times New Roman" w:hAnsi="Times New Roman"/>
          <w:sz w:val="24"/>
          <w:szCs w:val="24"/>
        </w:rPr>
        <w:t xml:space="preserve">Педагогический мониторинг качества воспитания на протяжении всего учебного года отслеживал  следующие вопросы: занятость учащихся во внеурочное время; организация работы творческих объединений, организация горячего питания, состояние травматизма среди учащихся школы,  профилактика дорожно-транспортного травматизма. Контроль </w:t>
      </w:r>
      <w:r w:rsidRPr="002A0DEE">
        <w:rPr>
          <w:rFonts w:ascii="Times New Roman" w:hAnsi="Times New Roman"/>
          <w:sz w:val="24"/>
          <w:szCs w:val="24"/>
        </w:rPr>
        <w:t>был направлен на изучение  состояния правонарушений среди несовершеннолетних, системы работы классных руководителей по патриотическому воспитанию учащихся, организации работы учителей-предметников по предупреждению пропусков занятий и неуспеваемости учащихся. Контролем были охвачены все классные руководители, учителя-предметники. Итоги контрольно-диагностической деятельности в области воспитания    показали  оптимальный уровень  работы педагогического коллектива.</w:t>
      </w:r>
    </w:p>
    <w:p w:rsidR="00B52DD8" w:rsidRPr="002A0DEE" w:rsidRDefault="002A0DEE" w:rsidP="00B52DD8">
      <w:pPr>
        <w:spacing w:after="0" w:line="240" w:lineRule="auto"/>
        <w:jc w:val="both"/>
        <w:rPr>
          <w:rFonts w:ascii="Times New Roman" w:hAnsi="Times New Roman"/>
          <w:sz w:val="24"/>
          <w:szCs w:val="24"/>
        </w:rPr>
      </w:pPr>
      <w:r>
        <w:rPr>
          <w:rFonts w:ascii="Times New Roman" w:hAnsi="Times New Roman"/>
          <w:sz w:val="24"/>
          <w:szCs w:val="24"/>
        </w:rPr>
        <w:t>В 2021</w:t>
      </w:r>
      <w:r w:rsidR="00B52DD8" w:rsidRPr="002A0DEE">
        <w:rPr>
          <w:rFonts w:ascii="Times New Roman" w:hAnsi="Times New Roman"/>
          <w:sz w:val="24"/>
          <w:szCs w:val="24"/>
        </w:rPr>
        <w:t xml:space="preserve">  году в рамках организации  воспитательного процесса педагоги школы  обобщали и распространяли свой опыт работы на педагогических советах, региональных и городских семинарах, научно-практических конференциях, конкурсах профессионального мастерства.</w:t>
      </w:r>
    </w:p>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rPr>
        <w:t>Проведен педагогический совет по теме</w:t>
      </w:r>
      <w:r w:rsidRPr="002A0DEE">
        <w:rPr>
          <w:rFonts w:ascii="Times New Roman" w:hAnsi="Times New Roman"/>
          <w:b/>
          <w:sz w:val="24"/>
          <w:szCs w:val="24"/>
        </w:rPr>
        <w:t xml:space="preserve"> «</w:t>
      </w:r>
      <w:r w:rsidRPr="002A0DEE">
        <w:rPr>
          <w:rFonts w:ascii="Times New Roman" w:hAnsi="Times New Roman"/>
          <w:sz w:val="24"/>
          <w:szCs w:val="24"/>
        </w:rPr>
        <w:t>Творческое развитие учащихся в системе дополнительного  образования и внеурочной деятельности в рамках реализации профессионального</w:t>
      </w:r>
      <w:r w:rsidR="002A0DEE">
        <w:rPr>
          <w:rFonts w:ascii="Times New Roman" w:hAnsi="Times New Roman"/>
          <w:sz w:val="24"/>
          <w:szCs w:val="24"/>
        </w:rPr>
        <w:t xml:space="preserve"> стандарта и ФГОС»(30 марта,2021</w:t>
      </w:r>
      <w:r w:rsidRPr="002A0DEE">
        <w:rPr>
          <w:rFonts w:ascii="Times New Roman" w:hAnsi="Times New Roman"/>
          <w:sz w:val="24"/>
          <w:szCs w:val="24"/>
        </w:rPr>
        <w:t>г.).</w:t>
      </w:r>
    </w:p>
    <w:p w:rsidR="00B52DD8" w:rsidRPr="002A0DEE" w:rsidRDefault="00B52DD8" w:rsidP="00B52DD8">
      <w:pPr>
        <w:spacing w:after="0" w:line="240" w:lineRule="auto"/>
        <w:ind w:firstLine="567"/>
        <w:jc w:val="both"/>
        <w:rPr>
          <w:rFonts w:ascii="Times New Roman" w:hAnsi="Times New Roman"/>
          <w:bCs/>
          <w:kern w:val="36"/>
          <w:sz w:val="24"/>
          <w:szCs w:val="24"/>
        </w:rPr>
      </w:pPr>
      <w:r w:rsidRPr="002A0DEE">
        <w:rPr>
          <w:rFonts w:ascii="Times New Roman" w:hAnsi="Times New Roman"/>
          <w:bCs/>
          <w:kern w:val="36"/>
          <w:sz w:val="24"/>
          <w:szCs w:val="24"/>
        </w:rPr>
        <w:t>Воспитательная деятельность школы осуществлялась  на основании  нормативно-правовых документов (законов, постановлений Правительства РФ и РТ, городских программ,  а также утвержденных локальных актов  школы).  Необходимо отметить, что часть локальных актов были пересмотрены  в соответствие с Законом  «Об образовании Ф», уставом школы (О спортивном комплексе, о родительском комитете, правила  внутреннего распорядка учащихся).</w:t>
      </w:r>
    </w:p>
    <w:p w:rsidR="00B52DD8" w:rsidRPr="002A0DEE" w:rsidRDefault="00B52DD8" w:rsidP="00B52DD8">
      <w:pPr>
        <w:spacing w:after="0" w:line="240" w:lineRule="auto"/>
        <w:jc w:val="both"/>
        <w:rPr>
          <w:rFonts w:ascii="Times New Roman" w:hAnsi="Times New Roman"/>
          <w:bCs/>
          <w:kern w:val="36"/>
          <w:sz w:val="24"/>
          <w:szCs w:val="24"/>
        </w:rPr>
      </w:pPr>
      <w:r w:rsidRPr="002A0DEE">
        <w:rPr>
          <w:rFonts w:ascii="Times New Roman" w:hAnsi="Times New Roman"/>
          <w:bCs/>
          <w:kern w:val="36"/>
          <w:sz w:val="24"/>
          <w:szCs w:val="24"/>
        </w:rPr>
        <w:t>На протяжении многих лет в основе   воспитательной работы лежит   система коллективно-творческих дел, участие в городских программах и детских движениях. Основными направления воспитательной работы школы в прошлом учебном году являлись: участие в городских программах и общественных движениях, профилактика дорожно-транспортного травматизма, профилактика правонарушений среди несовершеннолетних, развитие технического моделирования, деятельность школьного самоуправления, патриотическое воспитание учащихся, спортивно-оздоровительная  работа, тимуровское движение.</w:t>
      </w:r>
    </w:p>
    <w:p w:rsidR="00B52DD8" w:rsidRPr="002A0DEE" w:rsidRDefault="00B52DD8" w:rsidP="00B52DD8">
      <w:pPr>
        <w:jc w:val="center"/>
        <w:rPr>
          <w:rFonts w:ascii="Times New Roman" w:hAnsi="Times New Roman"/>
          <w:sz w:val="24"/>
          <w:szCs w:val="24"/>
        </w:rPr>
      </w:pPr>
      <w:r w:rsidRPr="002A0DEE">
        <w:rPr>
          <w:rFonts w:ascii="Times New Roman" w:hAnsi="Times New Roman"/>
          <w:sz w:val="24"/>
          <w:szCs w:val="24"/>
        </w:rPr>
        <w:t>Результаты участия  в городских и республиканских  программах.</w:t>
      </w:r>
    </w:p>
    <w:tbl>
      <w:tblPr>
        <w:tblW w:w="1006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3"/>
        <w:gridCol w:w="992"/>
        <w:gridCol w:w="567"/>
        <w:gridCol w:w="993"/>
        <w:gridCol w:w="850"/>
        <w:gridCol w:w="851"/>
        <w:gridCol w:w="850"/>
        <w:gridCol w:w="992"/>
        <w:gridCol w:w="993"/>
        <w:gridCol w:w="992"/>
        <w:gridCol w:w="993"/>
      </w:tblGrid>
      <w:tr w:rsidR="00B52DD8" w:rsidRPr="00156A6B" w:rsidTr="00B52DD8">
        <w:trPr>
          <w:trHeight w:val="196"/>
        </w:trPr>
        <w:tc>
          <w:tcPr>
            <w:tcW w:w="993" w:type="dxa"/>
            <w:vMerge w:val="restart"/>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 xml:space="preserve">Наименование </w:t>
            </w:r>
          </w:p>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 xml:space="preserve">городских </w:t>
            </w:r>
          </w:p>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программ</w:t>
            </w:r>
          </w:p>
        </w:tc>
        <w:tc>
          <w:tcPr>
            <w:tcW w:w="1559" w:type="dxa"/>
            <w:gridSpan w:val="2"/>
            <w:tcBorders>
              <w:top w:val="single" w:sz="4" w:space="0" w:color="000000"/>
              <w:left w:val="single" w:sz="4" w:space="0" w:color="000000"/>
              <w:bottom w:val="single" w:sz="4" w:space="0" w:color="000000"/>
              <w:right w:val="single" w:sz="4" w:space="0" w:color="000000"/>
            </w:tcBorders>
            <w:hideMark/>
          </w:tcPr>
          <w:p w:rsidR="00B52DD8" w:rsidRPr="002A0DEE" w:rsidRDefault="002A0DEE" w:rsidP="00B52DD8">
            <w:pPr>
              <w:spacing w:after="0" w:line="240" w:lineRule="auto"/>
              <w:jc w:val="center"/>
              <w:rPr>
                <w:rFonts w:ascii="Times New Roman" w:hAnsi="Times New Roman"/>
                <w:sz w:val="24"/>
                <w:szCs w:val="24"/>
              </w:rPr>
            </w:pPr>
            <w:r>
              <w:rPr>
                <w:rFonts w:ascii="Times New Roman" w:hAnsi="Times New Roman"/>
                <w:sz w:val="24"/>
                <w:szCs w:val="24"/>
              </w:rPr>
              <w:t>2016-2017</w:t>
            </w:r>
          </w:p>
        </w:tc>
        <w:tc>
          <w:tcPr>
            <w:tcW w:w="1843" w:type="dxa"/>
            <w:gridSpan w:val="2"/>
            <w:tcBorders>
              <w:top w:val="single" w:sz="4" w:space="0" w:color="000000"/>
              <w:left w:val="single" w:sz="4" w:space="0" w:color="000000"/>
              <w:bottom w:val="single" w:sz="4" w:space="0" w:color="000000"/>
              <w:right w:val="single" w:sz="4" w:space="0" w:color="000000"/>
            </w:tcBorders>
            <w:hideMark/>
          </w:tcPr>
          <w:p w:rsidR="00B52DD8" w:rsidRPr="002A0DEE" w:rsidRDefault="002A0DEE" w:rsidP="00B52DD8">
            <w:pPr>
              <w:spacing w:after="0" w:line="240" w:lineRule="auto"/>
              <w:jc w:val="center"/>
              <w:rPr>
                <w:rFonts w:ascii="Times New Roman" w:hAnsi="Times New Roman"/>
                <w:sz w:val="24"/>
                <w:szCs w:val="24"/>
                <w:lang w:val="tt-RU"/>
              </w:rPr>
            </w:pPr>
            <w:r>
              <w:rPr>
                <w:rFonts w:ascii="Times New Roman" w:hAnsi="Times New Roman"/>
                <w:sz w:val="24"/>
                <w:szCs w:val="24"/>
                <w:lang w:val="tt-RU"/>
              </w:rPr>
              <w:t>2017-2018</w:t>
            </w:r>
          </w:p>
        </w:tc>
        <w:tc>
          <w:tcPr>
            <w:tcW w:w="1701" w:type="dxa"/>
            <w:gridSpan w:val="2"/>
            <w:tcBorders>
              <w:top w:val="single" w:sz="4" w:space="0" w:color="000000"/>
              <w:left w:val="single" w:sz="4" w:space="0" w:color="000000"/>
              <w:bottom w:val="single" w:sz="4" w:space="0" w:color="000000"/>
              <w:right w:val="single" w:sz="4" w:space="0" w:color="000000"/>
            </w:tcBorders>
            <w:hideMark/>
          </w:tcPr>
          <w:p w:rsidR="00B52DD8" w:rsidRPr="002A0DEE" w:rsidRDefault="002A0DEE" w:rsidP="00B52DD8">
            <w:pPr>
              <w:spacing w:after="0" w:line="240" w:lineRule="auto"/>
              <w:rPr>
                <w:rFonts w:ascii="Times New Roman" w:hAnsi="Times New Roman"/>
                <w:sz w:val="24"/>
                <w:szCs w:val="24"/>
                <w:lang w:val="tt-RU"/>
              </w:rPr>
            </w:pPr>
            <w:r>
              <w:rPr>
                <w:rFonts w:ascii="Times New Roman" w:hAnsi="Times New Roman"/>
                <w:sz w:val="24"/>
                <w:szCs w:val="24"/>
                <w:lang w:val="tt-RU"/>
              </w:rPr>
              <w:t xml:space="preserve">     2018-2019</w:t>
            </w:r>
          </w:p>
        </w:tc>
        <w:tc>
          <w:tcPr>
            <w:tcW w:w="1985" w:type="dxa"/>
            <w:gridSpan w:val="2"/>
            <w:tcBorders>
              <w:top w:val="single" w:sz="4" w:space="0" w:color="000000"/>
              <w:left w:val="single" w:sz="4" w:space="0" w:color="000000"/>
              <w:bottom w:val="single" w:sz="4" w:space="0" w:color="000000"/>
              <w:right w:val="single" w:sz="4" w:space="0" w:color="000000"/>
            </w:tcBorders>
            <w:hideMark/>
          </w:tcPr>
          <w:p w:rsidR="00B52DD8" w:rsidRPr="002A0DEE" w:rsidRDefault="002A0DEE" w:rsidP="00B52DD8">
            <w:pPr>
              <w:spacing w:after="0" w:line="240" w:lineRule="auto"/>
              <w:rPr>
                <w:rFonts w:ascii="Times New Roman" w:hAnsi="Times New Roman"/>
                <w:sz w:val="24"/>
                <w:szCs w:val="24"/>
                <w:lang w:val="tt-RU"/>
              </w:rPr>
            </w:pPr>
            <w:r>
              <w:rPr>
                <w:rFonts w:ascii="Times New Roman" w:hAnsi="Times New Roman"/>
                <w:sz w:val="24"/>
                <w:szCs w:val="24"/>
                <w:lang w:val="tt-RU"/>
              </w:rPr>
              <w:t xml:space="preserve">           2019-2020</w:t>
            </w:r>
          </w:p>
        </w:tc>
        <w:tc>
          <w:tcPr>
            <w:tcW w:w="1985" w:type="dxa"/>
            <w:gridSpan w:val="2"/>
            <w:tcBorders>
              <w:top w:val="single" w:sz="4" w:space="0" w:color="000000"/>
              <w:left w:val="single" w:sz="4" w:space="0" w:color="000000"/>
              <w:bottom w:val="single" w:sz="4" w:space="0" w:color="000000"/>
              <w:right w:val="single" w:sz="4" w:space="0" w:color="000000"/>
            </w:tcBorders>
          </w:tcPr>
          <w:p w:rsidR="00B52DD8" w:rsidRPr="002A0DEE" w:rsidRDefault="002A0DEE" w:rsidP="00B52DD8">
            <w:pPr>
              <w:spacing w:after="0" w:line="240" w:lineRule="auto"/>
              <w:rPr>
                <w:rFonts w:ascii="Times New Roman" w:hAnsi="Times New Roman"/>
                <w:sz w:val="24"/>
                <w:szCs w:val="24"/>
                <w:lang w:val="tt-RU"/>
              </w:rPr>
            </w:pPr>
            <w:r>
              <w:rPr>
                <w:rFonts w:ascii="Times New Roman" w:hAnsi="Times New Roman"/>
                <w:sz w:val="24"/>
                <w:szCs w:val="24"/>
                <w:lang w:val="tt-RU"/>
              </w:rPr>
              <w:t>2020-2021</w:t>
            </w:r>
          </w:p>
        </w:tc>
      </w:tr>
      <w:tr w:rsidR="00B52DD8" w:rsidRPr="00156A6B" w:rsidTr="00B52DD8">
        <w:trPr>
          <w:trHeight w:val="768"/>
        </w:trPr>
        <w:tc>
          <w:tcPr>
            <w:tcW w:w="993" w:type="dxa"/>
            <w:vMerge/>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rPr>
                <w:rFonts w:ascii="Times New Roman" w:hAnsi="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Кол-во обучающихся (чел)</w:t>
            </w:r>
          </w:p>
        </w:tc>
        <w:tc>
          <w:tcPr>
            <w:tcW w:w="567"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Кол-во обучающихся (чел)</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Кол-во обучающихся (чел)</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Кол-во обучающихся (чел)</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Кол-во обучающихся (чел)</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w:t>
            </w:r>
          </w:p>
        </w:tc>
      </w:tr>
      <w:tr w:rsidR="00B52DD8" w:rsidRPr="00511E43"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both"/>
              <w:rPr>
                <w:rFonts w:ascii="Times New Roman" w:hAnsi="Times New Roman"/>
                <w:sz w:val="24"/>
                <w:szCs w:val="24"/>
              </w:rPr>
            </w:pPr>
            <w:r w:rsidRPr="002A0DEE">
              <w:rPr>
                <w:rFonts w:ascii="Times New Roman" w:hAnsi="Times New Roman"/>
                <w:sz w:val="24"/>
                <w:szCs w:val="24"/>
              </w:rPr>
              <w:t>Тимуровское движение</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15</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3,8%</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4,7%</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20</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4,7%</w:t>
            </w:r>
          </w:p>
        </w:tc>
      </w:tr>
      <w:tr w:rsidR="00B52DD8" w:rsidRPr="00511E43"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both"/>
              <w:rPr>
                <w:rFonts w:ascii="Times New Roman" w:hAnsi="Times New Roman"/>
                <w:sz w:val="24"/>
                <w:szCs w:val="24"/>
              </w:rPr>
            </w:pPr>
            <w:r w:rsidRPr="002A0DEE">
              <w:rPr>
                <w:rFonts w:ascii="Times New Roman" w:hAnsi="Times New Roman"/>
                <w:sz w:val="24"/>
                <w:szCs w:val="24"/>
              </w:rPr>
              <w:t>Безопасное детство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22%</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24,0</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26%</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30%</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30%</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both"/>
              <w:rPr>
                <w:rFonts w:ascii="Times New Roman" w:hAnsi="Times New Roman"/>
                <w:sz w:val="24"/>
                <w:szCs w:val="24"/>
              </w:rPr>
            </w:pPr>
            <w:r w:rsidRPr="002A0DEE">
              <w:rPr>
                <w:rFonts w:ascii="Times New Roman" w:hAnsi="Times New Roman"/>
                <w:sz w:val="24"/>
                <w:szCs w:val="24"/>
              </w:rPr>
              <w:t>«Зебра»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45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10%</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75</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36%</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80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40%</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80</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40%</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both"/>
              <w:rPr>
                <w:rFonts w:ascii="Times New Roman" w:hAnsi="Times New Roman"/>
                <w:sz w:val="24"/>
                <w:szCs w:val="24"/>
              </w:rPr>
            </w:pPr>
            <w:r w:rsidRPr="002A0DEE">
              <w:rPr>
                <w:rFonts w:ascii="Times New Roman" w:hAnsi="Times New Roman"/>
                <w:sz w:val="24"/>
                <w:szCs w:val="24"/>
              </w:rPr>
              <w:t>«Безопасная дорога»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50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24%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75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36%</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75</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36%</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both"/>
              <w:rPr>
                <w:rFonts w:ascii="Times New Roman" w:hAnsi="Times New Roman"/>
                <w:sz w:val="24"/>
                <w:szCs w:val="24"/>
              </w:rPr>
            </w:pPr>
            <w:r w:rsidRPr="002A0DEE">
              <w:rPr>
                <w:rFonts w:ascii="Times New Roman" w:hAnsi="Times New Roman"/>
                <w:sz w:val="24"/>
                <w:szCs w:val="24"/>
              </w:rPr>
              <w:t>«Дорога без опасностей»</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50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24%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30%</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30%</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Самостоятельные дети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28</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7%</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26</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15%</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26</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15%</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both"/>
              <w:rPr>
                <w:rFonts w:ascii="Times New Roman" w:hAnsi="Times New Roman"/>
                <w:sz w:val="24"/>
                <w:szCs w:val="24"/>
              </w:rPr>
            </w:pPr>
            <w:r w:rsidRPr="002A0DEE">
              <w:rPr>
                <w:rFonts w:ascii="Times New Roman" w:hAnsi="Times New Roman"/>
                <w:sz w:val="24"/>
                <w:szCs w:val="24"/>
              </w:rPr>
              <w:t>Имею право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18</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22</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6%</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22</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6%</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both"/>
              <w:rPr>
                <w:rFonts w:ascii="Times New Roman" w:hAnsi="Times New Roman"/>
                <w:sz w:val="24"/>
                <w:szCs w:val="24"/>
              </w:rPr>
            </w:pPr>
            <w:r w:rsidRPr="002A0DEE">
              <w:rPr>
                <w:rFonts w:ascii="Times New Roman" w:hAnsi="Times New Roman"/>
                <w:sz w:val="24"/>
                <w:szCs w:val="24"/>
              </w:rPr>
              <w:t>Отряд ЮИД</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rPr>
                <w:rFonts w:ascii="Times New Roman" w:hAnsi="Times New Roman"/>
                <w:sz w:val="24"/>
                <w:szCs w:val="24"/>
                <w:lang w:eastAsia="ru-RU"/>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rPr>
            </w:pPr>
            <w:r w:rsidRPr="002A0DEE">
              <w:rPr>
                <w:rFonts w:ascii="Times New Roman" w:hAnsi="Times New Roman"/>
                <w:sz w:val="24"/>
                <w:szCs w:val="24"/>
              </w:rPr>
              <w:t>30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7,4%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26</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6,8%</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45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8,9%</w:t>
            </w:r>
          </w:p>
        </w:tc>
        <w:tc>
          <w:tcPr>
            <w:tcW w:w="992"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45</w:t>
            </w:r>
          </w:p>
        </w:tc>
        <w:tc>
          <w:tcPr>
            <w:tcW w:w="993" w:type="dxa"/>
            <w:tcBorders>
              <w:top w:val="single" w:sz="4" w:space="0" w:color="000000"/>
              <w:left w:val="single" w:sz="4" w:space="0" w:color="000000"/>
              <w:bottom w:val="single" w:sz="4" w:space="0" w:color="000000"/>
              <w:right w:val="single" w:sz="4" w:space="0" w:color="000000"/>
            </w:tcBorders>
          </w:tcPr>
          <w:p w:rsidR="00B52DD8" w:rsidRPr="002A0DEE" w:rsidRDefault="00B52DD8" w:rsidP="00B52DD8">
            <w:pPr>
              <w:spacing w:after="0" w:line="240" w:lineRule="auto"/>
              <w:jc w:val="center"/>
              <w:rPr>
                <w:rFonts w:ascii="Times New Roman" w:hAnsi="Times New Roman"/>
                <w:sz w:val="24"/>
                <w:szCs w:val="24"/>
                <w:lang w:val="tt-RU"/>
              </w:rPr>
            </w:pPr>
            <w:r w:rsidRPr="002A0DEE">
              <w:rPr>
                <w:rFonts w:ascii="Times New Roman" w:hAnsi="Times New Roman"/>
                <w:sz w:val="24"/>
                <w:szCs w:val="24"/>
                <w:lang w:val="tt-RU"/>
              </w:rPr>
              <w:t>8,9%</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Отряд ОППН</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20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20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18</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19</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5%</w:t>
            </w:r>
          </w:p>
        </w:tc>
        <w:tc>
          <w:tcPr>
            <w:tcW w:w="992"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19</w:t>
            </w:r>
          </w:p>
        </w:tc>
        <w:tc>
          <w:tcPr>
            <w:tcW w:w="993"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5%</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Педагогическая группа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15</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3,7%</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«СНТ»</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«Экология, город и мы»</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16</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3,8%</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spacing w:after="0" w:line="240" w:lineRule="auto"/>
              <w:jc w:val="center"/>
              <w:rPr>
                <w:rFonts w:ascii="Times New Roman" w:hAnsi="Times New Roman"/>
                <w:sz w:val="24"/>
                <w:szCs w:val="24"/>
                <w:lang w:val="tt-RU"/>
              </w:rPr>
            </w:pPr>
            <w:r w:rsidRPr="00B61C0D">
              <w:rPr>
                <w:rFonts w:ascii="Times New Roman" w:hAnsi="Times New Roman"/>
                <w:sz w:val="24"/>
                <w:szCs w:val="24"/>
                <w:lang w:val="tt-RU"/>
              </w:rPr>
              <w:t>4%</w:t>
            </w:r>
          </w:p>
        </w:tc>
      </w:tr>
      <w:tr w:rsidR="00B52DD8" w:rsidRPr="00156A6B"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jc w:val="both"/>
              <w:rPr>
                <w:rFonts w:ascii="Times New Roman" w:hAnsi="Times New Roman"/>
                <w:sz w:val="24"/>
                <w:szCs w:val="24"/>
              </w:rPr>
            </w:pPr>
            <w:r w:rsidRPr="00B61C0D">
              <w:rPr>
                <w:rFonts w:ascii="Times New Roman" w:hAnsi="Times New Roman"/>
                <w:sz w:val="24"/>
                <w:szCs w:val="24"/>
              </w:rPr>
              <w:t>Итого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jc w:val="center"/>
              <w:rPr>
                <w:rFonts w:ascii="Times New Roman" w:hAnsi="Times New Roman"/>
                <w:sz w:val="24"/>
                <w:szCs w:val="24"/>
              </w:rPr>
            </w:pPr>
            <w:r w:rsidRPr="00B61C0D">
              <w:rPr>
                <w:rFonts w:ascii="Times New Roman" w:hAnsi="Times New Roman"/>
                <w:sz w:val="24"/>
                <w:szCs w:val="24"/>
              </w:rPr>
              <w:t>315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jc w:val="center"/>
              <w:rPr>
                <w:rFonts w:ascii="Times New Roman" w:hAnsi="Times New Roman"/>
                <w:sz w:val="24"/>
                <w:szCs w:val="24"/>
              </w:rPr>
            </w:pPr>
            <w:r w:rsidRPr="00B61C0D">
              <w:rPr>
                <w:rFonts w:ascii="Times New Roman" w:hAnsi="Times New Roman"/>
                <w:sz w:val="24"/>
                <w:szCs w:val="24"/>
              </w:rPr>
              <w:t>75%</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jc w:val="center"/>
              <w:rPr>
                <w:rFonts w:ascii="Times New Roman" w:hAnsi="Times New Roman"/>
                <w:sz w:val="24"/>
                <w:szCs w:val="24"/>
              </w:rPr>
            </w:pPr>
            <w:r w:rsidRPr="00B61C0D">
              <w:rPr>
                <w:rFonts w:ascii="Times New Roman" w:hAnsi="Times New Roman"/>
                <w:sz w:val="24"/>
                <w:szCs w:val="24"/>
              </w:rPr>
              <w:t>340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B61C0D" w:rsidRDefault="00B52DD8" w:rsidP="00B52DD8">
            <w:pPr>
              <w:jc w:val="center"/>
              <w:rPr>
                <w:rFonts w:ascii="Times New Roman" w:hAnsi="Times New Roman"/>
                <w:sz w:val="24"/>
                <w:szCs w:val="24"/>
              </w:rPr>
            </w:pPr>
            <w:r w:rsidRPr="00B61C0D">
              <w:rPr>
                <w:rFonts w:ascii="Times New Roman" w:hAnsi="Times New Roman"/>
                <w:sz w:val="24"/>
                <w:szCs w:val="24"/>
              </w:rPr>
              <w:t>84%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jc w:val="center"/>
              <w:rPr>
                <w:rFonts w:ascii="Times New Roman" w:hAnsi="Times New Roman"/>
                <w:sz w:val="24"/>
                <w:szCs w:val="24"/>
                <w:lang w:val="tt-RU"/>
              </w:rPr>
            </w:pPr>
            <w:r w:rsidRPr="00B61C0D">
              <w:rPr>
                <w:rFonts w:ascii="Times New Roman" w:hAnsi="Times New Roman"/>
                <w:sz w:val="24"/>
                <w:szCs w:val="24"/>
                <w:lang w:val="tt-RU"/>
              </w:rPr>
              <w:t>361</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jc w:val="center"/>
              <w:rPr>
                <w:rFonts w:ascii="Times New Roman" w:hAnsi="Times New Roman"/>
                <w:sz w:val="24"/>
                <w:szCs w:val="24"/>
                <w:lang w:val="tt-RU"/>
              </w:rPr>
            </w:pPr>
            <w:r w:rsidRPr="00B61C0D">
              <w:rPr>
                <w:rFonts w:ascii="Times New Roman" w:hAnsi="Times New Roman"/>
                <w:sz w:val="24"/>
                <w:szCs w:val="24"/>
                <w:lang w:val="tt-RU"/>
              </w:rPr>
              <w:t>93%</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jc w:val="center"/>
              <w:rPr>
                <w:rFonts w:ascii="Times New Roman" w:hAnsi="Times New Roman"/>
                <w:sz w:val="24"/>
                <w:szCs w:val="24"/>
                <w:lang w:val="tt-RU"/>
              </w:rPr>
            </w:pPr>
            <w:r w:rsidRPr="00B61C0D">
              <w:rPr>
                <w:rFonts w:ascii="Times New Roman" w:hAnsi="Times New Roman"/>
                <w:sz w:val="24"/>
                <w:szCs w:val="24"/>
                <w:lang w:val="tt-RU"/>
              </w:rPr>
              <w:t>452</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B61C0D" w:rsidRDefault="00B52DD8" w:rsidP="00B52DD8">
            <w:pPr>
              <w:jc w:val="center"/>
              <w:rPr>
                <w:rFonts w:ascii="Times New Roman" w:hAnsi="Times New Roman"/>
                <w:sz w:val="24"/>
                <w:szCs w:val="24"/>
                <w:lang w:val="tt-RU"/>
              </w:rPr>
            </w:pPr>
            <w:r w:rsidRPr="00B61C0D">
              <w:rPr>
                <w:rFonts w:ascii="Times New Roman" w:hAnsi="Times New Roman"/>
                <w:sz w:val="24"/>
                <w:szCs w:val="24"/>
                <w:lang w:val="tt-RU"/>
              </w:rPr>
              <w:t>100%</w:t>
            </w:r>
          </w:p>
        </w:tc>
        <w:tc>
          <w:tcPr>
            <w:tcW w:w="992"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jc w:val="center"/>
              <w:rPr>
                <w:rFonts w:ascii="Times New Roman" w:hAnsi="Times New Roman"/>
                <w:sz w:val="24"/>
                <w:szCs w:val="24"/>
                <w:lang w:val="tt-RU"/>
              </w:rPr>
            </w:pPr>
            <w:r w:rsidRPr="00B61C0D">
              <w:rPr>
                <w:rFonts w:ascii="Times New Roman" w:hAnsi="Times New Roman"/>
                <w:sz w:val="24"/>
                <w:szCs w:val="24"/>
                <w:lang w:val="tt-RU"/>
              </w:rPr>
              <w:t>452</w:t>
            </w:r>
          </w:p>
        </w:tc>
        <w:tc>
          <w:tcPr>
            <w:tcW w:w="993" w:type="dxa"/>
            <w:tcBorders>
              <w:top w:val="single" w:sz="4" w:space="0" w:color="000000"/>
              <w:left w:val="single" w:sz="4" w:space="0" w:color="000000"/>
              <w:bottom w:val="single" w:sz="4" w:space="0" w:color="000000"/>
              <w:right w:val="single" w:sz="4" w:space="0" w:color="000000"/>
            </w:tcBorders>
          </w:tcPr>
          <w:p w:rsidR="00B52DD8" w:rsidRPr="00B61C0D" w:rsidRDefault="00B52DD8" w:rsidP="00B52DD8">
            <w:pPr>
              <w:jc w:val="center"/>
              <w:rPr>
                <w:rFonts w:ascii="Times New Roman" w:hAnsi="Times New Roman"/>
                <w:sz w:val="24"/>
                <w:szCs w:val="24"/>
                <w:lang w:val="tt-RU"/>
              </w:rPr>
            </w:pPr>
            <w:r w:rsidRPr="00B61C0D">
              <w:rPr>
                <w:rFonts w:ascii="Times New Roman" w:hAnsi="Times New Roman"/>
                <w:sz w:val="24"/>
                <w:szCs w:val="24"/>
                <w:lang w:val="tt-RU"/>
              </w:rPr>
              <w:t>100%</w:t>
            </w:r>
          </w:p>
        </w:tc>
      </w:tr>
    </w:tbl>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xml:space="preserve">Следует отметить активную работу в рамках действующих программ: </w:t>
      </w:r>
    </w:p>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педагогическая группа «Лед и пламя» - руководитель Марусева О.В.</w:t>
      </w:r>
    </w:p>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тимуровское движение «Алые паруса» - руководитель Бикмухаметова Р.И.</w:t>
      </w:r>
    </w:p>
    <w:p w:rsidR="00B52DD8" w:rsidRPr="00B61C0D" w:rsidRDefault="00B52DD8" w:rsidP="00B52DD8">
      <w:pPr>
        <w:spacing w:after="0" w:line="240" w:lineRule="auto"/>
        <w:jc w:val="both"/>
        <w:rPr>
          <w:rFonts w:ascii="Times New Roman" w:hAnsi="Times New Roman"/>
          <w:sz w:val="24"/>
          <w:szCs w:val="24"/>
          <w:lang w:val="tt-RU"/>
        </w:rPr>
      </w:pPr>
      <w:r w:rsidRPr="00B61C0D">
        <w:rPr>
          <w:rFonts w:ascii="Times New Roman" w:hAnsi="Times New Roman"/>
          <w:sz w:val="24"/>
          <w:szCs w:val="24"/>
        </w:rPr>
        <w:t xml:space="preserve">- городская  программа «Рубикон» - руководитель </w:t>
      </w:r>
      <w:r w:rsidRPr="00B61C0D">
        <w:rPr>
          <w:rFonts w:ascii="Times New Roman" w:hAnsi="Times New Roman"/>
          <w:sz w:val="24"/>
          <w:szCs w:val="24"/>
          <w:lang w:val="tt-RU"/>
        </w:rPr>
        <w:t>Султаншина М.И.</w:t>
      </w:r>
    </w:p>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городские программы по ПДД- «Безопасное колесо»- Сычева М.Н.;</w:t>
      </w:r>
    </w:p>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«Безопасная дорога».- руководитель Гараева Г.Г.</w:t>
      </w:r>
    </w:p>
    <w:p w:rsidR="00B52DD8" w:rsidRPr="00B61C0D" w:rsidRDefault="00B52DD8" w:rsidP="00B52DD8">
      <w:pPr>
        <w:spacing w:after="0" w:line="240" w:lineRule="auto"/>
        <w:jc w:val="both"/>
        <w:rPr>
          <w:rFonts w:ascii="Times New Roman" w:hAnsi="Times New Roman"/>
          <w:sz w:val="24"/>
          <w:szCs w:val="24"/>
          <w:lang w:val="tt-RU"/>
        </w:rPr>
      </w:pPr>
      <w:r w:rsidRPr="00B61C0D">
        <w:rPr>
          <w:rFonts w:ascii="Times New Roman" w:hAnsi="Times New Roman"/>
          <w:sz w:val="24"/>
          <w:szCs w:val="24"/>
        </w:rPr>
        <w:t>- « Зебра»- Мухаметзянова Р.М., Ижболдина О.Н.</w:t>
      </w:r>
      <w:r w:rsidRPr="00B61C0D">
        <w:rPr>
          <w:rFonts w:ascii="Times New Roman" w:hAnsi="Times New Roman"/>
          <w:sz w:val="24"/>
          <w:szCs w:val="24"/>
          <w:lang w:val="tt-RU"/>
        </w:rPr>
        <w:t>, Валькаева З.М.</w:t>
      </w:r>
    </w:p>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-«Экология, город и мы»-  Бикмухаметова Р.И.</w:t>
      </w:r>
    </w:p>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-отряд ЮИД-  Камалова Ф.З., Федорова Р.Ф.</w:t>
      </w:r>
    </w:p>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«СНТ» -Зикункова Л.Р.</w:t>
      </w:r>
    </w:p>
    <w:p w:rsidR="00B52DD8" w:rsidRPr="00B61C0D" w:rsidRDefault="00B52DD8" w:rsidP="00B52DD8">
      <w:pPr>
        <w:spacing w:after="0" w:line="240" w:lineRule="auto"/>
        <w:ind w:firstLine="567"/>
        <w:jc w:val="both"/>
        <w:rPr>
          <w:rFonts w:ascii="Times New Roman" w:hAnsi="Times New Roman"/>
          <w:sz w:val="24"/>
          <w:szCs w:val="24"/>
        </w:rPr>
      </w:pPr>
      <w:r w:rsidRPr="00B61C0D">
        <w:rPr>
          <w:rFonts w:ascii="Times New Roman" w:hAnsi="Times New Roman"/>
          <w:sz w:val="24"/>
          <w:szCs w:val="24"/>
        </w:rPr>
        <w:t>В школе продолжала  осуществляться  преемственность деятельности учащихся на всех возрастных уровнях. Учащиеся  начальной школы  в рамках действующих программ  были также  вовлечены в различные  проекты по ПДД.</w:t>
      </w:r>
    </w:p>
    <w:p w:rsidR="00B52DD8" w:rsidRPr="00B61C0D" w:rsidRDefault="00B52DD8" w:rsidP="00B52DD8">
      <w:pPr>
        <w:spacing w:after="0" w:line="240" w:lineRule="auto"/>
        <w:jc w:val="center"/>
        <w:rPr>
          <w:rFonts w:ascii="Times New Roman" w:hAnsi="Times New Roman"/>
          <w:sz w:val="24"/>
          <w:szCs w:val="24"/>
        </w:rPr>
      </w:pPr>
      <w:r w:rsidRPr="00B61C0D">
        <w:rPr>
          <w:rFonts w:ascii="Times New Roman" w:hAnsi="Times New Roman"/>
          <w:sz w:val="24"/>
          <w:szCs w:val="24"/>
        </w:rPr>
        <w:t>Результативность  участия в учащихся школы в  проектах, программах, конкурсах</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42"/>
        <w:gridCol w:w="1700"/>
        <w:gridCol w:w="2840"/>
      </w:tblGrid>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Команда СОШ№48 в городском  конкурсе «Мир профессий».</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УО и ДМ.</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 xml:space="preserve"> 8 место (районный тур).</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Гор</w:t>
            </w:r>
            <w:r w:rsidR="00FF5D44">
              <w:rPr>
                <w:rFonts w:ascii="Times New Roman" w:hAnsi="Times New Roman"/>
                <w:sz w:val="24"/>
                <w:szCs w:val="24"/>
              </w:rPr>
              <w:t>одской конкурс «Татар малае-2021</w:t>
            </w:r>
            <w:r w:rsidRPr="00B61C0D">
              <w:rPr>
                <w:rFonts w:ascii="Times New Roman" w:hAnsi="Times New Roman"/>
                <w:sz w:val="24"/>
                <w:szCs w:val="24"/>
              </w:rPr>
              <w:t>»</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ГДТДиМ№1,</w:t>
            </w:r>
          </w:p>
          <w:p w:rsidR="00B52DD8" w:rsidRPr="00B61C0D" w:rsidRDefault="00B61C0D" w:rsidP="00B52DD8">
            <w:pPr>
              <w:spacing w:after="0" w:line="240" w:lineRule="auto"/>
              <w:rPr>
                <w:rFonts w:ascii="Times New Roman" w:hAnsi="Times New Roman"/>
                <w:sz w:val="24"/>
                <w:szCs w:val="24"/>
              </w:rPr>
            </w:pPr>
            <w:r>
              <w:rPr>
                <w:rFonts w:ascii="Times New Roman" w:hAnsi="Times New Roman"/>
                <w:sz w:val="24"/>
                <w:szCs w:val="24"/>
              </w:rPr>
              <w:t>22.05.2021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 xml:space="preserve">Диплом финалиста «Приз зрительских симпатий» </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Региональная научно-практическая конференция «Современные исследования социогуманитарных проблем».</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НГПУ</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Лавринова Таисия, Диплом 2 степени.</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Команда школы№48 в городских соревнованиях по плаванию.</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61C0D" w:rsidP="00B52DD8">
            <w:pPr>
              <w:spacing w:after="0" w:line="240" w:lineRule="auto"/>
              <w:rPr>
                <w:rFonts w:ascii="Times New Roman" w:hAnsi="Times New Roman"/>
                <w:sz w:val="24"/>
                <w:szCs w:val="24"/>
              </w:rPr>
            </w:pPr>
            <w:r>
              <w:rPr>
                <w:rFonts w:ascii="Times New Roman" w:hAnsi="Times New Roman"/>
                <w:sz w:val="24"/>
                <w:szCs w:val="24"/>
              </w:rPr>
              <w:t>У</w:t>
            </w:r>
            <w:r w:rsidR="00A610F3">
              <w:rPr>
                <w:rFonts w:ascii="Times New Roman" w:hAnsi="Times New Roman"/>
                <w:sz w:val="24"/>
                <w:szCs w:val="24"/>
              </w:rPr>
              <w:t>о</w:t>
            </w:r>
            <w:r>
              <w:rPr>
                <w:rFonts w:ascii="Times New Roman" w:hAnsi="Times New Roman"/>
                <w:sz w:val="24"/>
                <w:szCs w:val="24"/>
              </w:rPr>
              <w:t>иДМ,2021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за 3 место</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Отряд «Клаксон» Победитель информационных буклетов «Шлем спасает жизнь» ,</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61C0D" w:rsidP="00B52DD8">
            <w:pPr>
              <w:spacing w:after="0" w:line="240" w:lineRule="auto"/>
              <w:rPr>
                <w:rFonts w:ascii="Times New Roman" w:hAnsi="Times New Roman"/>
                <w:sz w:val="24"/>
                <w:szCs w:val="24"/>
              </w:rPr>
            </w:pPr>
            <w:r>
              <w:rPr>
                <w:rFonts w:ascii="Times New Roman" w:hAnsi="Times New Roman"/>
                <w:sz w:val="24"/>
                <w:szCs w:val="24"/>
              </w:rPr>
              <w:t>ДЮЦ№14, 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 xml:space="preserve">Грамота победителя.  </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xml:space="preserve">Отряд «Клаксон» Победитель отборочного тура творческого конкурса частушек «Новый поворот». </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61C0D" w:rsidP="00B52DD8">
            <w:pPr>
              <w:spacing w:after="0" w:line="240" w:lineRule="auto"/>
              <w:rPr>
                <w:rFonts w:ascii="Times New Roman" w:hAnsi="Times New Roman"/>
                <w:sz w:val="24"/>
                <w:szCs w:val="24"/>
              </w:rPr>
            </w:pPr>
            <w:r>
              <w:rPr>
                <w:rFonts w:ascii="Times New Roman" w:hAnsi="Times New Roman"/>
                <w:sz w:val="24"/>
                <w:szCs w:val="24"/>
              </w:rPr>
              <w:t>ДЮЦ№14, 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 xml:space="preserve">Грамота победителя.  </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Отряд Попутчики в городском творческом конкурсе «Улица полна неожиданностей» в рамках ГП «Зебра».</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B61C0D" w:rsidP="00B52DD8">
            <w:pPr>
              <w:spacing w:after="0" w:line="240" w:lineRule="auto"/>
              <w:rPr>
                <w:rFonts w:ascii="Times New Roman" w:hAnsi="Times New Roman"/>
                <w:sz w:val="24"/>
                <w:szCs w:val="24"/>
              </w:rPr>
            </w:pPr>
            <w:r>
              <w:rPr>
                <w:rFonts w:ascii="Times New Roman" w:hAnsi="Times New Roman"/>
                <w:sz w:val="24"/>
                <w:szCs w:val="24"/>
              </w:rPr>
              <w:t>2021</w:t>
            </w:r>
            <w:r w:rsidR="00B52DD8" w:rsidRPr="00B61C0D">
              <w:rPr>
                <w:rFonts w:ascii="Times New Roman" w:hAnsi="Times New Roman"/>
                <w:sz w:val="24"/>
                <w:szCs w:val="24"/>
              </w:rPr>
              <w:t>.</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Диплом за 1 место.</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Отряд Попутчики победитель конкурса мультимедийных презентаций «История дорог мо</w:t>
            </w:r>
            <w:r w:rsidR="00B61C0D">
              <w:rPr>
                <w:rFonts w:ascii="Times New Roman" w:hAnsi="Times New Roman"/>
                <w:sz w:val="24"/>
                <w:szCs w:val="24"/>
              </w:rPr>
              <w:t>его города» в номинации «Оригин</w:t>
            </w:r>
            <w:r w:rsidRPr="00B61C0D">
              <w:rPr>
                <w:rFonts w:ascii="Times New Roman" w:hAnsi="Times New Roman"/>
                <w:sz w:val="24"/>
                <w:szCs w:val="24"/>
              </w:rPr>
              <w:t>альность» в рамках ГП «Зебра».</w:t>
            </w:r>
          </w:p>
          <w:p w:rsidR="00B52DD8" w:rsidRPr="00B61C0D" w:rsidRDefault="00B52DD8" w:rsidP="00B52DD8">
            <w:pPr>
              <w:spacing w:after="0" w:line="240" w:lineRule="auto"/>
              <w:jc w:val="both"/>
              <w:rPr>
                <w:rFonts w:ascii="Times New Roman" w:hAnsi="Times New Roman"/>
                <w:sz w:val="24"/>
                <w:szCs w:val="24"/>
              </w:rPr>
            </w:pP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B61C0D" w:rsidP="00B52DD8">
            <w:pPr>
              <w:spacing w:after="0" w:line="240" w:lineRule="auto"/>
              <w:rPr>
                <w:rFonts w:ascii="Times New Roman" w:hAnsi="Times New Roman"/>
                <w:sz w:val="24"/>
                <w:szCs w:val="24"/>
              </w:rPr>
            </w:pPr>
            <w:r>
              <w:rPr>
                <w:rFonts w:ascii="Times New Roman" w:hAnsi="Times New Roman"/>
                <w:sz w:val="24"/>
                <w:szCs w:val="24"/>
              </w:rPr>
              <w:t>2021</w:t>
            </w:r>
            <w:r w:rsidR="00B52DD8" w:rsidRPr="00B61C0D">
              <w:rPr>
                <w:rFonts w:ascii="Times New Roman" w:hAnsi="Times New Roman"/>
                <w:sz w:val="24"/>
                <w:szCs w:val="24"/>
              </w:rPr>
              <w:t>.</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победителя.</w:t>
            </w:r>
          </w:p>
        </w:tc>
      </w:tr>
      <w:tr w:rsidR="00B52DD8" w:rsidRPr="00B61C0D"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xml:space="preserve">Отряд «Экстрим» в акции «Яркая зимушка –зима» в рамках республиканского антинаркотического проекта «СМС дети», </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686022" w:rsidP="00B52DD8">
            <w:pPr>
              <w:spacing w:after="0" w:line="240" w:lineRule="auto"/>
              <w:rPr>
                <w:rFonts w:ascii="Times New Roman" w:hAnsi="Times New Roman"/>
                <w:sz w:val="24"/>
                <w:szCs w:val="24"/>
              </w:rPr>
            </w:pPr>
            <w:r>
              <w:rPr>
                <w:rFonts w:ascii="Times New Roman" w:hAnsi="Times New Roman"/>
                <w:sz w:val="24"/>
                <w:szCs w:val="24"/>
              </w:rPr>
              <w:t>ДЮЦ№14, 2020</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1 место.</w:t>
            </w:r>
          </w:p>
        </w:tc>
      </w:tr>
      <w:tr w:rsidR="00B52DD8" w:rsidRPr="00B61C0D"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 xml:space="preserve">Отряд ЮИД «Дружные пешеходы» в итоговом мероприятии «ЮИД- наше призвание» в рамках городской программы «Безопасное колесо», </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686022" w:rsidP="00B52DD8">
            <w:pPr>
              <w:spacing w:after="0" w:line="240" w:lineRule="auto"/>
              <w:rPr>
                <w:rFonts w:ascii="Times New Roman" w:hAnsi="Times New Roman"/>
                <w:sz w:val="24"/>
                <w:szCs w:val="24"/>
              </w:rPr>
            </w:pPr>
            <w:r>
              <w:rPr>
                <w:rFonts w:ascii="Times New Roman" w:hAnsi="Times New Roman"/>
                <w:sz w:val="24"/>
                <w:szCs w:val="24"/>
              </w:rPr>
              <w:t>2020</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2 место.</w:t>
            </w:r>
          </w:p>
        </w:tc>
      </w:tr>
      <w:tr w:rsidR="00B52DD8" w:rsidRPr="00B61C0D"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Конкурс творческих работ «Новогоднее чудо-2020», Дыранов Владислав.</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3 место</w:t>
            </w:r>
          </w:p>
        </w:tc>
      </w:tr>
      <w:tr w:rsidR="00B52DD8" w:rsidRPr="00B61C0D" w:rsidTr="00B52DD8">
        <w:trPr>
          <w:trHeight w:val="40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Конкурс творче</w:t>
            </w:r>
            <w:r w:rsidR="00686022">
              <w:rPr>
                <w:rFonts w:ascii="Times New Roman" w:hAnsi="Times New Roman"/>
                <w:sz w:val="24"/>
                <w:szCs w:val="24"/>
              </w:rPr>
              <w:t>ских работ «Новогоднее чудо-2021</w:t>
            </w:r>
            <w:r w:rsidRPr="00B61C0D">
              <w:rPr>
                <w:rFonts w:ascii="Times New Roman" w:hAnsi="Times New Roman"/>
                <w:sz w:val="24"/>
                <w:szCs w:val="24"/>
              </w:rPr>
              <w:t>», КлещевниковаАнгелина,.</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686022" w:rsidP="00B52DD8">
            <w:pPr>
              <w:spacing w:after="0" w:line="240" w:lineRule="auto"/>
              <w:rPr>
                <w:rFonts w:ascii="Times New Roman" w:hAnsi="Times New Roman"/>
                <w:sz w:val="24"/>
                <w:szCs w:val="24"/>
              </w:rPr>
            </w:pPr>
            <w:r>
              <w:rPr>
                <w:rFonts w:ascii="Times New Roman" w:hAnsi="Times New Roman"/>
                <w:sz w:val="24"/>
                <w:szCs w:val="24"/>
              </w:rPr>
              <w:t>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2 место.</w:t>
            </w:r>
          </w:p>
        </w:tc>
      </w:tr>
      <w:tr w:rsidR="00B52DD8" w:rsidRPr="00B61C0D"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jc w:val="both"/>
              <w:rPr>
                <w:rFonts w:ascii="Times New Roman" w:hAnsi="Times New Roman"/>
                <w:sz w:val="24"/>
                <w:szCs w:val="24"/>
              </w:rPr>
            </w:pPr>
            <w:r w:rsidRPr="00B61C0D">
              <w:rPr>
                <w:rFonts w:ascii="Times New Roman" w:hAnsi="Times New Roman"/>
                <w:sz w:val="24"/>
                <w:szCs w:val="24"/>
              </w:rPr>
              <w:t>Добровольческий марафон «Игры доброй воли» Экологическаяация «10 деревьев», тимуровский отряд «Алые паруса».</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ГДТДиМ№1</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диплом участника</w:t>
            </w:r>
          </w:p>
        </w:tc>
      </w:tr>
      <w:tr w:rsidR="00B52DD8" w:rsidRPr="00B61C0D" w:rsidTr="00B52DD8">
        <w:trPr>
          <w:trHeight w:val="25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Городской конкурс путеводителей «Земли любимый уголок», депутат ШСУ Смолина Диана,9А..</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686022" w:rsidP="00B52DD8">
            <w:pPr>
              <w:spacing w:after="0" w:line="240" w:lineRule="auto"/>
              <w:rPr>
                <w:rFonts w:ascii="Times New Roman" w:hAnsi="Times New Roman"/>
                <w:sz w:val="24"/>
                <w:szCs w:val="24"/>
              </w:rPr>
            </w:pPr>
            <w:r>
              <w:rPr>
                <w:rFonts w:ascii="Times New Roman" w:hAnsi="Times New Roman"/>
                <w:sz w:val="24"/>
                <w:szCs w:val="24"/>
              </w:rPr>
              <w:t>ДДТ№15, 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У</w:t>
            </w:r>
            <w:r w:rsidR="00A610F3" w:rsidRPr="00B61C0D">
              <w:rPr>
                <w:rFonts w:ascii="Times New Roman" w:hAnsi="Times New Roman"/>
                <w:sz w:val="24"/>
                <w:szCs w:val="24"/>
              </w:rPr>
              <w:t>о</w:t>
            </w:r>
            <w:r w:rsidRPr="00B61C0D">
              <w:rPr>
                <w:rFonts w:ascii="Times New Roman" w:hAnsi="Times New Roman"/>
                <w:sz w:val="24"/>
                <w:szCs w:val="24"/>
              </w:rPr>
              <w:t>иДМ, 2 место.</w:t>
            </w:r>
          </w:p>
        </w:tc>
      </w:tr>
      <w:tr w:rsidR="00B52DD8" w:rsidRPr="00B61C0D" w:rsidTr="00B52DD8">
        <w:trPr>
          <w:trHeight w:val="37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Отряд «Светофор» 5А класса в игре «Спасатели на дорогах» в рамках ГП «Зебра».</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686022" w:rsidP="00B52DD8">
            <w:pPr>
              <w:spacing w:after="0" w:line="240" w:lineRule="auto"/>
              <w:rPr>
                <w:rFonts w:ascii="Times New Roman" w:hAnsi="Times New Roman"/>
                <w:sz w:val="24"/>
                <w:szCs w:val="24"/>
              </w:rPr>
            </w:pPr>
            <w:r>
              <w:rPr>
                <w:rFonts w:ascii="Times New Roman" w:hAnsi="Times New Roman"/>
                <w:sz w:val="24"/>
                <w:szCs w:val="24"/>
              </w:rPr>
              <w:t>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2 место.</w:t>
            </w:r>
          </w:p>
        </w:tc>
      </w:tr>
      <w:tr w:rsidR="00B52DD8" w:rsidRPr="00B61C0D" w:rsidTr="00B52DD8">
        <w:trPr>
          <w:trHeight w:val="37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 xml:space="preserve"> Городская игра «Знаток ПДД» в рамках ГП «Зебра», Гилязова Гузель.</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686022" w:rsidP="00B52DD8">
            <w:pPr>
              <w:spacing w:after="0" w:line="240" w:lineRule="auto"/>
              <w:rPr>
                <w:rFonts w:ascii="Times New Roman" w:hAnsi="Times New Roman"/>
                <w:sz w:val="24"/>
                <w:szCs w:val="24"/>
              </w:rPr>
            </w:pPr>
            <w:r>
              <w:rPr>
                <w:rFonts w:ascii="Times New Roman" w:hAnsi="Times New Roman"/>
                <w:sz w:val="24"/>
                <w:szCs w:val="24"/>
              </w:rPr>
              <w:t>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3 место.</w:t>
            </w:r>
          </w:p>
        </w:tc>
      </w:tr>
      <w:tr w:rsidR="00B52DD8" w:rsidRPr="00B61C0D"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Отряд «Светофор» 6А класса по итогам участия  в городской программе «Зебра».</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w:t>
            </w:r>
          </w:p>
          <w:p w:rsidR="00B52DD8" w:rsidRPr="00B61C0D" w:rsidRDefault="00686022" w:rsidP="00B52DD8">
            <w:pPr>
              <w:spacing w:after="0" w:line="240" w:lineRule="auto"/>
              <w:rPr>
                <w:rFonts w:ascii="Times New Roman" w:hAnsi="Times New Roman"/>
                <w:sz w:val="24"/>
                <w:szCs w:val="24"/>
              </w:rPr>
            </w:pPr>
            <w:r>
              <w:rPr>
                <w:rFonts w:ascii="Times New Roman" w:hAnsi="Times New Roman"/>
                <w:sz w:val="24"/>
                <w:szCs w:val="24"/>
              </w:rPr>
              <w:t>2021</w:t>
            </w:r>
            <w:r w:rsidR="00B52DD8" w:rsidRPr="00B61C0D">
              <w:rPr>
                <w:rFonts w:ascii="Times New Roman" w:hAnsi="Times New Roman"/>
                <w:sz w:val="24"/>
                <w:szCs w:val="24"/>
              </w:rPr>
              <w:t>г.</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грамота, 3 место.</w:t>
            </w:r>
          </w:p>
        </w:tc>
      </w:tr>
      <w:tr w:rsidR="00B52DD8" w:rsidRPr="00B61C0D" w:rsidTr="00B52DD8">
        <w:trPr>
          <w:trHeight w:val="330"/>
        </w:trPr>
        <w:tc>
          <w:tcPr>
            <w:tcW w:w="5242"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 xml:space="preserve">Отряд «ЮИД» в районном этапе городского </w:t>
            </w:r>
            <w:r w:rsidR="00686022">
              <w:rPr>
                <w:rFonts w:ascii="Times New Roman" w:hAnsi="Times New Roman"/>
                <w:sz w:val="24"/>
                <w:szCs w:val="24"/>
              </w:rPr>
              <w:t>конкурса «Безопасное колесо-2021</w:t>
            </w:r>
            <w:r w:rsidRPr="00B61C0D">
              <w:rPr>
                <w:rFonts w:ascii="Times New Roman" w:hAnsi="Times New Roman"/>
                <w:sz w:val="24"/>
                <w:szCs w:val="24"/>
              </w:rPr>
              <w:t>».</w:t>
            </w:r>
          </w:p>
        </w:tc>
        <w:tc>
          <w:tcPr>
            <w:tcW w:w="170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ДЮЦ№14 совместно ГИДББ г.Наб.Челны</w:t>
            </w:r>
          </w:p>
        </w:tc>
        <w:tc>
          <w:tcPr>
            <w:tcW w:w="2840" w:type="dxa"/>
            <w:tcBorders>
              <w:top w:val="single" w:sz="4" w:space="0" w:color="auto"/>
              <w:left w:val="single" w:sz="4" w:space="0" w:color="auto"/>
              <w:bottom w:val="single" w:sz="4" w:space="0" w:color="auto"/>
              <w:right w:val="single" w:sz="4" w:space="0" w:color="auto"/>
            </w:tcBorders>
            <w:hideMark/>
          </w:tcPr>
          <w:p w:rsidR="00B52DD8" w:rsidRPr="00B61C0D" w:rsidRDefault="00B52DD8" w:rsidP="00B52DD8">
            <w:pPr>
              <w:spacing w:after="0" w:line="240" w:lineRule="auto"/>
              <w:rPr>
                <w:rFonts w:ascii="Times New Roman" w:hAnsi="Times New Roman"/>
                <w:sz w:val="24"/>
                <w:szCs w:val="24"/>
              </w:rPr>
            </w:pPr>
            <w:r w:rsidRPr="00B61C0D">
              <w:rPr>
                <w:rFonts w:ascii="Times New Roman" w:hAnsi="Times New Roman"/>
                <w:sz w:val="24"/>
                <w:szCs w:val="24"/>
              </w:rPr>
              <w:t>Сертификат.</w:t>
            </w:r>
          </w:p>
        </w:tc>
      </w:tr>
    </w:tbl>
    <w:p w:rsidR="00B52DD8" w:rsidRPr="00686022" w:rsidRDefault="00B52DD8" w:rsidP="00B52DD8">
      <w:pPr>
        <w:spacing w:after="0" w:line="240" w:lineRule="auto"/>
        <w:jc w:val="both"/>
        <w:rPr>
          <w:rFonts w:ascii="Times New Roman" w:eastAsia="Times New Roman" w:hAnsi="Times New Roman"/>
          <w:sz w:val="24"/>
          <w:szCs w:val="24"/>
        </w:rPr>
      </w:pPr>
      <w:r w:rsidRPr="00686022">
        <w:rPr>
          <w:rFonts w:ascii="Times New Roman" w:hAnsi="Times New Roman"/>
          <w:sz w:val="24"/>
          <w:szCs w:val="24"/>
        </w:rPr>
        <w:t xml:space="preserve">Анализ показал, что система коллективно-творческих дел, организованных по параллелям среди учащихся  имеет большое значение для сплочения учащихся, формирования лидерских качеств. И использование данной технологии способствовало формированию самостоятельности и активности учащихся, сплочению учащихся в каждой параллели. Следует отметить творческий подход </w:t>
      </w:r>
      <w:r w:rsidR="00686022">
        <w:rPr>
          <w:rFonts w:ascii="Times New Roman" w:hAnsi="Times New Roman"/>
          <w:sz w:val="24"/>
          <w:szCs w:val="24"/>
        </w:rPr>
        <w:t>в подготовке и проведении КТД: 3</w:t>
      </w:r>
      <w:r w:rsidRPr="00686022">
        <w:rPr>
          <w:rFonts w:ascii="Times New Roman" w:hAnsi="Times New Roman"/>
          <w:sz w:val="24"/>
          <w:szCs w:val="24"/>
        </w:rPr>
        <w:t xml:space="preserve">Б «Дорога без </w:t>
      </w:r>
      <w:r w:rsidR="00686022">
        <w:rPr>
          <w:rFonts w:ascii="Times New Roman" w:hAnsi="Times New Roman"/>
          <w:sz w:val="24"/>
          <w:szCs w:val="24"/>
        </w:rPr>
        <w:t>опасностей» - Гараева Г.Г., 4А,2</w:t>
      </w:r>
      <w:r w:rsidRPr="00686022">
        <w:rPr>
          <w:rFonts w:ascii="Times New Roman" w:hAnsi="Times New Roman"/>
          <w:sz w:val="24"/>
          <w:szCs w:val="24"/>
        </w:rPr>
        <w:t xml:space="preserve">Б </w:t>
      </w:r>
      <w:r w:rsidR="00A610F3">
        <w:rPr>
          <w:rFonts w:ascii="Times New Roman" w:hAnsi="Times New Roman"/>
          <w:sz w:val="24"/>
          <w:szCs w:val="24"/>
        </w:rPr>
        <w:t>–</w:t>
      </w:r>
      <w:r w:rsidRPr="00686022">
        <w:rPr>
          <w:rFonts w:ascii="Times New Roman" w:hAnsi="Times New Roman"/>
          <w:sz w:val="24"/>
          <w:szCs w:val="24"/>
        </w:rPr>
        <w:t xml:space="preserve"> отряды ЮИД – Камалова Ф.З., Федор</w:t>
      </w:r>
      <w:r w:rsidR="00686022">
        <w:rPr>
          <w:rFonts w:ascii="Times New Roman" w:hAnsi="Times New Roman"/>
          <w:sz w:val="24"/>
          <w:szCs w:val="24"/>
        </w:rPr>
        <w:t>ова Р.Ф.,  «Юные изобретатели» 4</w:t>
      </w:r>
      <w:r w:rsidRPr="00686022">
        <w:rPr>
          <w:rFonts w:ascii="Times New Roman" w:hAnsi="Times New Roman"/>
          <w:sz w:val="24"/>
          <w:szCs w:val="24"/>
        </w:rPr>
        <w:t>Б- Сычева О.Н.,</w:t>
      </w:r>
      <w:r w:rsidR="00686022">
        <w:rPr>
          <w:rFonts w:ascii="Times New Roman" w:hAnsi="Times New Roman"/>
          <w:sz w:val="24"/>
          <w:szCs w:val="24"/>
        </w:rPr>
        <w:t xml:space="preserve">   6</w:t>
      </w:r>
      <w:r w:rsidRPr="00686022">
        <w:rPr>
          <w:rFonts w:ascii="Times New Roman" w:hAnsi="Times New Roman"/>
          <w:sz w:val="24"/>
          <w:szCs w:val="24"/>
        </w:rPr>
        <w:t>Б тимуровское д</w:t>
      </w:r>
      <w:r w:rsidR="00686022">
        <w:rPr>
          <w:rFonts w:ascii="Times New Roman" w:hAnsi="Times New Roman"/>
          <w:sz w:val="24"/>
          <w:szCs w:val="24"/>
        </w:rPr>
        <w:t xml:space="preserve">вижение </w:t>
      </w:r>
      <w:r w:rsidR="00A610F3">
        <w:rPr>
          <w:rFonts w:ascii="Times New Roman" w:hAnsi="Times New Roman"/>
          <w:sz w:val="24"/>
          <w:szCs w:val="24"/>
        </w:rPr>
        <w:t>–</w:t>
      </w:r>
      <w:r w:rsidR="00686022">
        <w:rPr>
          <w:rFonts w:ascii="Times New Roman" w:hAnsi="Times New Roman"/>
          <w:sz w:val="24"/>
          <w:szCs w:val="24"/>
        </w:rPr>
        <w:t>Бикмухаметова Р.И.,  8А «Юнармия» -Ижболдина О.Н., 9</w:t>
      </w:r>
      <w:r w:rsidRPr="00686022">
        <w:rPr>
          <w:rFonts w:ascii="Times New Roman" w:hAnsi="Times New Roman"/>
          <w:sz w:val="24"/>
          <w:szCs w:val="24"/>
        </w:rPr>
        <w:t>А</w:t>
      </w:r>
      <w:r w:rsidR="00686022">
        <w:rPr>
          <w:rFonts w:ascii="Times New Roman" w:hAnsi="Times New Roman"/>
          <w:sz w:val="24"/>
          <w:szCs w:val="24"/>
        </w:rPr>
        <w:t xml:space="preserve"> «Зебра» -  Мухаметзянова Р.М, 9</w:t>
      </w:r>
      <w:r w:rsidRPr="00686022">
        <w:rPr>
          <w:rFonts w:ascii="Times New Roman" w:hAnsi="Times New Roman"/>
          <w:sz w:val="24"/>
          <w:szCs w:val="24"/>
        </w:rPr>
        <w:t>Б отряд ОППН – Султаншина М.И.</w:t>
      </w:r>
    </w:p>
    <w:p w:rsidR="00B52DD8" w:rsidRPr="00686022" w:rsidRDefault="00B52DD8" w:rsidP="00B52DD8">
      <w:pPr>
        <w:spacing w:after="0" w:line="240" w:lineRule="auto"/>
        <w:jc w:val="both"/>
        <w:rPr>
          <w:rFonts w:ascii="Times New Roman" w:hAnsi="Times New Roman"/>
          <w:sz w:val="24"/>
          <w:szCs w:val="24"/>
        </w:rPr>
      </w:pPr>
      <w:r w:rsidRPr="00686022">
        <w:rPr>
          <w:rFonts w:ascii="Times New Roman" w:hAnsi="Times New Roman"/>
          <w:sz w:val="24"/>
          <w:szCs w:val="24"/>
        </w:rPr>
        <w:t>Для развития творческих способностей учащихся педагогами дополнительного образования разработаны были программы внеурочной деятельности. Анализ показал, что педагогами дополнительного образования  реализовано программ  внеурочной деятельности больше, чем в предыдущие годы.</w:t>
      </w:r>
      <w:r w:rsidRPr="00686022">
        <w:rPr>
          <w:rFonts w:ascii="Times New Roman" w:hAnsi="Times New Roman"/>
          <w:sz w:val="24"/>
          <w:szCs w:val="24"/>
        </w:rPr>
        <w:tab/>
      </w:r>
    </w:p>
    <w:p w:rsidR="00B52DD8" w:rsidRPr="00B61C0D" w:rsidRDefault="00B52DD8" w:rsidP="00B52DD8">
      <w:pPr>
        <w:spacing w:after="0" w:line="240" w:lineRule="auto"/>
        <w:jc w:val="both"/>
        <w:rPr>
          <w:rFonts w:ascii="Times New Roman" w:hAnsi="Times New Roman"/>
          <w:sz w:val="24"/>
          <w:szCs w:val="24"/>
          <w:highlight w:val="yellow"/>
        </w:rPr>
      </w:pPr>
    </w:p>
    <w:p w:rsidR="00B52DD8" w:rsidRPr="00B61C0D" w:rsidRDefault="00B52DD8" w:rsidP="00B52DD8">
      <w:pPr>
        <w:spacing w:after="0" w:line="240" w:lineRule="auto"/>
        <w:jc w:val="both"/>
        <w:rPr>
          <w:rFonts w:ascii="Times New Roman" w:eastAsia="Times New Roman" w:hAnsi="Times New Roman"/>
          <w:sz w:val="24"/>
          <w:szCs w:val="24"/>
          <w:highlight w:val="yellow"/>
        </w:rPr>
      </w:pPr>
    </w:p>
    <w:tbl>
      <w:tblPr>
        <w:tblW w:w="99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3"/>
        <w:gridCol w:w="1417"/>
        <w:gridCol w:w="1443"/>
        <w:gridCol w:w="1417"/>
        <w:gridCol w:w="1431"/>
        <w:gridCol w:w="1417"/>
        <w:gridCol w:w="1417"/>
      </w:tblGrid>
      <w:tr w:rsidR="00B52DD8" w:rsidRPr="00B61C0D" w:rsidTr="00B52DD8">
        <w:tc>
          <w:tcPr>
            <w:tcW w:w="142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Срок реализации</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686022" w:rsidP="00B52DD8">
            <w:pPr>
              <w:tabs>
                <w:tab w:val="left" w:pos="1427"/>
              </w:tabs>
              <w:spacing w:after="0" w:line="240" w:lineRule="auto"/>
              <w:jc w:val="center"/>
              <w:rPr>
                <w:rFonts w:ascii="Times New Roman" w:hAnsi="Times New Roman"/>
                <w:sz w:val="24"/>
                <w:szCs w:val="24"/>
              </w:rPr>
            </w:pPr>
            <w:r>
              <w:rPr>
                <w:rFonts w:ascii="Times New Roman" w:hAnsi="Times New Roman"/>
                <w:sz w:val="24"/>
                <w:szCs w:val="24"/>
              </w:rPr>
              <w:t>Количество программ 2016</w:t>
            </w:r>
            <w:r w:rsidR="00B52DD8" w:rsidRPr="00686022">
              <w:rPr>
                <w:rFonts w:ascii="Times New Roman" w:hAnsi="Times New Roman"/>
                <w:sz w:val="24"/>
                <w:szCs w:val="24"/>
              </w:rPr>
              <w:t xml:space="preserve"> г.</w:t>
            </w:r>
          </w:p>
        </w:tc>
        <w:tc>
          <w:tcPr>
            <w:tcW w:w="144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Количест</w:t>
            </w:r>
            <w:r w:rsidR="00686022">
              <w:rPr>
                <w:rFonts w:ascii="Times New Roman" w:hAnsi="Times New Roman"/>
                <w:sz w:val="24"/>
                <w:szCs w:val="24"/>
              </w:rPr>
              <w:t>во программ 2017</w:t>
            </w:r>
            <w:r w:rsidRPr="00686022">
              <w:rPr>
                <w:rFonts w:ascii="Times New Roman" w:hAnsi="Times New Roman"/>
                <w:sz w:val="24"/>
                <w:szCs w:val="24"/>
              </w:rPr>
              <w:t xml:space="preserve"> г.</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686022" w:rsidP="00B52DD8">
            <w:pPr>
              <w:tabs>
                <w:tab w:val="left" w:pos="1427"/>
              </w:tabs>
              <w:spacing w:after="0" w:line="240" w:lineRule="auto"/>
              <w:jc w:val="center"/>
              <w:rPr>
                <w:rFonts w:ascii="Times New Roman" w:hAnsi="Times New Roman"/>
                <w:sz w:val="24"/>
                <w:szCs w:val="24"/>
              </w:rPr>
            </w:pPr>
            <w:r>
              <w:rPr>
                <w:rFonts w:ascii="Times New Roman" w:hAnsi="Times New Roman"/>
                <w:sz w:val="24"/>
                <w:szCs w:val="24"/>
              </w:rPr>
              <w:t>Количество программ 2018</w:t>
            </w:r>
            <w:r w:rsidR="00B52DD8" w:rsidRPr="00686022">
              <w:rPr>
                <w:rFonts w:ascii="Times New Roman" w:hAnsi="Times New Roman"/>
                <w:sz w:val="24"/>
                <w:szCs w:val="24"/>
              </w:rPr>
              <w:t xml:space="preserve"> г.</w:t>
            </w:r>
          </w:p>
        </w:tc>
        <w:tc>
          <w:tcPr>
            <w:tcW w:w="1431" w:type="dxa"/>
            <w:tcBorders>
              <w:top w:val="single" w:sz="4" w:space="0" w:color="auto"/>
              <w:left w:val="single" w:sz="4" w:space="0" w:color="auto"/>
              <w:bottom w:val="single" w:sz="4" w:space="0" w:color="auto"/>
              <w:right w:val="single" w:sz="4" w:space="0" w:color="auto"/>
            </w:tcBorders>
            <w:hideMark/>
          </w:tcPr>
          <w:p w:rsidR="00B52DD8" w:rsidRPr="00686022" w:rsidRDefault="00686022" w:rsidP="00B52DD8">
            <w:pPr>
              <w:tabs>
                <w:tab w:val="left" w:pos="1427"/>
              </w:tabs>
              <w:spacing w:after="0" w:line="240" w:lineRule="auto"/>
              <w:jc w:val="center"/>
              <w:rPr>
                <w:rFonts w:ascii="Times New Roman" w:hAnsi="Times New Roman"/>
                <w:sz w:val="24"/>
                <w:szCs w:val="24"/>
              </w:rPr>
            </w:pPr>
            <w:r>
              <w:rPr>
                <w:rFonts w:ascii="Times New Roman" w:hAnsi="Times New Roman"/>
                <w:sz w:val="24"/>
                <w:szCs w:val="24"/>
              </w:rPr>
              <w:t>Количество программ 2019</w:t>
            </w:r>
            <w:r w:rsidR="00B52DD8" w:rsidRPr="00686022">
              <w:rPr>
                <w:rFonts w:ascii="Times New Roman" w:hAnsi="Times New Roman"/>
                <w:sz w:val="24"/>
                <w:szCs w:val="24"/>
              </w:rPr>
              <w:t xml:space="preserve"> г.</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686022" w:rsidP="00B52DD8">
            <w:pPr>
              <w:tabs>
                <w:tab w:val="left" w:pos="1427"/>
              </w:tabs>
              <w:spacing w:after="0" w:line="240" w:lineRule="auto"/>
              <w:jc w:val="center"/>
              <w:rPr>
                <w:rFonts w:ascii="Times New Roman" w:hAnsi="Times New Roman"/>
                <w:sz w:val="24"/>
                <w:szCs w:val="24"/>
              </w:rPr>
            </w:pPr>
            <w:r>
              <w:rPr>
                <w:rFonts w:ascii="Times New Roman" w:hAnsi="Times New Roman"/>
                <w:sz w:val="24"/>
                <w:szCs w:val="24"/>
              </w:rPr>
              <w:t>Количество программ 2020</w:t>
            </w:r>
            <w:r w:rsidR="00B52DD8" w:rsidRPr="00686022">
              <w:rPr>
                <w:rFonts w:ascii="Times New Roman" w:hAnsi="Times New Roman"/>
                <w:sz w:val="24"/>
                <w:szCs w:val="24"/>
              </w:rPr>
              <w:t xml:space="preserve"> г.</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686022" w:rsidP="00B52DD8">
            <w:pPr>
              <w:tabs>
                <w:tab w:val="left" w:pos="1427"/>
              </w:tabs>
              <w:spacing w:after="0" w:line="240" w:lineRule="auto"/>
              <w:jc w:val="center"/>
              <w:rPr>
                <w:rFonts w:ascii="Times New Roman" w:hAnsi="Times New Roman"/>
                <w:sz w:val="24"/>
                <w:szCs w:val="24"/>
              </w:rPr>
            </w:pPr>
            <w:r>
              <w:rPr>
                <w:rFonts w:ascii="Times New Roman" w:hAnsi="Times New Roman"/>
                <w:sz w:val="24"/>
                <w:szCs w:val="24"/>
              </w:rPr>
              <w:t>Количество программ 2021</w:t>
            </w:r>
            <w:r w:rsidR="00B52DD8" w:rsidRPr="00686022">
              <w:rPr>
                <w:rFonts w:ascii="Times New Roman" w:hAnsi="Times New Roman"/>
                <w:sz w:val="24"/>
                <w:szCs w:val="24"/>
              </w:rPr>
              <w:t xml:space="preserve"> г.</w:t>
            </w:r>
          </w:p>
        </w:tc>
      </w:tr>
      <w:tr w:rsidR="00B52DD8" w:rsidRPr="00B61C0D" w:rsidTr="00B52DD8">
        <w:trPr>
          <w:trHeight w:val="297"/>
        </w:trPr>
        <w:tc>
          <w:tcPr>
            <w:tcW w:w="142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до 1 года</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14</w:t>
            </w:r>
          </w:p>
        </w:tc>
        <w:tc>
          <w:tcPr>
            <w:tcW w:w="144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14</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16</w:t>
            </w:r>
          </w:p>
        </w:tc>
        <w:tc>
          <w:tcPr>
            <w:tcW w:w="143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17</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17</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18</w:t>
            </w:r>
          </w:p>
        </w:tc>
      </w:tr>
      <w:tr w:rsidR="00B52DD8" w:rsidRPr="00B61C0D" w:rsidTr="00B52DD8">
        <w:tc>
          <w:tcPr>
            <w:tcW w:w="142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От 1 года до 3-х</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4</w:t>
            </w:r>
          </w:p>
        </w:tc>
        <w:tc>
          <w:tcPr>
            <w:tcW w:w="144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4</w:t>
            </w:r>
          </w:p>
        </w:tc>
        <w:tc>
          <w:tcPr>
            <w:tcW w:w="143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4</w:t>
            </w:r>
          </w:p>
        </w:tc>
      </w:tr>
      <w:tr w:rsidR="00B52DD8" w:rsidRPr="00B61C0D" w:rsidTr="00B52DD8">
        <w:tc>
          <w:tcPr>
            <w:tcW w:w="142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От 3 лет до и более</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44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43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1427"/>
              </w:tabs>
              <w:spacing w:after="0" w:line="240" w:lineRule="auto"/>
              <w:jc w:val="center"/>
              <w:rPr>
                <w:rFonts w:ascii="Times New Roman" w:hAnsi="Times New Roman"/>
                <w:sz w:val="24"/>
                <w:szCs w:val="24"/>
              </w:rPr>
            </w:pPr>
            <w:r w:rsidRPr="00686022">
              <w:rPr>
                <w:rFonts w:ascii="Times New Roman" w:hAnsi="Times New Roman"/>
                <w:sz w:val="24"/>
                <w:szCs w:val="24"/>
              </w:rPr>
              <w:t>-</w:t>
            </w:r>
          </w:p>
        </w:tc>
      </w:tr>
    </w:tbl>
    <w:p w:rsidR="00B52DD8" w:rsidRPr="00686022" w:rsidRDefault="00B52DD8" w:rsidP="00B52DD8">
      <w:pPr>
        <w:spacing w:after="0" w:line="240" w:lineRule="auto"/>
        <w:jc w:val="both"/>
        <w:rPr>
          <w:rFonts w:ascii="Times New Roman" w:hAnsi="Times New Roman"/>
          <w:sz w:val="24"/>
          <w:szCs w:val="24"/>
        </w:rPr>
      </w:pPr>
      <w:r w:rsidRPr="00686022">
        <w:rPr>
          <w:rFonts w:ascii="Times New Roman" w:hAnsi="Times New Roman"/>
          <w:sz w:val="24"/>
          <w:szCs w:val="24"/>
        </w:rPr>
        <w:t xml:space="preserve">Для развития творческих способностей на базе школы были созданы объединения  и спортивные секции. Следует отметить работу следующих педагогов дополнительного образования:  Набок Н.А..(ДЮЦ№14), Чайкин В.Ф.(на общ.началах), Зайдуллиной Н.С. (ДШИ№7). </w:t>
      </w:r>
    </w:p>
    <w:p w:rsidR="00B52DD8" w:rsidRPr="00686022" w:rsidRDefault="00B52DD8" w:rsidP="00B52DD8">
      <w:pPr>
        <w:spacing w:after="0" w:line="240" w:lineRule="auto"/>
        <w:ind w:firstLine="567"/>
        <w:jc w:val="both"/>
        <w:rPr>
          <w:rFonts w:ascii="Times New Roman" w:hAnsi="Times New Roman"/>
          <w:sz w:val="24"/>
          <w:szCs w:val="24"/>
        </w:rPr>
      </w:pPr>
      <w:r w:rsidRPr="00686022">
        <w:rPr>
          <w:rFonts w:ascii="Times New Roman" w:hAnsi="Times New Roman"/>
          <w:sz w:val="24"/>
          <w:szCs w:val="24"/>
        </w:rPr>
        <w:t>Анализ показал, что успешно  проводятся  занятия по развитию технического моделирования, популяризации технических специальностей. Педагог дополнительного образования технической направленности Салихин Ю.А.(ЦДТТ№5) и педагоги школы  Гильманов Р.А.,Мухамадиева Р.Р.,Вазетдинова Л.И. активно участвовали в городских семинарах, мотивировали учащихся для участия в городских и республиканских соревнованиях.</w:t>
      </w:r>
    </w:p>
    <w:p w:rsidR="00B52DD8" w:rsidRPr="00B61C0D" w:rsidRDefault="00B52DD8" w:rsidP="00B52DD8">
      <w:pPr>
        <w:spacing w:after="0" w:line="240" w:lineRule="auto"/>
        <w:jc w:val="center"/>
        <w:rPr>
          <w:rFonts w:ascii="Times New Roman" w:hAnsi="Times New Roman"/>
          <w:b/>
          <w:sz w:val="24"/>
          <w:szCs w:val="24"/>
          <w:highlight w:val="yellow"/>
        </w:rPr>
      </w:pPr>
    </w:p>
    <w:p w:rsidR="00B52DD8" w:rsidRPr="00B61C0D" w:rsidRDefault="00B52DD8" w:rsidP="00B52DD8">
      <w:pPr>
        <w:spacing w:after="0" w:line="240" w:lineRule="auto"/>
        <w:jc w:val="center"/>
        <w:rPr>
          <w:rFonts w:ascii="Times New Roman" w:hAnsi="Times New Roman"/>
          <w:b/>
          <w:sz w:val="24"/>
          <w:szCs w:val="24"/>
          <w:highlight w:val="yellow"/>
        </w:rPr>
      </w:pPr>
    </w:p>
    <w:p w:rsidR="00B52DD8" w:rsidRPr="00686022" w:rsidRDefault="00B52DD8" w:rsidP="00B52DD8">
      <w:pPr>
        <w:spacing w:after="0" w:line="240" w:lineRule="auto"/>
        <w:jc w:val="center"/>
        <w:rPr>
          <w:rFonts w:ascii="Times New Roman" w:hAnsi="Times New Roman"/>
          <w:b/>
          <w:sz w:val="24"/>
          <w:szCs w:val="24"/>
        </w:rPr>
      </w:pPr>
      <w:r w:rsidRPr="00686022">
        <w:rPr>
          <w:rFonts w:ascii="Times New Roman" w:hAnsi="Times New Roman"/>
          <w:b/>
          <w:sz w:val="24"/>
          <w:szCs w:val="24"/>
        </w:rPr>
        <w:t>Итоги занятости учащихся во внеурочное время</w:t>
      </w:r>
    </w:p>
    <w:tbl>
      <w:tblPr>
        <w:tblW w:w="93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9"/>
        <w:gridCol w:w="1276"/>
        <w:gridCol w:w="996"/>
        <w:gridCol w:w="1414"/>
        <w:gridCol w:w="1134"/>
        <w:gridCol w:w="1134"/>
        <w:gridCol w:w="1134"/>
      </w:tblGrid>
      <w:tr w:rsidR="00686022" w:rsidRPr="00686022" w:rsidTr="00686022">
        <w:tc>
          <w:tcPr>
            <w:tcW w:w="2269" w:type="dxa"/>
            <w:tcBorders>
              <w:top w:val="single" w:sz="4" w:space="0" w:color="auto"/>
              <w:left w:val="single" w:sz="4" w:space="0" w:color="auto"/>
              <w:bottom w:val="single" w:sz="4" w:space="0" w:color="auto"/>
              <w:right w:val="single" w:sz="4" w:space="0" w:color="auto"/>
            </w:tcBorders>
            <w:hideMark/>
          </w:tcPr>
          <w:p w:rsidR="00686022" w:rsidRPr="00686022" w:rsidRDefault="00686022" w:rsidP="00B52DD8">
            <w:pPr>
              <w:tabs>
                <w:tab w:val="left" w:pos="0"/>
              </w:tabs>
              <w:spacing w:after="0" w:line="240" w:lineRule="auto"/>
              <w:jc w:val="both"/>
              <w:rPr>
                <w:rFonts w:ascii="Times New Roman" w:hAnsi="Times New Roman"/>
                <w:sz w:val="24"/>
                <w:szCs w:val="24"/>
              </w:rPr>
            </w:pPr>
            <w:r w:rsidRPr="00686022">
              <w:rPr>
                <w:rFonts w:ascii="Times New Roman" w:hAnsi="Times New Roman"/>
                <w:sz w:val="24"/>
                <w:szCs w:val="24"/>
              </w:rPr>
              <w:t xml:space="preserve">                    Показатель</w:t>
            </w:r>
          </w:p>
        </w:tc>
        <w:tc>
          <w:tcPr>
            <w:tcW w:w="1276" w:type="dxa"/>
            <w:tcBorders>
              <w:top w:val="single" w:sz="4" w:space="0" w:color="auto"/>
              <w:left w:val="single" w:sz="4" w:space="0" w:color="auto"/>
              <w:bottom w:val="single" w:sz="4" w:space="0" w:color="auto"/>
              <w:right w:val="single" w:sz="4" w:space="0" w:color="auto"/>
            </w:tcBorders>
            <w:hideMark/>
          </w:tcPr>
          <w:p w:rsidR="00686022" w:rsidRPr="00D75927" w:rsidRDefault="00686022" w:rsidP="00D53654">
            <w:r w:rsidRPr="00D75927">
              <w:t>2015-2016</w:t>
            </w:r>
          </w:p>
        </w:tc>
        <w:tc>
          <w:tcPr>
            <w:tcW w:w="996" w:type="dxa"/>
            <w:tcBorders>
              <w:top w:val="single" w:sz="4" w:space="0" w:color="auto"/>
              <w:left w:val="single" w:sz="4" w:space="0" w:color="auto"/>
              <w:bottom w:val="single" w:sz="4" w:space="0" w:color="auto"/>
              <w:right w:val="single" w:sz="4" w:space="0" w:color="auto"/>
            </w:tcBorders>
          </w:tcPr>
          <w:p w:rsidR="00686022" w:rsidRPr="00D75927" w:rsidRDefault="00686022" w:rsidP="00D53654">
            <w:r w:rsidRPr="00D75927">
              <w:t>2016-2017</w:t>
            </w:r>
          </w:p>
        </w:tc>
        <w:tc>
          <w:tcPr>
            <w:tcW w:w="1414" w:type="dxa"/>
            <w:tcBorders>
              <w:top w:val="single" w:sz="4" w:space="0" w:color="auto"/>
              <w:left w:val="single" w:sz="4" w:space="0" w:color="auto"/>
              <w:bottom w:val="single" w:sz="4" w:space="0" w:color="auto"/>
              <w:right w:val="single" w:sz="4" w:space="0" w:color="auto"/>
            </w:tcBorders>
          </w:tcPr>
          <w:p w:rsidR="00686022" w:rsidRPr="00D75927" w:rsidRDefault="00686022" w:rsidP="00D53654">
            <w:r w:rsidRPr="00D75927">
              <w:t>2017-2018</w:t>
            </w:r>
          </w:p>
        </w:tc>
        <w:tc>
          <w:tcPr>
            <w:tcW w:w="1134" w:type="dxa"/>
            <w:tcBorders>
              <w:top w:val="single" w:sz="4" w:space="0" w:color="auto"/>
              <w:left w:val="single" w:sz="4" w:space="0" w:color="auto"/>
              <w:bottom w:val="single" w:sz="4" w:space="0" w:color="auto"/>
              <w:right w:val="single" w:sz="4" w:space="0" w:color="auto"/>
            </w:tcBorders>
          </w:tcPr>
          <w:p w:rsidR="00686022" w:rsidRPr="00D75927" w:rsidRDefault="00686022" w:rsidP="00D53654">
            <w:r w:rsidRPr="00D75927">
              <w:t>2018-2019</w:t>
            </w:r>
          </w:p>
        </w:tc>
        <w:tc>
          <w:tcPr>
            <w:tcW w:w="1134" w:type="dxa"/>
            <w:tcBorders>
              <w:top w:val="single" w:sz="4" w:space="0" w:color="auto"/>
              <w:left w:val="single" w:sz="4" w:space="0" w:color="auto"/>
              <w:bottom w:val="single" w:sz="4" w:space="0" w:color="auto"/>
              <w:right w:val="single" w:sz="4" w:space="0" w:color="auto"/>
            </w:tcBorders>
          </w:tcPr>
          <w:p w:rsidR="00686022" w:rsidRDefault="00686022" w:rsidP="00D53654">
            <w:r w:rsidRPr="00D75927">
              <w:t>2019-2020</w:t>
            </w:r>
          </w:p>
        </w:tc>
        <w:tc>
          <w:tcPr>
            <w:tcW w:w="1134" w:type="dxa"/>
            <w:tcBorders>
              <w:top w:val="single" w:sz="4" w:space="0" w:color="auto"/>
              <w:left w:val="single" w:sz="4" w:space="0" w:color="auto"/>
              <w:bottom w:val="single" w:sz="4" w:space="0" w:color="auto"/>
              <w:right w:val="single" w:sz="4" w:space="0" w:color="auto"/>
            </w:tcBorders>
          </w:tcPr>
          <w:p w:rsidR="00686022" w:rsidRPr="00686022" w:rsidRDefault="00686022" w:rsidP="00B52DD8">
            <w:pPr>
              <w:spacing w:after="0" w:line="240" w:lineRule="auto"/>
              <w:rPr>
                <w:rFonts w:ascii="Times New Roman" w:hAnsi="Times New Roman"/>
                <w:sz w:val="24"/>
                <w:szCs w:val="24"/>
              </w:rPr>
            </w:pPr>
            <w:r>
              <w:rPr>
                <w:rFonts w:ascii="Times New Roman" w:hAnsi="Times New Roman"/>
                <w:sz w:val="24"/>
                <w:szCs w:val="24"/>
              </w:rPr>
              <w:t>2020-2021</w:t>
            </w:r>
          </w:p>
        </w:tc>
      </w:tr>
      <w:tr w:rsidR="00B52DD8" w:rsidRPr="00686022"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both"/>
              <w:rPr>
                <w:rFonts w:ascii="Times New Roman" w:hAnsi="Times New Roman"/>
                <w:sz w:val="24"/>
                <w:szCs w:val="24"/>
              </w:rPr>
            </w:pPr>
            <w:r w:rsidRPr="00686022">
              <w:rPr>
                <w:rFonts w:ascii="Times New Roman" w:hAnsi="Times New Roman"/>
                <w:sz w:val="24"/>
                <w:szCs w:val="24"/>
              </w:rPr>
              <w:t>Количество обучающихся</w:t>
            </w:r>
          </w:p>
        </w:tc>
        <w:tc>
          <w:tcPr>
            <w:tcW w:w="127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417</w:t>
            </w:r>
          </w:p>
        </w:tc>
        <w:tc>
          <w:tcPr>
            <w:tcW w:w="99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416</w:t>
            </w:r>
          </w:p>
        </w:tc>
        <w:tc>
          <w:tcPr>
            <w:tcW w:w="141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416</w:t>
            </w:r>
          </w:p>
        </w:tc>
        <w:tc>
          <w:tcPr>
            <w:tcW w:w="113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426</w:t>
            </w:r>
          </w:p>
          <w:p w:rsidR="00B52DD8" w:rsidRPr="00686022" w:rsidRDefault="00B52DD8" w:rsidP="00B52DD8">
            <w:pPr>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433</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421</w:t>
            </w:r>
          </w:p>
        </w:tc>
      </w:tr>
      <w:tr w:rsidR="00B52DD8" w:rsidRPr="00686022"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138"/>
              </w:tabs>
              <w:spacing w:after="0" w:line="240" w:lineRule="auto"/>
              <w:jc w:val="both"/>
              <w:rPr>
                <w:rFonts w:ascii="Times New Roman" w:hAnsi="Times New Roman"/>
                <w:sz w:val="24"/>
                <w:szCs w:val="24"/>
              </w:rPr>
            </w:pPr>
            <w:r w:rsidRPr="00686022">
              <w:rPr>
                <w:rFonts w:ascii="Times New Roman" w:hAnsi="Times New Roman"/>
                <w:sz w:val="24"/>
                <w:szCs w:val="24"/>
              </w:rPr>
              <w:t>Количество объединений  (от УДО)</w:t>
            </w:r>
          </w:p>
        </w:tc>
        <w:tc>
          <w:tcPr>
            <w:tcW w:w="127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4</w:t>
            </w:r>
          </w:p>
        </w:tc>
        <w:tc>
          <w:tcPr>
            <w:tcW w:w="99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3</w:t>
            </w:r>
          </w:p>
        </w:tc>
        <w:tc>
          <w:tcPr>
            <w:tcW w:w="141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3</w:t>
            </w:r>
          </w:p>
          <w:p w:rsidR="00B52DD8" w:rsidRPr="00686022" w:rsidRDefault="00B52DD8" w:rsidP="00B52DD8">
            <w:pPr>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3</w:t>
            </w:r>
          </w:p>
        </w:tc>
      </w:tr>
      <w:tr w:rsidR="00B52DD8" w:rsidRPr="00686022"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both"/>
              <w:rPr>
                <w:rFonts w:ascii="Times New Roman" w:hAnsi="Times New Roman"/>
                <w:sz w:val="24"/>
                <w:szCs w:val="24"/>
              </w:rPr>
            </w:pPr>
            <w:r w:rsidRPr="00686022">
              <w:rPr>
                <w:rFonts w:ascii="Times New Roman" w:hAnsi="Times New Roman"/>
                <w:sz w:val="24"/>
                <w:szCs w:val="24"/>
              </w:rPr>
              <w:t>Количество объединений (от школы)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B52DD8" w:rsidRPr="00686022" w:rsidRDefault="00B52DD8" w:rsidP="00B52DD8">
            <w:pPr>
              <w:tabs>
                <w:tab w:val="left" w:pos="0"/>
              </w:tabs>
              <w:spacing w:after="0" w:line="240" w:lineRule="auto"/>
              <w:rPr>
                <w:rFonts w:ascii="Times New Roman" w:hAnsi="Times New Roman"/>
                <w:sz w:val="24"/>
                <w:szCs w:val="24"/>
              </w:rPr>
            </w:pPr>
            <w:r w:rsidRPr="00686022">
              <w:rPr>
                <w:rFonts w:ascii="Times New Roman" w:hAnsi="Times New Roman"/>
                <w:sz w:val="24"/>
                <w:szCs w:val="24"/>
              </w:rPr>
              <w:t xml:space="preserve">       14</w:t>
            </w:r>
          </w:p>
        </w:tc>
        <w:tc>
          <w:tcPr>
            <w:tcW w:w="996" w:type="dxa"/>
            <w:tcBorders>
              <w:top w:val="single" w:sz="4" w:space="0" w:color="auto"/>
              <w:left w:val="single" w:sz="4" w:space="0" w:color="auto"/>
              <w:bottom w:val="single" w:sz="4" w:space="0" w:color="auto"/>
              <w:right w:val="single" w:sz="4" w:space="0" w:color="auto"/>
            </w:tcBorders>
            <w:vAlign w:val="center"/>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14</w:t>
            </w:r>
          </w:p>
        </w:tc>
        <w:tc>
          <w:tcPr>
            <w:tcW w:w="1414" w:type="dxa"/>
            <w:tcBorders>
              <w:top w:val="single" w:sz="4" w:space="0" w:color="auto"/>
              <w:left w:val="single" w:sz="4" w:space="0" w:color="auto"/>
              <w:bottom w:val="single" w:sz="4" w:space="0" w:color="auto"/>
              <w:right w:val="single" w:sz="4" w:space="0" w:color="auto"/>
            </w:tcBorders>
            <w:vAlign w:val="center"/>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14</w:t>
            </w:r>
          </w:p>
        </w:tc>
        <w:tc>
          <w:tcPr>
            <w:tcW w:w="113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19</w:t>
            </w:r>
          </w:p>
          <w:p w:rsidR="00B52DD8" w:rsidRPr="00686022" w:rsidRDefault="00B52DD8" w:rsidP="00B52DD8">
            <w:pPr>
              <w:tabs>
                <w:tab w:val="left" w:pos="0"/>
              </w:tabs>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15</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15</w:t>
            </w:r>
          </w:p>
        </w:tc>
      </w:tr>
      <w:tr w:rsidR="00B52DD8" w:rsidRPr="00686022"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both"/>
              <w:rPr>
                <w:rFonts w:ascii="Times New Roman" w:hAnsi="Times New Roman"/>
                <w:sz w:val="24"/>
                <w:szCs w:val="24"/>
              </w:rPr>
            </w:pPr>
            <w:r w:rsidRPr="00686022">
              <w:rPr>
                <w:rFonts w:ascii="Times New Roman" w:hAnsi="Times New Roman"/>
                <w:sz w:val="24"/>
                <w:szCs w:val="24"/>
              </w:rPr>
              <w:t>Количество обучающихся, занятых в объединениях от УДОД</w:t>
            </w:r>
          </w:p>
        </w:tc>
        <w:tc>
          <w:tcPr>
            <w:tcW w:w="127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120 (28,7%)</w:t>
            </w:r>
          </w:p>
        </w:tc>
        <w:tc>
          <w:tcPr>
            <w:tcW w:w="99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120 (28,8%)</w:t>
            </w:r>
          </w:p>
        </w:tc>
        <w:tc>
          <w:tcPr>
            <w:tcW w:w="141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120 (28,8%)</w:t>
            </w:r>
          </w:p>
        </w:tc>
        <w:tc>
          <w:tcPr>
            <w:tcW w:w="113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125</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(30,2%)</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127</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(30,2%)</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135</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(36,2%)</w:t>
            </w:r>
          </w:p>
        </w:tc>
      </w:tr>
      <w:tr w:rsidR="00B52DD8" w:rsidRPr="00686022"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both"/>
              <w:rPr>
                <w:rFonts w:ascii="Times New Roman" w:hAnsi="Times New Roman"/>
                <w:sz w:val="24"/>
                <w:szCs w:val="24"/>
              </w:rPr>
            </w:pPr>
            <w:r w:rsidRPr="00686022">
              <w:rPr>
                <w:rFonts w:ascii="Times New Roman" w:hAnsi="Times New Roman"/>
                <w:sz w:val="24"/>
                <w:szCs w:val="24"/>
              </w:rPr>
              <w:t>Количество обучающихся, занятых в объединениях от школы</w:t>
            </w:r>
          </w:p>
        </w:tc>
        <w:tc>
          <w:tcPr>
            <w:tcW w:w="127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270 (64,7%)</w:t>
            </w:r>
          </w:p>
        </w:tc>
        <w:tc>
          <w:tcPr>
            <w:tcW w:w="996"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270 (64,9%)</w:t>
            </w:r>
          </w:p>
        </w:tc>
        <w:tc>
          <w:tcPr>
            <w:tcW w:w="141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270 (64,9%)</w:t>
            </w:r>
          </w:p>
        </w:tc>
        <w:tc>
          <w:tcPr>
            <w:tcW w:w="113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290</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(73%)</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296</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(73%)</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292</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(72%)</w:t>
            </w:r>
          </w:p>
        </w:tc>
      </w:tr>
      <w:tr w:rsidR="00B52DD8" w:rsidRPr="00156A6B"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both"/>
              <w:rPr>
                <w:rFonts w:ascii="Times New Roman" w:hAnsi="Times New Roman"/>
                <w:sz w:val="24"/>
                <w:szCs w:val="24"/>
              </w:rPr>
            </w:pPr>
            <w:r w:rsidRPr="00686022">
              <w:rPr>
                <w:rFonts w:ascii="Times New Roman" w:hAnsi="Times New Roman"/>
                <w:sz w:val="24"/>
                <w:szCs w:val="24"/>
              </w:rPr>
              <w:t xml:space="preserve">Количество обучающихся, занятых в спортивных секциях </w:t>
            </w:r>
          </w:p>
        </w:tc>
        <w:tc>
          <w:tcPr>
            <w:tcW w:w="1276" w:type="dxa"/>
            <w:tcBorders>
              <w:top w:val="single" w:sz="4" w:space="0" w:color="auto"/>
              <w:left w:val="single" w:sz="4" w:space="0" w:color="auto"/>
              <w:bottom w:val="single" w:sz="4" w:space="0" w:color="auto"/>
              <w:right w:val="single" w:sz="4" w:space="0" w:color="auto"/>
            </w:tcBorders>
            <w:vAlign w:val="center"/>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175 (41,9%)</w:t>
            </w:r>
          </w:p>
        </w:tc>
        <w:tc>
          <w:tcPr>
            <w:tcW w:w="996" w:type="dxa"/>
            <w:tcBorders>
              <w:top w:val="single" w:sz="4" w:space="0" w:color="auto"/>
              <w:left w:val="single" w:sz="4" w:space="0" w:color="auto"/>
              <w:bottom w:val="single" w:sz="4" w:space="0" w:color="auto"/>
              <w:right w:val="single" w:sz="4" w:space="0" w:color="auto"/>
            </w:tcBorders>
            <w:vAlign w:val="center"/>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160 (38,4%)</w:t>
            </w:r>
          </w:p>
        </w:tc>
        <w:tc>
          <w:tcPr>
            <w:tcW w:w="1414" w:type="dxa"/>
            <w:tcBorders>
              <w:top w:val="single" w:sz="4" w:space="0" w:color="auto"/>
              <w:left w:val="single" w:sz="4" w:space="0" w:color="auto"/>
              <w:bottom w:val="single" w:sz="4" w:space="0" w:color="auto"/>
              <w:right w:val="single" w:sz="4" w:space="0" w:color="auto"/>
            </w:tcBorders>
            <w:vAlign w:val="center"/>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160 (38,4%)</w:t>
            </w:r>
          </w:p>
        </w:tc>
        <w:tc>
          <w:tcPr>
            <w:tcW w:w="1134"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185</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(42%)</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188</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(42%)</w:t>
            </w:r>
          </w:p>
        </w:tc>
        <w:tc>
          <w:tcPr>
            <w:tcW w:w="1134"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175</w:t>
            </w:r>
          </w:p>
          <w:p w:rsidR="00B52DD8" w:rsidRPr="00686022" w:rsidRDefault="00B52DD8" w:rsidP="00B52DD8">
            <w:pPr>
              <w:tabs>
                <w:tab w:val="left" w:pos="0"/>
              </w:tabs>
              <w:spacing w:after="0" w:line="240" w:lineRule="auto"/>
              <w:jc w:val="center"/>
              <w:rPr>
                <w:rFonts w:ascii="Times New Roman" w:hAnsi="Times New Roman"/>
                <w:sz w:val="24"/>
                <w:szCs w:val="24"/>
              </w:rPr>
            </w:pPr>
            <w:r w:rsidRPr="00686022">
              <w:rPr>
                <w:rFonts w:ascii="Times New Roman" w:hAnsi="Times New Roman"/>
                <w:sz w:val="24"/>
                <w:szCs w:val="24"/>
              </w:rPr>
              <w:t>(42%)</w:t>
            </w:r>
          </w:p>
        </w:tc>
      </w:tr>
    </w:tbl>
    <w:p w:rsidR="00B52DD8" w:rsidRPr="00686022" w:rsidRDefault="00B52DD8" w:rsidP="00B52DD8">
      <w:pPr>
        <w:spacing w:after="0" w:line="240" w:lineRule="auto"/>
        <w:ind w:left="-284"/>
        <w:jc w:val="both"/>
        <w:rPr>
          <w:rFonts w:ascii="Times New Roman" w:hAnsi="Times New Roman"/>
          <w:sz w:val="24"/>
          <w:szCs w:val="24"/>
        </w:rPr>
      </w:pPr>
      <w:r w:rsidRPr="00686022">
        <w:rPr>
          <w:rFonts w:ascii="Times New Roman" w:hAnsi="Times New Roman"/>
          <w:sz w:val="24"/>
          <w:szCs w:val="24"/>
        </w:rPr>
        <w:t xml:space="preserve">Анализ занятости учащихся во внеурочное время показал, что высокий % занятости был </w:t>
      </w:r>
      <w:r w:rsidR="00686022">
        <w:rPr>
          <w:rFonts w:ascii="Times New Roman" w:hAnsi="Times New Roman"/>
          <w:sz w:val="24"/>
          <w:szCs w:val="24"/>
        </w:rPr>
        <w:t>обеспечен в следующих классах: 2А Потемкина И.Н., 4А Вазетдинова Л.И, 4</w:t>
      </w:r>
      <w:r w:rsidRPr="00686022">
        <w:rPr>
          <w:rFonts w:ascii="Times New Roman" w:hAnsi="Times New Roman"/>
          <w:sz w:val="24"/>
          <w:szCs w:val="24"/>
        </w:rPr>
        <w:t>А Ни</w:t>
      </w:r>
      <w:r w:rsidR="00686022">
        <w:rPr>
          <w:rFonts w:ascii="Times New Roman" w:hAnsi="Times New Roman"/>
          <w:sz w:val="24"/>
          <w:szCs w:val="24"/>
        </w:rPr>
        <w:t xml:space="preserve">колаева М.В, 4А- Камалова Ф.З, 5Б </w:t>
      </w:r>
      <w:r w:rsidR="00A610F3">
        <w:rPr>
          <w:rFonts w:ascii="Times New Roman" w:hAnsi="Times New Roman"/>
          <w:sz w:val="24"/>
          <w:szCs w:val="24"/>
        </w:rPr>
        <w:t>–</w:t>
      </w:r>
      <w:r w:rsidR="00686022">
        <w:rPr>
          <w:rFonts w:ascii="Times New Roman" w:hAnsi="Times New Roman"/>
          <w:sz w:val="24"/>
          <w:szCs w:val="24"/>
        </w:rPr>
        <w:t xml:space="preserve"> Шарапова Р.М, 1Б-  Зикункова Л.Р, 5</w:t>
      </w:r>
      <w:r w:rsidRPr="00686022">
        <w:rPr>
          <w:rFonts w:ascii="Times New Roman" w:hAnsi="Times New Roman"/>
          <w:sz w:val="24"/>
          <w:szCs w:val="24"/>
        </w:rPr>
        <w:t>А – Марусева О.В.</w:t>
      </w:r>
      <w:r w:rsidR="00686022">
        <w:rPr>
          <w:rFonts w:ascii="Times New Roman" w:hAnsi="Times New Roman"/>
          <w:sz w:val="24"/>
          <w:szCs w:val="24"/>
        </w:rPr>
        <w:t>, 9</w:t>
      </w:r>
      <w:r w:rsidRPr="00686022">
        <w:rPr>
          <w:rFonts w:ascii="Times New Roman" w:hAnsi="Times New Roman"/>
          <w:sz w:val="24"/>
          <w:szCs w:val="24"/>
        </w:rPr>
        <w:t xml:space="preserve">Б- Султаншина М.И.. </w:t>
      </w:r>
    </w:p>
    <w:p w:rsidR="00B52DD8" w:rsidRPr="00686022" w:rsidRDefault="00B52DD8" w:rsidP="00B52DD8">
      <w:pPr>
        <w:spacing w:after="0" w:line="240" w:lineRule="auto"/>
        <w:ind w:left="-284" w:firstLine="567"/>
        <w:jc w:val="both"/>
        <w:rPr>
          <w:rFonts w:ascii="Times New Roman" w:hAnsi="Times New Roman"/>
          <w:sz w:val="24"/>
          <w:szCs w:val="24"/>
        </w:rPr>
      </w:pPr>
      <w:r w:rsidRPr="00686022">
        <w:rPr>
          <w:rFonts w:ascii="Times New Roman" w:hAnsi="Times New Roman"/>
          <w:sz w:val="24"/>
          <w:szCs w:val="24"/>
        </w:rPr>
        <w:t>Для профилактики негативных проявлений среди подростков, предупреждения правонарушений эффективно использовались различные формы работы. Одним из активных форм работы явилась деятельность  отряда «Альфа» под руководством Султаншиной</w:t>
      </w:r>
      <w:r w:rsidR="00686022">
        <w:rPr>
          <w:rFonts w:ascii="Times New Roman" w:hAnsi="Times New Roman"/>
          <w:sz w:val="24"/>
          <w:szCs w:val="24"/>
        </w:rPr>
        <w:t xml:space="preserve"> М.И., классного руководителя 9Б класса, а также отрядов ЮИД 4А, и 3</w:t>
      </w:r>
      <w:r w:rsidRPr="00686022">
        <w:rPr>
          <w:rFonts w:ascii="Times New Roman" w:hAnsi="Times New Roman"/>
          <w:sz w:val="24"/>
          <w:szCs w:val="24"/>
        </w:rPr>
        <w:t>А классов под руководством Камаловой Ф.З., Федоровой РФ. Под руководством кураторов учащиеся патрулировали на дорогах, прилегающих к учебному заведению; проводили рейды по школе, организовывали выступления для своих сверстников. Правоохранительным движением в школе было охвачено 14% учащихся: 3А,4Б классов.</w:t>
      </w:r>
    </w:p>
    <w:p w:rsidR="00B52DD8" w:rsidRPr="00156A6B" w:rsidRDefault="00B52DD8" w:rsidP="00B52DD8">
      <w:pPr>
        <w:spacing w:after="0" w:line="240" w:lineRule="auto"/>
        <w:jc w:val="center"/>
        <w:rPr>
          <w:rFonts w:ascii="Times New Roman" w:hAnsi="Times New Roman"/>
          <w:sz w:val="24"/>
          <w:szCs w:val="24"/>
          <w:highlight w:val="yellow"/>
        </w:rPr>
      </w:pPr>
    </w:p>
    <w:p w:rsidR="00B52DD8" w:rsidRPr="00156A6B" w:rsidRDefault="00B52DD8" w:rsidP="00B52DD8">
      <w:pPr>
        <w:spacing w:after="0" w:line="240" w:lineRule="auto"/>
        <w:rPr>
          <w:rFonts w:ascii="Times New Roman" w:hAnsi="Times New Roman"/>
          <w:b/>
          <w:sz w:val="24"/>
          <w:szCs w:val="24"/>
          <w:highlight w:val="yellow"/>
        </w:rPr>
      </w:pPr>
    </w:p>
    <w:p w:rsidR="00B52DD8" w:rsidRPr="00686022" w:rsidRDefault="00B52DD8" w:rsidP="00B52DD8">
      <w:pPr>
        <w:spacing w:after="0" w:line="240" w:lineRule="auto"/>
        <w:jc w:val="center"/>
        <w:rPr>
          <w:rFonts w:ascii="Times New Roman" w:hAnsi="Times New Roman"/>
          <w:b/>
          <w:sz w:val="24"/>
          <w:szCs w:val="24"/>
        </w:rPr>
      </w:pPr>
      <w:r w:rsidRPr="00686022">
        <w:rPr>
          <w:rFonts w:ascii="Times New Roman" w:hAnsi="Times New Roman"/>
          <w:b/>
          <w:sz w:val="24"/>
          <w:szCs w:val="24"/>
        </w:rPr>
        <w:t>Динамика учащихся, состоящих на профилактических видах учета.</w:t>
      </w:r>
    </w:p>
    <w:tbl>
      <w:tblPr>
        <w:tblW w:w="1020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851"/>
        <w:gridCol w:w="708"/>
        <w:gridCol w:w="851"/>
        <w:gridCol w:w="850"/>
        <w:gridCol w:w="709"/>
        <w:gridCol w:w="709"/>
        <w:gridCol w:w="709"/>
        <w:gridCol w:w="708"/>
        <w:gridCol w:w="851"/>
        <w:gridCol w:w="709"/>
        <w:gridCol w:w="780"/>
        <w:gridCol w:w="780"/>
      </w:tblGrid>
      <w:tr w:rsidR="00686022" w:rsidRPr="00686022" w:rsidTr="00686022">
        <w:tc>
          <w:tcPr>
            <w:tcW w:w="993" w:type="dxa"/>
            <w:vMerge w:val="restart"/>
            <w:tcBorders>
              <w:top w:val="single" w:sz="4" w:space="0" w:color="auto"/>
              <w:left w:val="single" w:sz="4" w:space="0" w:color="auto"/>
              <w:bottom w:val="single" w:sz="4" w:space="0" w:color="auto"/>
              <w:right w:val="single" w:sz="4" w:space="0" w:color="auto"/>
            </w:tcBorders>
          </w:tcPr>
          <w:p w:rsidR="00686022" w:rsidRPr="00686022" w:rsidRDefault="00686022" w:rsidP="00B52DD8">
            <w:pPr>
              <w:spacing w:after="0" w:line="240" w:lineRule="auto"/>
              <w:rPr>
                <w:rFonts w:ascii="Times New Roman" w:hAnsi="Times New Roman"/>
                <w:sz w:val="24"/>
                <w:szCs w:val="24"/>
              </w:rPr>
            </w:pPr>
          </w:p>
        </w:tc>
        <w:tc>
          <w:tcPr>
            <w:tcW w:w="1559" w:type="dxa"/>
            <w:gridSpan w:val="2"/>
            <w:tcBorders>
              <w:top w:val="single" w:sz="4" w:space="0" w:color="auto"/>
              <w:left w:val="single" w:sz="4" w:space="0" w:color="auto"/>
              <w:bottom w:val="single" w:sz="4" w:space="0" w:color="auto"/>
              <w:right w:val="single" w:sz="4" w:space="0" w:color="auto"/>
            </w:tcBorders>
            <w:hideMark/>
          </w:tcPr>
          <w:p w:rsidR="00686022" w:rsidRPr="0094080C" w:rsidRDefault="00686022" w:rsidP="00D53654">
            <w:r w:rsidRPr="0094080C">
              <w:t>2015-2016</w:t>
            </w:r>
          </w:p>
        </w:tc>
        <w:tc>
          <w:tcPr>
            <w:tcW w:w="1701" w:type="dxa"/>
            <w:gridSpan w:val="2"/>
            <w:tcBorders>
              <w:top w:val="single" w:sz="4" w:space="0" w:color="auto"/>
              <w:left w:val="single" w:sz="4" w:space="0" w:color="auto"/>
              <w:bottom w:val="single" w:sz="4" w:space="0" w:color="auto"/>
              <w:right w:val="single" w:sz="4" w:space="0" w:color="auto"/>
            </w:tcBorders>
          </w:tcPr>
          <w:p w:rsidR="00686022" w:rsidRPr="0094080C" w:rsidRDefault="00686022" w:rsidP="00D53654">
            <w:r w:rsidRPr="0094080C">
              <w:t>2016-2017</w:t>
            </w:r>
          </w:p>
        </w:tc>
        <w:tc>
          <w:tcPr>
            <w:tcW w:w="1418" w:type="dxa"/>
            <w:gridSpan w:val="2"/>
            <w:tcBorders>
              <w:top w:val="single" w:sz="4" w:space="0" w:color="auto"/>
              <w:left w:val="single" w:sz="4" w:space="0" w:color="auto"/>
              <w:bottom w:val="single" w:sz="4" w:space="0" w:color="auto"/>
              <w:right w:val="single" w:sz="4" w:space="0" w:color="auto"/>
            </w:tcBorders>
          </w:tcPr>
          <w:p w:rsidR="00686022" w:rsidRPr="0094080C" w:rsidRDefault="00686022" w:rsidP="00D53654">
            <w:r w:rsidRPr="0094080C">
              <w:t>2017-2018</w:t>
            </w:r>
          </w:p>
        </w:tc>
        <w:tc>
          <w:tcPr>
            <w:tcW w:w="1417" w:type="dxa"/>
            <w:gridSpan w:val="2"/>
            <w:tcBorders>
              <w:top w:val="single" w:sz="4" w:space="0" w:color="auto"/>
              <w:left w:val="single" w:sz="4" w:space="0" w:color="auto"/>
              <w:bottom w:val="single" w:sz="4" w:space="0" w:color="auto"/>
              <w:right w:val="single" w:sz="4" w:space="0" w:color="auto"/>
            </w:tcBorders>
          </w:tcPr>
          <w:p w:rsidR="00686022" w:rsidRPr="0094080C" w:rsidRDefault="00686022" w:rsidP="00D53654">
            <w:r w:rsidRPr="0094080C">
              <w:t>2018-2019</w:t>
            </w:r>
          </w:p>
        </w:tc>
        <w:tc>
          <w:tcPr>
            <w:tcW w:w="1560" w:type="dxa"/>
            <w:gridSpan w:val="2"/>
            <w:tcBorders>
              <w:top w:val="single" w:sz="4" w:space="0" w:color="auto"/>
              <w:left w:val="single" w:sz="4" w:space="0" w:color="auto"/>
              <w:bottom w:val="single" w:sz="4" w:space="0" w:color="auto"/>
              <w:right w:val="single" w:sz="4" w:space="0" w:color="auto"/>
            </w:tcBorders>
          </w:tcPr>
          <w:p w:rsidR="00686022" w:rsidRDefault="00686022" w:rsidP="00D53654">
            <w:r w:rsidRPr="0094080C">
              <w:t>2019-2020</w:t>
            </w:r>
          </w:p>
        </w:tc>
        <w:tc>
          <w:tcPr>
            <w:tcW w:w="1560" w:type="dxa"/>
            <w:gridSpan w:val="2"/>
            <w:tcBorders>
              <w:top w:val="single" w:sz="4" w:space="0" w:color="auto"/>
              <w:left w:val="single" w:sz="4" w:space="0" w:color="auto"/>
              <w:bottom w:val="single" w:sz="4" w:space="0" w:color="auto"/>
              <w:right w:val="single" w:sz="4" w:space="0" w:color="auto"/>
            </w:tcBorders>
          </w:tcPr>
          <w:p w:rsidR="00686022" w:rsidRPr="00686022" w:rsidRDefault="00686022" w:rsidP="00B52DD8">
            <w:pPr>
              <w:spacing w:after="0" w:line="240" w:lineRule="auto"/>
              <w:rPr>
                <w:rFonts w:ascii="Times New Roman" w:hAnsi="Times New Roman"/>
                <w:sz w:val="24"/>
                <w:szCs w:val="24"/>
              </w:rPr>
            </w:pPr>
            <w:r>
              <w:rPr>
                <w:rFonts w:ascii="Times New Roman" w:hAnsi="Times New Roman"/>
                <w:sz w:val="24"/>
                <w:szCs w:val="24"/>
              </w:rPr>
              <w:t>2020-2021</w:t>
            </w:r>
          </w:p>
        </w:tc>
      </w:tr>
      <w:tr w:rsidR="00B52DD8" w:rsidRPr="00686022" w:rsidTr="00B52DD8">
        <w:tc>
          <w:tcPr>
            <w:tcW w:w="993" w:type="dxa"/>
            <w:vMerge/>
            <w:tcBorders>
              <w:top w:val="single" w:sz="4" w:space="0" w:color="auto"/>
              <w:left w:val="single" w:sz="4" w:space="0" w:color="auto"/>
              <w:bottom w:val="single" w:sz="4" w:space="0" w:color="auto"/>
              <w:right w:val="single" w:sz="4" w:space="0" w:color="auto"/>
            </w:tcBorders>
            <w:vAlign w:val="center"/>
            <w:hideMark/>
          </w:tcPr>
          <w:p w:rsidR="00B52DD8" w:rsidRPr="00686022" w:rsidRDefault="00B52DD8" w:rsidP="00B52DD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1.09</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1.06</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1.09</w:t>
            </w:r>
          </w:p>
        </w:tc>
        <w:tc>
          <w:tcPr>
            <w:tcW w:w="850"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1.06</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1.09</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1.06</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1.09.</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1.06</w:t>
            </w:r>
          </w:p>
        </w:tc>
        <w:tc>
          <w:tcPr>
            <w:tcW w:w="851"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1.09.</w:t>
            </w:r>
          </w:p>
        </w:tc>
        <w:tc>
          <w:tcPr>
            <w:tcW w:w="709"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1.06</w:t>
            </w:r>
          </w:p>
        </w:tc>
        <w:tc>
          <w:tcPr>
            <w:tcW w:w="780"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1.09.</w:t>
            </w:r>
          </w:p>
        </w:tc>
        <w:tc>
          <w:tcPr>
            <w:tcW w:w="780"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на 1.06</w:t>
            </w:r>
          </w:p>
        </w:tc>
      </w:tr>
      <w:tr w:rsidR="00B52DD8" w:rsidRPr="00686022" w:rsidTr="00B52DD8">
        <w:tc>
          <w:tcPr>
            <w:tcW w:w="99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Количество обучающихся,</w:t>
            </w:r>
          </w:p>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из них:</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417</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415</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416</w:t>
            </w:r>
          </w:p>
        </w:tc>
        <w:tc>
          <w:tcPr>
            <w:tcW w:w="850"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403</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416</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414</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426</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429</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433</w:t>
            </w:r>
          </w:p>
        </w:tc>
        <w:tc>
          <w:tcPr>
            <w:tcW w:w="780"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419</w:t>
            </w:r>
          </w:p>
        </w:tc>
        <w:tc>
          <w:tcPr>
            <w:tcW w:w="780" w:type="dxa"/>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421</w:t>
            </w:r>
          </w:p>
        </w:tc>
      </w:tr>
      <w:tr w:rsidR="00B52DD8" w:rsidRPr="00686022" w:rsidTr="00B52DD8">
        <w:trPr>
          <w:trHeight w:val="207"/>
        </w:trPr>
        <w:tc>
          <w:tcPr>
            <w:tcW w:w="99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на учете  КДН</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1</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p w:rsidR="00B52DD8" w:rsidRPr="00686022" w:rsidRDefault="00B52DD8" w:rsidP="00B52DD8">
            <w:pPr>
              <w:spacing w:after="0" w:line="240" w:lineRule="auto"/>
              <w:jc w:val="center"/>
              <w:rPr>
                <w:rFonts w:ascii="Times New Roman" w:hAnsi="Times New Roman"/>
                <w:sz w:val="24"/>
                <w:szCs w:val="24"/>
              </w:rPr>
            </w:pP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r>
      <w:tr w:rsidR="00B52DD8" w:rsidRPr="00686022" w:rsidTr="00B52DD8">
        <w:tc>
          <w:tcPr>
            <w:tcW w:w="99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на учете  ПДН</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7</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p>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w:t>
            </w:r>
          </w:p>
        </w:tc>
      </w:tr>
      <w:tr w:rsidR="00B52DD8" w:rsidRPr="00686022" w:rsidTr="00B52DD8">
        <w:tc>
          <w:tcPr>
            <w:tcW w:w="99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rPr>
                <w:rFonts w:ascii="Times New Roman" w:hAnsi="Times New Roman"/>
                <w:sz w:val="24"/>
                <w:szCs w:val="24"/>
              </w:rPr>
            </w:pPr>
            <w:r w:rsidRPr="00686022">
              <w:rPr>
                <w:rFonts w:ascii="Times New Roman" w:hAnsi="Times New Roman"/>
                <w:sz w:val="24"/>
                <w:szCs w:val="24"/>
              </w:rPr>
              <w:t>на внутри-школьном учете</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7</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6</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6</w:t>
            </w:r>
          </w:p>
        </w:tc>
        <w:tc>
          <w:tcPr>
            <w:tcW w:w="850"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5</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w:t>
            </w:r>
          </w:p>
          <w:p w:rsidR="00B52DD8" w:rsidRPr="00686022" w:rsidRDefault="00B52DD8" w:rsidP="00B52DD8">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5</w:t>
            </w:r>
          </w:p>
          <w:p w:rsidR="00B52DD8" w:rsidRPr="00686022" w:rsidRDefault="00B52DD8" w:rsidP="00B52DD8">
            <w:pPr>
              <w:spacing w:after="0" w:line="240" w:lineRule="auto"/>
              <w:jc w:val="center"/>
              <w:rPr>
                <w:rFonts w:ascii="Times New Roman" w:hAnsi="Times New Roman"/>
                <w:sz w:val="24"/>
                <w:szCs w:val="24"/>
              </w:rPr>
            </w:pP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spacing w:after="0" w:line="240" w:lineRule="auto"/>
              <w:jc w:val="center"/>
              <w:rPr>
                <w:rFonts w:ascii="Times New Roman" w:hAnsi="Times New Roman"/>
                <w:sz w:val="24"/>
                <w:szCs w:val="24"/>
              </w:rPr>
            </w:pPr>
            <w:r w:rsidRPr="00686022">
              <w:rPr>
                <w:rFonts w:ascii="Times New Roman" w:hAnsi="Times New Roman"/>
                <w:sz w:val="24"/>
                <w:szCs w:val="24"/>
              </w:rPr>
              <w:t>4</w:t>
            </w:r>
          </w:p>
        </w:tc>
      </w:tr>
      <w:tr w:rsidR="00B52DD8" w:rsidRPr="00156A6B" w:rsidTr="00B52DD8">
        <w:tc>
          <w:tcPr>
            <w:tcW w:w="993"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rPr>
                <w:rFonts w:ascii="Times New Roman" w:hAnsi="Times New Roman"/>
                <w:sz w:val="24"/>
                <w:szCs w:val="24"/>
              </w:rPr>
            </w:pPr>
            <w:r w:rsidRPr="00686022">
              <w:rPr>
                <w:rFonts w:ascii="Times New Roman" w:hAnsi="Times New Roman"/>
                <w:sz w:val="24"/>
                <w:szCs w:val="24"/>
              </w:rPr>
              <w:t>Всего:</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15</w:t>
            </w: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13</w:t>
            </w:r>
          </w:p>
        </w:tc>
        <w:tc>
          <w:tcPr>
            <w:tcW w:w="851"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9</w:t>
            </w:r>
          </w:p>
        </w:tc>
        <w:tc>
          <w:tcPr>
            <w:tcW w:w="850"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6</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4</w:t>
            </w:r>
          </w:p>
          <w:p w:rsidR="00B52DD8" w:rsidRPr="00686022" w:rsidRDefault="00B52DD8" w:rsidP="00B52DD8">
            <w:pPr>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hideMark/>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5</w:t>
            </w:r>
          </w:p>
          <w:p w:rsidR="00B52DD8" w:rsidRPr="00686022" w:rsidRDefault="00B52DD8" w:rsidP="00B52DD8">
            <w:pPr>
              <w:jc w:val="center"/>
              <w:rPr>
                <w:rFonts w:ascii="Times New Roman" w:hAnsi="Times New Roman"/>
                <w:sz w:val="24"/>
                <w:szCs w:val="24"/>
              </w:rPr>
            </w:pP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4</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686022" w:rsidRDefault="00B52DD8" w:rsidP="00B52DD8">
            <w:pPr>
              <w:jc w:val="center"/>
              <w:rPr>
                <w:rFonts w:ascii="Times New Roman" w:hAnsi="Times New Roman"/>
                <w:sz w:val="24"/>
                <w:szCs w:val="24"/>
              </w:rPr>
            </w:pPr>
            <w:r w:rsidRPr="00686022">
              <w:rPr>
                <w:rFonts w:ascii="Times New Roman" w:hAnsi="Times New Roman"/>
                <w:sz w:val="24"/>
                <w:szCs w:val="24"/>
              </w:rPr>
              <w:t>4</w:t>
            </w:r>
          </w:p>
        </w:tc>
      </w:tr>
    </w:tbl>
    <w:p w:rsidR="00B52DD8" w:rsidRPr="00156A6B" w:rsidRDefault="00B52DD8" w:rsidP="00B52DD8">
      <w:pPr>
        <w:spacing w:after="0" w:line="240" w:lineRule="auto"/>
        <w:rPr>
          <w:rFonts w:ascii="Times New Roman" w:hAnsi="Times New Roman"/>
          <w:sz w:val="24"/>
          <w:szCs w:val="24"/>
          <w:highlight w:val="yellow"/>
        </w:rPr>
      </w:pPr>
    </w:p>
    <w:p w:rsidR="00B52DD8" w:rsidRPr="00156A6B" w:rsidRDefault="00B52DD8" w:rsidP="00B52DD8">
      <w:pPr>
        <w:spacing w:after="0" w:line="240" w:lineRule="auto"/>
        <w:rPr>
          <w:rFonts w:ascii="Times New Roman" w:hAnsi="Times New Roman"/>
          <w:sz w:val="24"/>
          <w:szCs w:val="24"/>
          <w:highlight w:val="yellow"/>
        </w:rPr>
      </w:pPr>
    </w:p>
    <w:p w:rsidR="00B52DD8" w:rsidRPr="00156A6B" w:rsidRDefault="00B52DD8" w:rsidP="00B52DD8">
      <w:pPr>
        <w:spacing w:after="0" w:line="240" w:lineRule="auto"/>
        <w:rPr>
          <w:rFonts w:ascii="Times New Roman" w:hAnsi="Times New Roman"/>
          <w:sz w:val="24"/>
          <w:szCs w:val="24"/>
          <w:highlight w:val="yellow"/>
        </w:rPr>
      </w:pPr>
    </w:p>
    <w:p w:rsidR="00B52DD8" w:rsidRPr="00156A6B" w:rsidRDefault="00B52DD8" w:rsidP="00B52DD8">
      <w:pPr>
        <w:spacing w:after="0" w:line="240" w:lineRule="auto"/>
        <w:rPr>
          <w:rFonts w:ascii="Times New Roman" w:hAnsi="Times New Roman"/>
          <w:sz w:val="24"/>
          <w:szCs w:val="24"/>
          <w:highlight w:val="yellow"/>
        </w:rPr>
      </w:pPr>
    </w:p>
    <w:p w:rsidR="00B52DD8" w:rsidRPr="000B2D17" w:rsidRDefault="00B52DD8" w:rsidP="00B52DD8">
      <w:pPr>
        <w:spacing w:after="0" w:line="240" w:lineRule="auto"/>
        <w:rPr>
          <w:rFonts w:ascii="Times New Roman" w:hAnsi="Times New Roman"/>
          <w:sz w:val="24"/>
          <w:szCs w:val="24"/>
        </w:rPr>
      </w:pPr>
      <w:r w:rsidRPr="000B2D17">
        <w:rPr>
          <w:rFonts w:ascii="Times New Roman" w:hAnsi="Times New Roman"/>
          <w:sz w:val="24"/>
          <w:szCs w:val="24"/>
        </w:rPr>
        <w:t>Анализ состояния преступлений среди учащихся показал, что учащимися школы не было совершено ни одного преступления.</w:t>
      </w:r>
    </w:p>
    <w:p w:rsidR="00B52DD8" w:rsidRPr="000B2D17" w:rsidRDefault="00B52DD8" w:rsidP="00B52DD8">
      <w:pPr>
        <w:spacing w:after="0" w:line="240" w:lineRule="auto"/>
        <w:jc w:val="both"/>
        <w:rPr>
          <w:rFonts w:ascii="Times New Roman" w:hAnsi="Times New Roman"/>
          <w:sz w:val="24"/>
          <w:szCs w:val="24"/>
        </w:rPr>
      </w:pPr>
    </w:p>
    <w:tbl>
      <w:tblPr>
        <w:tblStyle w:val="17"/>
        <w:tblW w:w="0" w:type="auto"/>
        <w:tblLook w:val="04A0"/>
      </w:tblPr>
      <w:tblGrid>
        <w:gridCol w:w="4785"/>
        <w:gridCol w:w="4786"/>
      </w:tblGrid>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lang w:val="en-US" w:bidi="en-US"/>
              </w:rPr>
            </w:pPr>
            <w:r w:rsidRPr="000B2D17">
              <w:rPr>
                <w:rFonts w:ascii="Times New Roman" w:hAnsi="Times New Roman"/>
                <w:sz w:val="24"/>
                <w:szCs w:val="24"/>
              </w:rPr>
              <w:t xml:space="preserve">Год </w:t>
            </w:r>
          </w:p>
        </w:tc>
        <w:tc>
          <w:tcPr>
            <w:tcW w:w="4786" w:type="dxa"/>
          </w:tcPr>
          <w:p w:rsidR="00B52DD8" w:rsidRPr="000B2D17" w:rsidRDefault="00B52DD8" w:rsidP="00B52DD8">
            <w:pPr>
              <w:ind w:firstLine="360"/>
              <w:jc w:val="center"/>
              <w:rPr>
                <w:rFonts w:ascii="Times New Roman" w:hAnsi="Times New Roman"/>
                <w:sz w:val="24"/>
                <w:szCs w:val="24"/>
                <w:lang w:val="en-US" w:bidi="en-US"/>
              </w:rPr>
            </w:pPr>
            <w:r w:rsidRPr="000B2D17">
              <w:rPr>
                <w:rFonts w:ascii="Times New Roman" w:hAnsi="Times New Roman"/>
                <w:sz w:val="24"/>
                <w:szCs w:val="24"/>
              </w:rPr>
              <w:t>Количество преступлений</w:t>
            </w:r>
          </w:p>
        </w:tc>
      </w:tr>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rPr>
            </w:pPr>
            <w:r w:rsidRPr="000B2D17">
              <w:rPr>
                <w:rFonts w:ascii="Times New Roman" w:hAnsi="Times New Roman"/>
                <w:sz w:val="24"/>
                <w:szCs w:val="24"/>
              </w:rPr>
              <w:t>2013-2014</w:t>
            </w:r>
          </w:p>
        </w:tc>
        <w:tc>
          <w:tcPr>
            <w:tcW w:w="4786" w:type="dxa"/>
          </w:tcPr>
          <w:p w:rsidR="00B52DD8" w:rsidRPr="000B2D17" w:rsidRDefault="00B52DD8" w:rsidP="00B52DD8">
            <w:pPr>
              <w:ind w:firstLine="360"/>
              <w:jc w:val="center"/>
              <w:rPr>
                <w:rFonts w:ascii="Times New Roman" w:hAnsi="Times New Roman"/>
                <w:sz w:val="24"/>
                <w:szCs w:val="24"/>
                <w:lang w:bidi="en-US"/>
              </w:rPr>
            </w:pPr>
            <w:r w:rsidRPr="000B2D17">
              <w:rPr>
                <w:rFonts w:ascii="Times New Roman" w:hAnsi="Times New Roman"/>
                <w:sz w:val="24"/>
                <w:szCs w:val="24"/>
                <w:lang w:bidi="en-US"/>
              </w:rPr>
              <w:t>0</w:t>
            </w:r>
          </w:p>
        </w:tc>
      </w:tr>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rPr>
            </w:pPr>
            <w:r w:rsidRPr="000B2D17">
              <w:rPr>
                <w:rFonts w:ascii="Times New Roman" w:hAnsi="Times New Roman"/>
                <w:sz w:val="24"/>
                <w:szCs w:val="24"/>
              </w:rPr>
              <w:t>2014-2015</w:t>
            </w:r>
          </w:p>
        </w:tc>
        <w:tc>
          <w:tcPr>
            <w:tcW w:w="4786" w:type="dxa"/>
          </w:tcPr>
          <w:p w:rsidR="00B52DD8" w:rsidRPr="000B2D17" w:rsidRDefault="00B52DD8" w:rsidP="00B52DD8">
            <w:pPr>
              <w:ind w:firstLine="360"/>
              <w:jc w:val="center"/>
              <w:rPr>
                <w:rFonts w:ascii="Times New Roman" w:hAnsi="Times New Roman"/>
                <w:sz w:val="24"/>
                <w:szCs w:val="24"/>
                <w:lang w:bidi="en-US"/>
              </w:rPr>
            </w:pPr>
            <w:r w:rsidRPr="000B2D17">
              <w:rPr>
                <w:rFonts w:ascii="Times New Roman" w:hAnsi="Times New Roman"/>
                <w:sz w:val="24"/>
                <w:szCs w:val="24"/>
                <w:lang w:bidi="en-US"/>
              </w:rPr>
              <w:t>0</w:t>
            </w:r>
          </w:p>
        </w:tc>
      </w:tr>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rPr>
            </w:pPr>
            <w:r w:rsidRPr="000B2D17">
              <w:rPr>
                <w:rFonts w:ascii="Times New Roman" w:hAnsi="Times New Roman"/>
                <w:sz w:val="24"/>
                <w:szCs w:val="24"/>
              </w:rPr>
              <w:t>2015-2016</w:t>
            </w:r>
          </w:p>
        </w:tc>
        <w:tc>
          <w:tcPr>
            <w:tcW w:w="4786" w:type="dxa"/>
          </w:tcPr>
          <w:p w:rsidR="00B52DD8" w:rsidRPr="000B2D17" w:rsidRDefault="00B52DD8" w:rsidP="00B52DD8">
            <w:pPr>
              <w:ind w:firstLine="360"/>
              <w:jc w:val="center"/>
              <w:rPr>
                <w:rFonts w:ascii="Times New Roman" w:hAnsi="Times New Roman"/>
                <w:sz w:val="24"/>
                <w:szCs w:val="24"/>
                <w:lang w:bidi="en-US"/>
              </w:rPr>
            </w:pPr>
            <w:r w:rsidRPr="000B2D17">
              <w:rPr>
                <w:rFonts w:ascii="Times New Roman" w:hAnsi="Times New Roman"/>
                <w:sz w:val="24"/>
                <w:szCs w:val="24"/>
                <w:lang w:bidi="en-US"/>
              </w:rPr>
              <w:t>0</w:t>
            </w:r>
          </w:p>
        </w:tc>
      </w:tr>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rPr>
            </w:pPr>
            <w:r w:rsidRPr="000B2D17">
              <w:rPr>
                <w:rFonts w:ascii="Times New Roman" w:hAnsi="Times New Roman"/>
                <w:sz w:val="24"/>
                <w:szCs w:val="24"/>
              </w:rPr>
              <w:t>2016-2017</w:t>
            </w:r>
          </w:p>
        </w:tc>
        <w:tc>
          <w:tcPr>
            <w:tcW w:w="4786" w:type="dxa"/>
          </w:tcPr>
          <w:p w:rsidR="00B52DD8" w:rsidRPr="000B2D17" w:rsidRDefault="00B52DD8" w:rsidP="00B52DD8">
            <w:pPr>
              <w:ind w:firstLine="360"/>
              <w:jc w:val="center"/>
              <w:rPr>
                <w:rFonts w:ascii="Times New Roman" w:hAnsi="Times New Roman"/>
                <w:sz w:val="24"/>
                <w:szCs w:val="24"/>
                <w:lang w:bidi="en-US"/>
              </w:rPr>
            </w:pPr>
            <w:r w:rsidRPr="000B2D17">
              <w:rPr>
                <w:rFonts w:ascii="Times New Roman" w:hAnsi="Times New Roman"/>
                <w:sz w:val="24"/>
                <w:szCs w:val="24"/>
                <w:lang w:bidi="en-US"/>
              </w:rPr>
              <w:t>0</w:t>
            </w:r>
          </w:p>
        </w:tc>
      </w:tr>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rPr>
            </w:pPr>
            <w:r w:rsidRPr="000B2D17">
              <w:rPr>
                <w:rFonts w:ascii="Times New Roman" w:hAnsi="Times New Roman"/>
                <w:sz w:val="24"/>
                <w:szCs w:val="24"/>
              </w:rPr>
              <w:t>2017-2018</w:t>
            </w:r>
          </w:p>
        </w:tc>
        <w:tc>
          <w:tcPr>
            <w:tcW w:w="4786" w:type="dxa"/>
          </w:tcPr>
          <w:p w:rsidR="00B52DD8" w:rsidRPr="000B2D17" w:rsidRDefault="00B52DD8" w:rsidP="00B52DD8">
            <w:pPr>
              <w:ind w:firstLine="360"/>
              <w:jc w:val="center"/>
              <w:rPr>
                <w:rFonts w:ascii="Times New Roman" w:hAnsi="Times New Roman"/>
                <w:sz w:val="24"/>
                <w:szCs w:val="24"/>
                <w:lang w:bidi="en-US"/>
              </w:rPr>
            </w:pPr>
            <w:r w:rsidRPr="000B2D17">
              <w:rPr>
                <w:rFonts w:ascii="Times New Roman" w:hAnsi="Times New Roman"/>
                <w:sz w:val="24"/>
                <w:szCs w:val="24"/>
                <w:lang w:bidi="en-US"/>
              </w:rPr>
              <w:t>0</w:t>
            </w:r>
          </w:p>
        </w:tc>
      </w:tr>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rPr>
            </w:pPr>
            <w:r w:rsidRPr="000B2D17">
              <w:rPr>
                <w:rFonts w:ascii="Times New Roman" w:hAnsi="Times New Roman"/>
                <w:sz w:val="24"/>
                <w:szCs w:val="24"/>
              </w:rPr>
              <w:t>2018-2019</w:t>
            </w:r>
          </w:p>
        </w:tc>
        <w:tc>
          <w:tcPr>
            <w:tcW w:w="4786" w:type="dxa"/>
          </w:tcPr>
          <w:p w:rsidR="00B52DD8" w:rsidRPr="000B2D17" w:rsidRDefault="00B52DD8" w:rsidP="00B52DD8">
            <w:pPr>
              <w:ind w:firstLine="360"/>
              <w:jc w:val="center"/>
              <w:rPr>
                <w:rFonts w:ascii="Times New Roman" w:hAnsi="Times New Roman"/>
                <w:sz w:val="24"/>
                <w:szCs w:val="24"/>
                <w:lang w:bidi="en-US"/>
              </w:rPr>
            </w:pPr>
            <w:r w:rsidRPr="000B2D17">
              <w:rPr>
                <w:rFonts w:ascii="Times New Roman" w:hAnsi="Times New Roman"/>
                <w:sz w:val="24"/>
                <w:szCs w:val="24"/>
                <w:lang w:bidi="en-US"/>
              </w:rPr>
              <w:t>0</w:t>
            </w:r>
          </w:p>
        </w:tc>
      </w:tr>
      <w:tr w:rsidR="00B52DD8" w:rsidRPr="000B2D17" w:rsidTr="00B52DD8">
        <w:tc>
          <w:tcPr>
            <w:tcW w:w="4785" w:type="dxa"/>
          </w:tcPr>
          <w:p w:rsidR="00B52DD8" w:rsidRPr="000B2D17" w:rsidRDefault="00B52DD8" w:rsidP="00B52DD8">
            <w:pPr>
              <w:ind w:firstLine="360"/>
              <w:jc w:val="center"/>
              <w:rPr>
                <w:rFonts w:ascii="Times New Roman" w:hAnsi="Times New Roman"/>
                <w:sz w:val="24"/>
                <w:szCs w:val="24"/>
              </w:rPr>
            </w:pPr>
            <w:r w:rsidRPr="000B2D17">
              <w:rPr>
                <w:rFonts w:ascii="Times New Roman" w:hAnsi="Times New Roman"/>
                <w:sz w:val="24"/>
                <w:szCs w:val="24"/>
              </w:rPr>
              <w:t>2019-2020</w:t>
            </w:r>
          </w:p>
        </w:tc>
        <w:tc>
          <w:tcPr>
            <w:tcW w:w="4786" w:type="dxa"/>
          </w:tcPr>
          <w:p w:rsidR="00B52DD8" w:rsidRPr="000B2D17" w:rsidRDefault="00B52DD8" w:rsidP="00B52DD8">
            <w:pPr>
              <w:ind w:firstLine="360"/>
              <w:jc w:val="center"/>
              <w:rPr>
                <w:rFonts w:ascii="Times New Roman" w:hAnsi="Times New Roman"/>
                <w:sz w:val="24"/>
                <w:szCs w:val="24"/>
                <w:lang w:bidi="en-US"/>
              </w:rPr>
            </w:pPr>
            <w:r w:rsidRPr="000B2D17">
              <w:rPr>
                <w:rFonts w:ascii="Times New Roman" w:hAnsi="Times New Roman"/>
                <w:sz w:val="24"/>
                <w:szCs w:val="24"/>
                <w:lang w:bidi="en-US"/>
              </w:rPr>
              <w:t>0</w:t>
            </w:r>
          </w:p>
        </w:tc>
      </w:tr>
      <w:tr w:rsidR="00A610F3" w:rsidRPr="000B2D17" w:rsidTr="00B52DD8">
        <w:tc>
          <w:tcPr>
            <w:tcW w:w="4785" w:type="dxa"/>
          </w:tcPr>
          <w:p w:rsidR="00A610F3" w:rsidRPr="00A610F3" w:rsidRDefault="00A610F3" w:rsidP="00B52DD8">
            <w:pPr>
              <w:ind w:firstLine="360"/>
              <w:jc w:val="center"/>
              <w:rPr>
                <w:rStyle w:val="aff8"/>
              </w:rPr>
            </w:pPr>
            <w:r>
              <w:rPr>
                <w:rFonts w:ascii="Times New Roman" w:hAnsi="Times New Roman"/>
                <w:sz w:val="24"/>
                <w:szCs w:val="24"/>
              </w:rPr>
              <w:t>2020-</w:t>
            </w:r>
            <w:r>
              <w:rPr>
                <w:rFonts w:ascii="Times New Roman" w:hAnsi="Times New Roman"/>
                <w:b/>
                <w:sz w:val="24"/>
                <w:szCs w:val="24"/>
              </w:rPr>
              <w:t>2021</w:t>
            </w:r>
          </w:p>
        </w:tc>
        <w:tc>
          <w:tcPr>
            <w:tcW w:w="4786" w:type="dxa"/>
          </w:tcPr>
          <w:p w:rsidR="00A610F3" w:rsidRPr="000B2D17" w:rsidRDefault="00A610F3" w:rsidP="00B52DD8">
            <w:pPr>
              <w:ind w:firstLine="360"/>
              <w:jc w:val="center"/>
              <w:rPr>
                <w:rFonts w:ascii="Times New Roman" w:hAnsi="Times New Roman"/>
                <w:sz w:val="24"/>
                <w:szCs w:val="24"/>
                <w:lang w:bidi="en-US"/>
              </w:rPr>
            </w:pPr>
            <w:r>
              <w:rPr>
                <w:rFonts w:ascii="Times New Roman" w:hAnsi="Times New Roman"/>
                <w:sz w:val="24"/>
                <w:szCs w:val="24"/>
                <w:lang w:bidi="en-US"/>
              </w:rPr>
              <w:t>0</w:t>
            </w:r>
          </w:p>
        </w:tc>
      </w:tr>
    </w:tbl>
    <w:p w:rsidR="00B52DD8" w:rsidRPr="000B2D17" w:rsidRDefault="00B52DD8" w:rsidP="00B52DD8">
      <w:pPr>
        <w:spacing w:after="0" w:line="240" w:lineRule="auto"/>
        <w:jc w:val="both"/>
        <w:rPr>
          <w:rFonts w:ascii="Times New Roman" w:hAnsi="Times New Roman"/>
          <w:sz w:val="24"/>
          <w:szCs w:val="24"/>
        </w:rPr>
      </w:pPr>
    </w:p>
    <w:p w:rsidR="00B52DD8" w:rsidRPr="000B2D17" w:rsidRDefault="00B52DD8" w:rsidP="00B52DD8">
      <w:pPr>
        <w:spacing w:after="0" w:line="240" w:lineRule="auto"/>
        <w:jc w:val="both"/>
        <w:rPr>
          <w:rFonts w:ascii="Times New Roman" w:hAnsi="Times New Roman"/>
          <w:sz w:val="24"/>
          <w:szCs w:val="24"/>
        </w:rPr>
      </w:pPr>
      <w:r w:rsidRPr="000B2D17">
        <w:rPr>
          <w:rFonts w:ascii="Times New Roman" w:hAnsi="Times New Roman"/>
          <w:sz w:val="24"/>
          <w:szCs w:val="24"/>
        </w:rPr>
        <w:t>Результатом работы отряда по профилактике правонарушений «Альфа» является:</w:t>
      </w:r>
    </w:p>
    <w:p w:rsidR="00B52DD8" w:rsidRPr="000B2D17" w:rsidRDefault="00B52DD8" w:rsidP="00B52DD8">
      <w:pPr>
        <w:spacing w:after="0" w:line="240" w:lineRule="auto"/>
        <w:jc w:val="both"/>
        <w:rPr>
          <w:rFonts w:ascii="Times New Roman" w:hAnsi="Times New Roman"/>
          <w:sz w:val="24"/>
          <w:szCs w:val="24"/>
        </w:rPr>
      </w:pPr>
      <w:r w:rsidRPr="000B2D17">
        <w:rPr>
          <w:rFonts w:ascii="Times New Roman" w:hAnsi="Times New Roman"/>
          <w:sz w:val="24"/>
          <w:szCs w:val="24"/>
        </w:rPr>
        <w:t>- снижение количества административных правонарушений, совершенных учащимися школы,</w:t>
      </w:r>
    </w:p>
    <w:p w:rsidR="00B52DD8" w:rsidRPr="000B2D17" w:rsidRDefault="00B52DD8" w:rsidP="00B52DD8">
      <w:pPr>
        <w:spacing w:after="0" w:line="240" w:lineRule="auto"/>
        <w:jc w:val="both"/>
        <w:rPr>
          <w:rFonts w:ascii="Times New Roman" w:hAnsi="Times New Roman"/>
          <w:sz w:val="24"/>
          <w:szCs w:val="24"/>
        </w:rPr>
      </w:pPr>
      <w:r w:rsidRPr="000B2D17">
        <w:rPr>
          <w:rFonts w:ascii="Times New Roman" w:hAnsi="Times New Roman"/>
          <w:sz w:val="24"/>
          <w:szCs w:val="24"/>
        </w:rPr>
        <w:t xml:space="preserve">- рост активной жизненной позиции учащихся школы, </w:t>
      </w:r>
    </w:p>
    <w:p w:rsidR="00B52DD8" w:rsidRPr="000B2D17" w:rsidRDefault="00B52DD8" w:rsidP="00B52DD8">
      <w:pPr>
        <w:spacing w:after="0" w:line="240" w:lineRule="auto"/>
        <w:jc w:val="both"/>
        <w:rPr>
          <w:rFonts w:ascii="Times New Roman" w:hAnsi="Times New Roman"/>
          <w:sz w:val="24"/>
          <w:szCs w:val="24"/>
        </w:rPr>
      </w:pPr>
      <w:r w:rsidRPr="000B2D17">
        <w:rPr>
          <w:rFonts w:ascii="Times New Roman" w:hAnsi="Times New Roman"/>
          <w:sz w:val="24"/>
          <w:szCs w:val="24"/>
        </w:rPr>
        <w:t xml:space="preserve">- участие в  городских, республиканских и Всероссийских проектах, </w:t>
      </w:r>
    </w:p>
    <w:p w:rsidR="00B52DD8" w:rsidRPr="000B2D17" w:rsidRDefault="00B52DD8" w:rsidP="00B52DD8">
      <w:pPr>
        <w:spacing w:after="0" w:line="240" w:lineRule="auto"/>
        <w:jc w:val="both"/>
        <w:rPr>
          <w:rFonts w:ascii="Times New Roman" w:hAnsi="Times New Roman"/>
          <w:sz w:val="24"/>
          <w:szCs w:val="24"/>
        </w:rPr>
      </w:pPr>
      <w:r w:rsidRPr="000B2D17">
        <w:rPr>
          <w:rFonts w:ascii="Times New Roman" w:hAnsi="Times New Roman"/>
          <w:sz w:val="24"/>
          <w:szCs w:val="24"/>
        </w:rPr>
        <w:t xml:space="preserve">- 14% охват учащихся школы правоохранительным движением. </w:t>
      </w:r>
    </w:p>
    <w:p w:rsidR="00B52DD8" w:rsidRPr="000B2D17" w:rsidRDefault="00B52DD8" w:rsidP="00B52DD8">
      <w:pPr>
        <w:spacing w:after="0" w:line="240" w:lineRule="auto"/>
        <w:jc w:val="both"/>
        <w:rPr>
          <w:rFonts w:ascii="Times New Roman" w:hAnsi="Times New Roman"/>
          <w:sz w:val="24"/>
          <w:szCs w:val="24"/>
        </w:rPr>
      </w:pPr>
      <w:r w:rsidRPr="000B2D17">
        <w:rPr>
          <w:rFonts w:ascii="Times New Roman" w:hAnsi="Times New Roman"/>
          <w:sz w:val="24"/>
          <w:szCs w:val="24"/>
        </w:rPr>
        <w:t>Кроме этого, второй год в школе работает отряд «ЮНАРМИЯ». Руководителем отряд</w:t>
      </w:r>
      <w:r w:rsidR="000B2D17">
        <w:rPr>
          <w:rFonts w:ascii="Times New Roman" w:hAnsi="Times New Roman"/>
          <w:sz w:val="24"/>
          <w:szCs w:val="24"/>
        </w:rPr>
        <w:t>а является Ижболдина О.Н. В 2021</w:t>
      </w:r>
      <w:r w:rsidRPr="000B2D17">
        <w:rPr>
          <w:rFonts w:ascii="Times New Roman" w:hAnsi="Times New Roman"/>
          <w:sz w:val="24"/>
          <w:szCs w:val="24"/>
        </w:rPr>
        <w:t xml:space="preserve">  году отряд  бы одним из  активных участников городских соревнований. </w:t>
      </w:r>
    </w:p>
    <w:p w:rsidR="00B52DD8" w:rsidRPr="00156A6B" w:rsidRDefault="00B52DD8" w:rsidP="00B52DD8">
      <w:pPr>
        <w:spacing w:after="0" w:line="240" w:lineRule="auto"/>
        <w:jc w:val="both"/>
        <w:rPr>
          <w:rFonts w:ascii="Times New Roman" w:hAnsi="Times New Roman"/>
          <w:sz w:val="24"/>
          <w:szCs w:val="24"/>
          <w:highlight w:val="yellow"/>
        </w:rPr>
      </w:pPr>
    </w:p>
    <w:p w:rsidR="00B52DD8" w:rsidRPr="0058045C" w:rsidRDefault="0058045C" w:rsidP="00B52DD8">
      <w:pPr>
        <w:spacing w:after="0" w:line="240" w:lineRule="auto"/>
        <w:rPr>
          <w:rFonts w:ascii="Times New Roman" w:hAnsi="Times New Roman"/>
          <w:sz w:val="24"/>
          <w:szCs w:val="24"/>
        </w:rPr>
      </w:pPr>
      <w:r>
        <w:rPr>
          <w:rFonts w:ascii="Times New Roman" w:hAnsi="Times New Roman"/>
          <w:sz w:val="24"/>
          <w:szCs w:val="24"/>
        </w:rPr>
        <w:t>Работа школьного музея- 2020-2021</w:t>
      </w:r>
      <w:r w:rsidR="00B52DD8" w:rsidRPr="0058045C">
        <w:rPr>
          <w:rFonts w:ascii="Times New Roman" w:hAnsi="Times New Roman"/>
          <w:sz w:val="24"/>
          <w:szCs w:val="24"/>
        </w:rPr>
        <w:t>уч.год. Работу школьного музея возглавляе</w:t>
      </w:r>
      <w:r>
        <w:rPr>
          <w:rFonts w:ascii="Times New Roman" w:hAnsi="Times New Roman"/>
          <w:sz w:val="24"/>
          <w:szCs w:val="24"/>
        </w:rPr>
        <w:t>т Потемкина И.Н.  По итогам 2021</w:t>
      </w:r>
      <w:r w:rsidR="00B52DD8" w:rsidRPr="0058045C">
        <w:rPr>
          <w:rFonts w:ascii="Times New Roman" w:hAnsi="Times New Roman"/>
          <w:sz w:val="24"/>
          <w:szCs w:val="24"/>
        </w:rPr>
        <w:t xml:space="preserve"> года   музей «Истоки»  МАОУ «СОШ№48» в рейтинге оценки работы музеев  оказалась среди 7 самых активных школьных музеев города.</w:t>
      </w:r>
    </w:p>
    <w:p w:rsidR="00B52DD8" w:rsidRPr="0058045C" w:rsidRDefault="0058045C" w:rsidP="00B52DD8">
      <w:pPr>
        <w:spacing w:after="0" w:line="240" w:lineRule="auto"/>
        <w:jc w:val="both"/>
        <w:rPr>
          <w:rFonts w:ascii="Times New Roman" w:hAnsi="Times New Roman"/>
          <w:sz w:val="24"/>
          <w:szCs w:val="24"/>
        </w:rPr>
      </w:pPr>
      <w:r>
        <w:rPr>
          <w:rFonts w:ascii="Times New Roman" w:hAnsi="Times New Roman"/>
          <w:sz w:val="24"/>
          <w:szCs w:val="24"/>
        </w:rPr>
        <w:t>В 2020-2021</w:t>
      </w:r>
      <w:r w:rsidR="00B52DD8" w:rsidRPr="0058045C">
        <w:rPr>
          <w:rFonts w:ascii="Times New Roman" w:hAnsi="Times New Roman"/>
          <w:sz w:val="24"/>
          <w:szCs w:val="24"/>
        </w:rPr>
        <w:t xml:space="preserve"> году работа нашего школьного музея организована на  хорошем уровне.  </w:t>
      </w:r>
    </w:p>
    <w:tbl>
      <w:tblPr>
        <w:tblStyle w:val="17"/>
        <w:tblW w:w="0" w:type="auto"/>
        <w:tblLook w:val="04A0"/>
      </w:tblPr>
      <w:tblGrid>
        <w:gridCol w:w="532"/>
        <w:gridCol w:w="3087"/>
        <w:gridCol w:w="1749"/>
        <w:gridCol w:w="2524"/>
        <w:gridCol w:w="1679"/>
      </w:tblGrid>
      <w:tr w:rsidR="00B52DD8" w:rsidRPr="0058045C" w:rsidTr="00B52DD8">
        <w:tc>
          <w:tcPr>
            <w:tcW w:w="534"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w:t>
            </w:r>
          </w:p>
        </w:tc>
        <w:tc>
          <w:tcPr>
            <w:tcW w:w="3118"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Название конкурса</w:t>
            </w:r>
          </w:p>
        </w:tc>
        <w:tc>
          <w:tcPr>
            <w:tcW w:w="1701"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Фио</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Уровень</w:t>
            </w:r>
          </w:p>
        </w:tc>
        <w:tc>
          <w:tcPr>
            <w:tcW w:w="167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Результат</w:t>
            </w:r>
          </w:p>
        </w:tc>
      </w:tr>
      <w:tr w:rsidR="00B52DD8" w:rsidRPr="0058045C" w:rsidTr="00B52DD8">
        <w:trPr>
          <w:trHeight w:val="1658"/>
        </w:trPr>
        <w:tc>
          <w:tcPr>
            <w:tcW w:w="534" w:type="dxa"/>
            <w:vAlign w:val="center"/>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1</w:t>
            </w:r>
          </w:p>
        </w:tc>
        <w:tc>
          <w:tcPr>
            <w:tcW w:w="3118"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VI I  Республиканская конференция исследовательских краеведческих работ «Жить, помня о корнях своих....»</w:t>
            </w:r>
          </w:p>
          <w:p w:rsidR="00B52DD8" w:rsidRPr="0058045C" w:rsidRDefault="0058045C" w:rsidP="00B52DD8">
            <w:pPr>
              <w:rPr>
                <w:rFonts w:ascii="Times New Roman" w:hAnsi="Times New Roman"/>
                <w:bCs/>
                <w:iCs/>
                <w:sz w:val="24"/>
                <w:szCs w:val="24"/>
              </w:rPr>
            </w:pPr>
            <w:r>
              <w:rPr>
                <w:rFonts w:ascii="Times New Roman" w:hAnsi="Times New Roman"/>
                <w:sz w:val="24"/>
                <w:szCs w:val="24"/>
              </w:rPr>
              <w:t>5.02.2021</w:t>
            </w:r>
            <w:r w:rsidR="00B52DD8" w:rsidRPr="0058045C">
              <w:rPr>
                <w:rFonts w:ascii="Times New Roman" w:hAnsi="Times New Roman"/>
                <w:sz w:val="24"/>
                <w:szCs w:val="24"/>
              </w:rPr>
              <w:t>г.</w:t>
            </w:r>
          </w:p>
        </w:tc>
        <w:tc>
          <w:tcPr>
            <w:tcW w:w="1701"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ХодоваКамиля</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sz w:val="24"/>
                <w:szCs w:val="24"/>
              </w:rPr>
              <w:t>Республиканский</w:t>
            </w:r>
          </w:p>
        </w:tc>
        <w:tc>
          <w:tcPr>
            <w:tcW w:w="167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призёр</w:t>
            </w:r>
          </w:p>
        </w:tc>
      </w:tr>
      <w:tr w:rsidR="00B52DD8" w:rsidRPr="0058045C" w:rsidTr="00B52DD8">
        <w:trPr>
          <w:trHeight w:val="2051"/>
        </w:trPr>
        <w:tc>
          <w:tcPr>
            <w:tcW w:w="534" w:type="dxa"/>
            <w:vAlign w:val="center"/>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2</w:t>
            </w:r>
          </w:p>
        </w:tc>
        <w:tc>
          <w:tcPr>
            <w:tcW w:w="3118" w:type="dxa"/>
            <w:vAlign w:val="center"/>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«Школьный музей в современной культурной среде»-статья во Всероссийском электронном журнале «Педмастерство»</w:t>
            </w:r>
          </w:p>
          <w:p w:rsidR="00B52DD8" w:rsidRPr="0058045C" w:rsidRDefault="0058045C" w:rsidP="00B52DD8">
            <w:pPr>
              <w:rPr>
                <w:rFonts w:ascii="Times New Roman" w:hAnsi="Times New Roman"/>
                <w:sz w:val="24"/>
                <w:szCs w:val="24"/>
              </w:rPr>
            </w:pPr>
            <w:r>
              <w:rPr>
                <w:rFonts w:ascii="Times New Roman" w:hAnsi="Times New Roman"/>
                <w:sz w:val="24"/>
                <w:szCs w:val="24"/>
              </w:rPr>
              <w:t>11.10.2020</w:t>
            </w:r>
          </w:p>
        </w:tc>
        <w:tc>
          <w:tcPr>
            <w:tcW w:w="1701" w:type="dxa"/>
          </w:tcPr>
          <w:p w:rsidR="00B52DD8" w:rsidRPr="0058045C" w:rsidRDefault="00B52DD8" w:rsidP="00B52DD8">
            <w:pPr>
              <w:spacing w:line="252" w:lineRule="atLeast"/>
              <w:rPr>
                <w:rFonts w:ascii="Times New Roman" w:eastAsia="Times New Roman" w:hAnsi="Times New Roman"/>
                <w:sz w:val="24"/>
                <w:szCs w:val="24"/>
                <w:lang w:eastAsia="ru-RU"/>
              </w:rPr>
            </w:pPr>
            <w:r w:rsidRPr="0058045C">
              <w:rPr>
                <w:rFonts w:ascii="Times New Roman" w:eastAsia="Times New Roman" w:hAnsi="Times New Roman"/>
                <w:bCs/>
                <w:iCs/>
                <w:sz w:val="24"/>
                <w:szCs w:val="24"/>
                <w:lang w:eastAsia="ru-RU"/>
              </w:rPr>
              <w:t>Руководитель школьного музея</w:t>
            </w:r>
          </w:p>
        </w:tc>
        <w:tc>
          <w:tcPr>
            <w:tcW w:w="253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Всероссийский</w:t>
            </w:r>
          </w:p>
        </w:tc>
        <w:tc>
          <w:tcPr>
            <w:tcW w:w="1679" w:type="dxa"/>
          </w:tcPr>
          <w:p w:rsidR="00B52DD8" w:rsidRPr="0058045C" w:rsidRDefault="00B52DD8" w:rsidP="00B52DD8">
            <w:pPr>
              <w:jc w:val="center"/>
              <w:rPr>
                <w:rFonts w:ascii="Times New Roman" w:hAnsi="Times New Roman"/>
                <w:bCs/>
                <w:iCs/>
                <w:sz w:val="24"/>
                <w:szCs w:val="24"/>
              </w:rPr>
            </w:pPr>
            <w:r w:rsidRPr="0058045C">
              <w:rPr>
                <w:rFonts w:ascii="Times New Roman" w:hAnsi="Times New Roman"/>
                <w:bCs/>
                <w:iCs/>
                <w:sz w:val="24"/>
                <w:szCs w:val="24"/>
              </w:rPr>
              <w:t>Диплом</w:t>
            </w:r>
          </w:p>
          <w:p w:rsidR="00B52DD8" w:rsidRPr="0058045C" w:rsidRDefault="00B52DD8" w:rsidP="00B52DD8">
            <w:pPr>
              <w:rPr>
                <w:rFonts w:ascii="Times New Roman" w:hAnsi="Times New Roman"/>
                <w:sz w:val="24"/>
                <w:szCs w:val="24"/>
              </w:rPr>
            </w:pPr>
          </w:p>
        </w:tc>
      </w:tr>
      <w:tr w:rsidR="00B52DD8" w:rsidRPr="0058045C" w:rsidTr="00B52DD8">
        <w:trPr>
          <w:trHeight w:val="1969"/>
        </w:trPr>
        <w:tc>
          <w:tcPr>
            <w:tcW w:w="534" w:type="dxa"/>
            <w:vAlign w:val="center"/>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3</w:t>
            </w:r>
          </w:p>
        </w:tc>
        <w:tc>
          <w:tcPr>
            <w:tcW w:w="3118" w:type="dxa"/>
          </w:tcPr>
          <w:p w:rsidR="00B52DD8" w:rsidRPr="0058045C" w:rsidRDefault="00B52DD8" w:rsidP="00B52DD8">
            <w:pPr>
              <w:autoSpaceDE w:val="0"/>
              <w:autoSpaceDN w:val="0"/>
              <w:adjustRightInd w:val="0"/>
              <w:rPr>
                <w:rFonts w:ascii="Times New Roman" w:hAnsi="Times New Roman"/>
                <w:sz w:val="24"/>
                <w:szCs w:val="24"/>
                <w:lang w:eastAsia="ru-RU"/>
              </w:rPr>
            </w:pPr>
            <w:r w:rsidRPr="0058045C">
              <w:rPr>
                <w:rFonts w:ascii="Times New Roman" w:hAnsi="Times New Roman"/>
                <w:bCs/>
                <w:sz w:val="24"/>
                <w:szCs w:val="24"/>
                <w:lang w:eastAsia="ru-RU"/>
              </w:rPr>
              <w:t>Конкурс юных краеведов</w:t>
            </w:r>
          </w:p>
          <w:p w:rsidR="00B52DD8" w:rsidRPr="0058045C" w:rsidRDefault="00B52DD8" w:rsidP="00B52DD8">
            <w:pPr>
              <w:autoSpaceDE w:val="0"/>
              <w:autoSpaceDN w:val="0"/>
              <w:adjustRightInd w:val="0"/>
              <w:rPr>
                <w:rFonts w:ascii="Times New Roman" w:hAnsi="Times New Roman"/>
                <w:sz w:val="24"/>
                <w:szCs w:val="24"/>
                <w:lang w:eastAsia="ru-RU"/>
              </w:rPr>
            </w:pPr>
            <w:r w:rsidRPr="0058045C">
              <w:rPr>
                <w:rFonts w:ascii="Times New Roman" w:hAnsi="Times New Roman"/>
                <w:bCs/>
                <w:sz w:val="24"/>
                <w:szCs w:val="24"/>
                <w:lang w:eastAsia="ru-RU"/>
              </w:rPr>
              <w:t>«Сказочная Россия»</w:t>
            </w:r>
          </w:p>
          <w:p w:rsidR="00B52DD8" w:rsidRPr="0058045C" w:rsidRDefault="00B52DD8" w:rsidP="00B52DD8">
            <w:pPr>
              <w:shd w:val="clear" w:color="auto" w:fill="FFFFFF"/>
              <w:rPr>
                <w:rFonts w:ascii="Times New Roman" w:eastAsia="Times New Roman" w:hAnsi="Times New Roman"/>
                <w:sz w:val="24"/>
                <w:szCs w:val="24"/>
                <w:lang w:eastAsia="ru-RU"/>
              </w:rPr>
            </w:pPr>
            <w:r w:rsidRPr="0058045C">
              <w:rPr>
                <w:rFonts w:ascii="Times New Roman" w:eastAsia="Times New Roman" w:hAnsi="Times New Roman"/>
                <w:bCs/>
                <w:sz w:val="24"/>
                <w:szCs w:val="24"/>
                <w:lang w:eastAsia="ru-RU"/>
              </w:rPr>
              <w:t>в рамках XXI Международного фестиваля «Детство без границ»</w:t>
            </w:r>
          </w:p>
          <w:p w:rsidR="00B52DD8" w:rsidRPr="0058045C" w:rsidRDefault="0058045C" w:rsidP="00B52DD8">
            <w:pPr>
              <w:shd w:val="clear" w:color="auto" w:fill="FFFFFF"/>
              <w:rPr>
                <w:rFonts w:ascii="Times New Roman" w:eastAsia="Times New Roman" w:hAnsi="Times New Roman"/>
                <w:sz w:val="24"/>
                <w:szCs w:val="24"/>
                <w:lang w:eastAsia="ru-RU"/>
              </w:rPr>
            </w:pPr>
            <w:r>
              <w:rPr>
                <w:rFonts w:ascii="Times New Roman" w:eastAsia="Times New Roman" w:hAnsi="Times New Roman"/>
                <w:sz w:val="24"/>
                <w:szCs w:val="24"/>
                <w:lang w:eastAsia="ru-RU"/>
              </w:rPr>
              <w:t>20.03.2021</w:t>
            </w:r>
          </w:p>
        </w:tc>
        <w:tc>
          <w:tcPr>
            <w:tcW w:w="1701" w:type="dxa"/>
          </w:tcPr>
          <w:p w:rsidR="00B52DD8" w:rsidRPr="0058045C" w:rsidRDefault="00B52DD8" w:rsidP="00B52DD8">
            <w:pPr>
              <w:spacing w:before="100" w:beforeAutospacing="1" w:afterAutospacing="1"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ХодоваКамиля</w:t>
            </w:r>
          </w:p>
        </w:tc>
        <w:tc>
          <w:tcPr>
            <w:tcW w:w="2539" w:type="dxa"/>
          </w:tcPr>
          <w:p w:rsidR="00B52DD8" w:rsidRPr="0058045C" w:rsidRDefault="00B52DD8" w:rsidP="00B52DD8">
            <w:pPr>
              <w:shd w:val="clear" w:color="auto" w:fill="FFFFFF"/>
              <w:rPr>
                <w:rFonts w:ascii="Times New Roman" w:eastAsia="Times New Roman" w:hAnsi="Times New Roman"/>
                <w:sz w:val="24"/>
                <w:szCs w:val="24"/>
                <w:lang w:eastAsia="ru-RU"/>
              </w:rPr>
            </w:pPr>
            <w:r w:rsidRPr="0058045C">
              <w:rPr>
                <w:rFonts w:ascii="Times New Roman" w:eastAsia="Times New Roman" w:hAnsi="Times New Roman"/>
                <w:bCs/>
                <w:sz w:val="24"/>
                <w:szCs w:val="24"/>
                <w:lang w:eastAsia="ru-RU"/>
              </w:rPr>
              <w:t>В рамках XXI Международного фестиваля «Детство без границ»</w:t>
            </w:r>
          </w:p>
        </w:tc>
        <w:tc>
          <w:tcPr>
            <w:tcW w:w="1679" w:type="dxa"/>
          </w:tcPr>
          <w:p w:rsidR="00B52DD8" w:rsidRPr="0058045C" w:rsidRDefault="00B52DD8" w:rsidP="00B52DD8">
            <w:pPr>
              <w:spacing w:line="252" w:lineRule="atLeast"/>
              <w:jc w:val="center"/>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Диплом участника</w:t>
            </w:r>
          </w:p>
        </w:tc>
      </w:tr>
      <w:tr w:rsidR="00B52DD8" w:rsidRPr="0058045C" w:rsidTr="00B52DD8">
        <w:trPr>
          <w:trHeight w:val="790"/>
        </w:trPr>
        <w:tc>
          <w:tcPr>
            <w:tcW w:w="534" w:type="dxa"/>
            <w:vAlign w:val="center"/>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4</w:t>
            </w:r>
          </w:p>
        </w:tc>
        <w:tc>
          <w:tcPr>
            <w:tcW w:w="3118" w:type="dxa"/>
          </w:tcPr>
          <w:p w:rsidR="00B52DD8" w:rsidRPr="0058045C" w:rsidRDefault="00B52DD8" w:rsidP="00B52DD8">
            <w:pPr>
              <w:rPr>
                <w:rFonts w:ascii="Times New Roman" w:hAnsi="Times New Roman"/>
                <w:b/>
                <w:bCs/>
                <w:iCs/>
                <w:sz w:val="24"/>
                <w:szCs w:val="24"/>
              </w:rPr>
            </w:pPr>
            <w:r w:rsidRPr="0058045C">
              <w:rPr>
                <w:rFonts w:ascii="Times New Roman" w:hAnsi="Times New Roman"/>
                <w:bCs/>
                <w:sz w:val="24"/>
                <w:szCs w:val="24"/>
                <w:bdr w:val="none" w:sz="0" w:space="0" w:color="auto" w:frame="1"/>
                <w:shd w:val="clear" w:color="auto" w:fill="F6F6F6"/>
              </w:rPr>
              <w:t>Акция</w:t>
            </w:r>
            <w:r w:rsidR="0058045C">
              <w:rPr>
                <w:rFonts w:ascii="Times New Roman" w:hAnsi="Times New Roman"/>
                <w:bCs/>
                <w:sz w:val="24"/>
                <w:szCs w:val="24"/>
                <w:bdr w:val="none" w:sz="0" w:space="0" w:color="auto" w:frame="1"/>
                <w:shd w:val="clear" w:color="auto" w:fill="F6F6F6"/>
              </w:rPr>
              <w:t xml:space="preserve"> «Музейная весна Татарстана-2021</w:t>
            </w:r>
            <w:r w:rsidRPr="0058045C">
              <w:rPr>
                <w:rFonts w:ascii="Times New Roman" w:hAnsi="Times New Roman"/>
                <w:bCs/>
                <w:sz w:val="24"/>
                <w:szCs w:val="24"/>
                <w:bdr w:val="none" w:sz="0" w:space="0" w:color="auto" w:frame="1"/>
                <w:shd w:val="clear" w:color="auto" w:fill="F6F6F6"/>
              </w:rPr>
              <w:t>»</w:t>
            </w:r>
          </w:p>
        </w:tc>
        <w:tc>
          <w:tcPr>
            <w:tcW w:w="1701"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Гараева Альмира</w:t>
            </w:r>
          </w:p>
          <w:p w:rsidR="00B52DD8" w:rsidRPr="0058045C" w:rsidRDefault="00B52DD8" w:rsidP="00B52DD8">
            <w:pPr>
              <w:rPr>
                <w:rFonts w:ascii="Times New Roman" w:hAnsi="Times New Roman"/>
                <w:sz w:val="24"/>
                <w:szCs w:val="24"/>
              </w:rPr>
            </w:pPr>
            <w:r w:rsidRPr="0058045C">
              <w:rPr>
                <w:rFonts w:ascii="Times New Roman" w:hAnsi="Times New Roman"/>
                <w:sz w:val="24"/>
                <w:szCs w:val="24"/>
              </w:rPr>
              <w:t>Кваков Вадим</w:t>
            </w:r>
          </w:p>
          <w:p w:rsidR="00B52DD8" w:rsidRPr="0058045C" w:rsidRDefault="00B52DD8" w:rsidP="00B52DD8">
            <w:pPr>
              <w:rPr>
                <w:rFonts w:ascii="Times New Roman" w:hAnsi="Times New Roman"/>
                <w:bCs/>
                <w:iCs/>
                <w:sz w:val="24"/>
                <w:szCs w:val="24"/>
              </w:rPr>
            </w:pPr>
            <w:r w:rsidRPr="0058045C">
              <w:rPr>
                <w:rFonts w:ascii="Times New Roman" w:hAnsi="Times New Roman"/>
                <w:sz w:val="24"/>
                <w:szCs w:val="24"/>
              </w:rPr>
              <w:t>Ахметвалиев Давид</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Республиканский</w:t>
            </w:r>
          </w:p>
        </w:tc>
        <w:tc>
          <w:tcPr>
            <w:tcW w:w="1679" w:type="dxa"/>
          </w:tcPr>
          <w:p w:rsidR="00B52DD8" w:rsidRPr="0058045C" w:rsidRDefault="00B52DD8" w:rsidP="00B52DD8">
            <w:pPr>
              <w:jc w:val="center"/>
              <w:rPr>
                <w:rFonts w:ascii="Times New Roman" w:hAnsi="Times New Roman"/>
                <w:bCs/>
                <w:iCs/>
                <w:sz w:val="24"/>
                <w:szCs w:val="24"/>
              </w:rPr>
            </w:pPr>
            <w:r w:rsidRPr="0058045C">
              <w:rPr>
                <w:rFonts w:ascii="Times New Roman" w:hAnsi="Times New Roman"/>
                <w:bCs/>
                <w:iCs/>
                <w:sz w:val="24"/>
                <w:szCs w:val="24"/>
              </w:rPr>
              <w:t>Диплом</w:t>
            </w:r>
          </w:p>
          <w:p w:rsidR="00B52DD8" w:rsidRPr="0058045C" w:rsidRDefault="00B52DD8" w:rsidP="00B52DD8">
            <w:pPr>
              <w:jc w:val="center"/>
              <w:rPr>
                <w:rFonts w:ascii="Times New Roman" w:hAnsi="Times New Roman"/>
                <w:bCs/>
                <w:iCs/>
                <w:sz w:val="24"/>
                <w:szCs w:val="24"/>
              </w:rPr>
            </w:pPr>
            <w:r w:rsidRPr="0058045C">
              <w:rPr>
                <w:rFonts w:ascii="Times New Roman" w:hAnsi="Times New Roman"/>
                <w:bCs/>
                <w:iCs/>
                <w:sz w:val="24"/>
                <w:szCs w:val="24"/>
              </w:rPr>
              <w:t>участника</w:t>
            </w:r>
          </w:p>
        </w:tc>
      </w:tr>
      <w:tr w:rsidR="00B52DD8" w:rsidRPr="0058045C" w:rsidTr="00B52DD8">
        <w:tc>
          <w:tcPr>
            <w:tcW w:w="534" w:type="dxa"/>
            <w:vAlign w:val="center"/>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5</w:t>
            </w:r>
          </w:p>
        </w:tc>
        <w:tc>
          <w:tcPr>
            <w:tcW w:w="3118"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Конкурс «Заповедная природа родного края, Национальный парк «Нижняя Кама».</w:t>
            </w:r>
          </w:p>
          <w:p w:rsidR="00B52DD8" w:rsidRPr="0058045C" w:rsidRDefault="0058045C" w:rsidP="00B52DD8">
            <w:pPr>
              <w:rPr>
                <w:rFonts w:ascii="Times New Roman" w:hAnsi="Times New Roman"/>
                <w:sz w:val="24"/>
                <w:szCs w:val="24"/>
              </w:rPr>
            </w:pPr>
            <w:r>
              <w:rPr>
                <w:rFonts w:ascii="Times New Roman" w:hAnsi="Times New Roman"/>
                <w:sz w:val="24"/>
                <w:szCs w:val="24"/>
              </w:rPr>
              <w:t>30.10.20</w:t>
            </w:r>
          </w:p>
        </w:tc>
        <w:tc>
          <w:tcPr>
            <w:tcW w:w="1701"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Ибрагимова Самира</w:t>
            </w:r>
          </w:p>
          <w:p w:rsidR="00B52DD8" w:rsidRPr="0058045C" w:rsidRDefault="00B52DD8" w:rsidP="00B52DD8">
            <w:pPr>
              <w:rPr>
                <w:rFonts w:ascii="Times New Roman" w:hAnsi="Times New Roman"/>
                <w:sz w:val="24"/>
                <w:szCs w:val="24"/>
              </w:rPr>
            </w:pPr>
            <w:r w:rsidRPr="0058045C">
              <w:rPr>
                <w:rFonts w:ascii="Times New Roman" w:hAnsi="Times New Roman"/>
                <w:sz w:val="24"/>
                <w:szCs w:val="24"/>
              </w:rPr>
              <w:t>Гараева Альмира</w:t>
            </w:r>
          </w:p>
        </w:tc>
        <w:tc>
          <w:tcPr>
            <w:tcW w:w="253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Региональный</w:t>
            </w:r>
          </w:p>
          <w:p w:rsidR="00B52DD8" w:rsidRPr="0058045C" w:rsidRDefault="00B52DD8" w:rsidP="00B52DD8">
            <w:pPr>
              <w:rPr>
                <w:rFonts w:ascii="Times New Roman" w:hAnsi="Times New Roman"/>
                <w:sz w:val="24"/>
                <w:szCs w:val="24"/>
              </w:rPr>
            </w:pPr>
          </w:p>
        </w:tc>
        <w:tc>
          <w:tcPr>
            <w:tcW w:w="167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сертификат</w:t>
            </w:r>
          </w:p>
        </w:tc>
      </w:tr>
      <w:tr w:rsidR="00B52DD8" w:rsidRPr="0058045C" w:rsidTr="00B52DD8">
        <w:tc>
          <w:tcPr>
            <w:tcW w:w="534" w:type="dxa"/>
            <w:vAlign w:val="center"/>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6</w:t>
            </w:r>
          </w:p>
        </w:tc>
        <w:tc>
          <w:tcPr>
            <w:tcW w:w="3118"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Августовская конференция «Воспитание как стратегический приоритет развития системы образования города Набережные Челны в условиях реализации ФГОС»</w:t>
            </w:r>
          </w:p>
          <w:p w:rsidR="00B52DD8" w:rsidRPr="0058045C" w:rsidRDefault="0058045C" w:rsidP="00B52DD8">
            <w:pPr>
              <w:rPr>
                <w:rFonts w:ascii="Times New Roman" w:hAnsi="Times New Roman"/>
                <w:sz w:val="24"/>
                <w:szCs w:val="24"/>
              </w:rPr>
            </w:pPr>
            <w:r>
              <w:rPr>
                <w:rFonts w:ascii="Times New Roman" w:hAnsi="Times New Roman"/>
                <w:sz w:val="24"/>
                <w:szCs w:val="24"/>
              </w:rPr>
              <w:t>22.08.2020</w:t>
            </w:r>
          </w:p>
        </w:tc>
        <w:tc>
          <w:tcPr>
            <w:tcW w:w="1701"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Руководитель школьного музея</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sz w:val="24"/>
                <w:szCs w:val="24"/>
              </w:rPr>
              <w:t>Региональный</w:t>
            </w:r>
          </w:p>
        </w:tc>
        <w:tc>
          <w:tcPr>
            <w:tcW w:w="1679" w:type="dxa"/>
          </w:tcPr>
          <w:p w:rsidR="00B52DD8" w:rsidRPr="0058045C" w:rsidRDefault="00B52DD8" w:rsidP="00B52DD8">
            <w:pPr>
              <w:jc w:val="center"/>
              <w:rPr>
                <w:rFonts w:ascii="Times New Roman" w:hAnsi="Times New Roman"/>
                <w:bCs/>
                <w:iCs/>
                <w:sz w:val="24"/>
                <w:szCs w:val="24"/>
              </w:rPr>
            </w:pPr>
            <w:r w:rsidRPr="0058045C">
              <w:rPr>
                <w:rFonts w:ascii="Times New Roman" w:hAnsi="Times New Roman"/>
                <w:sz w:val="24"/>
                <w:szCs w:val="24"/>
              </w:rPr>
              <w:t>сертификат</w:t>
            </w:r>
          </w:p>
        </w:tc>
      </w:tr>
      <w:tr w:rsidR="00B52DD8" w:rsidRPr="00156A6B" w:rsidTr="00B52DD8">
        <w:tc>
          <w:tcPr>
            <w:tcW w:w="534" w:type="dxa"/>
            <w:vAlign w:val="center"/>
          </w:tcPr>
          <w:p w:rsidR="00B52DD8" w:rsidRPr="0058045C" w:rsidRDefault="0058045C" w:rsidP="00B52DD8">
            <w:pPr>
              <w:rPr>
                <w:rFonts w:ascii="Times New Roman" w:hAnsi="Times New Roman"/>
                <w:sz w:val="24"/>
                <w:szCs w:val="24"/>
              </w:rPr>
            </w:pPr>
            <w:r>
              <w:rPr>
                <w:rFonts w:ascii="Times New Roman" w:hAnsi="Times New Roman"/>
                <w:sz w:val="24"/>
                <w:szCs w:val="24"/>
              </w:rPr>
              <w:t>7</w:t>
            </w:r>
          </w:p>
        </w:tc>
        <w:tc>
          <w:tcPr>
            <w:tcW w:w="3118"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Музейное мероприятие для завучей по воспитательной работе «Родной свой край, люби и знай»</w:t>
            </w:r>
          </w:p>
          <w:p w:rsidR="00B52DD8" w:rsidRPr="0058045C" w:rsidRDefault="0058045C" w:rsidP="00B52DD8">
            <w:pPr>
              <w:rPr>
                <w:rFonts w:ascii="Times New Roman" w:hAnsi="Times New Roman"/>
                <w:bCs/>
                <w:iCs/>
                <w:sz w:val="24"/>
                <w:szCs w:val="24"/>
              </w:rPr>
            </w:pPr>
            <w:r>
              <w:rPr>
                <w:rFonts w:ascii="Times New Roman" w:hAnsi="Times New Roman"/>
                <w:bCs/>
                <w:iCs/>
                <w:sz w:val="24"/>
                <w:szCs w:val="24"/>
              </w:rPr>
              <w:t>10.04.2021</w:t>
            </w:r>
          </w:p>
        </w:tc>
        <w:tc>
          <w:tcPr>
            <w:tcW w:w="1701"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Руководитель школьного музея.</w:t>
            </w:r>
          </w:p>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Актив музея.</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sz w:val="24"/>
                <w:szCs w:val="24"/>
              </w:rPr>
              <w:t>Региональный</w:t>
            </w:r>
          </w:p>
        </w:tc>
        <w:tc>
          <w:tcPr>
            <w:tcW w:w="1679" w:type="dxa"/>
          </w:tcPr>
          <w:p w:rsidR="00B52DD8" w:rsidRPr="0058045C" w:rsidRDefault="00B52DD8" w:rsidP="00B52DD8">
            <w:pPr>
              <w:jc w:val="center"/>
              <w:rPr>
                <w:rFonts w:ascii="Times New Roman" w:hAnsi="Times New Roman"/>
                <w:bCs/>
                <w:iCs/>
                <w:sz w:val="24"/>
                <w:szCs w:val="24"/>
              </w:rPr>
            </w:pPr>
          </w:p>
        </w:tc>
      </w:tr>
      <w:tr w:rsidR="00B52DD8" w:rsidRPr="00156A6B" w:rsidTr="00B52DD8">
        <w:tc>
          <w:tcPr>
            <w:tcW w:w="534" w:type="dxa"/>
            <w:vAlign w:val="center"/>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8</w:t>
            </w:r>
          </w:p>
        </w:tc>
        <w:tc>
          <w:tcPr>
            <w:tcW w:w="3118" w:type="dxa"/>
            <w:vAlign w:val="center"/>
          </w:tcPr>
          <w:p w:rsidR="00B52DD8" w:rsidRPr="0058045C" w:rsidRDefault="00B52DD8" w:rsidP="00B52DD8">
            <w:pPr>
              <w:jc w:val="both"/>
              <w:rPr>
                <w:rFonts w:ascii="Times New Roman" w:hAnsi="Times New Roman"/>
                <w:sz w:val="24"/>
                <w:szCs w:val="24"/>
              </w:rPr>
            </w:pPr>
            <w:r w:rsidRPr="0058045C">
              <w:rPr>
                <w:rFonts w:ascii="Times New Roman" w:hAnsi="Times New Roman"/>
                <w:sz w:val="24"/>
                <w:szCs w:val="24"/>
              </w:rPr>
              <w:t xml:space="preserve">Музейные уроки в осенние каникулы: «Музейный вернисаж». «История края, города в истории страны». </w:t>
            </w:r>
          </w:p>
        </w:tc>
        <w:tc>
          <w:tcPr>
            <w:tcW w:w="1701" w:type="dxa"/>
          </w:tcPr>
          <w:p w:rsidR="00B52DD8" w:rsidRPr="0058045C" w:rsidRDefault="00B52DD8" w:rsidP="00B52DD8">
            <w:pPr>
              <w:rPr>
                <w:rFonts w:ascii="Times New Roman" w:eastAsia="MS Mincho" w:hAnsi="Times New Roman"/>
                <w:bCs/>
                <w:iCs/>
                <w:sz w:val="24"/>
                <w:szCs w:val="24"/>
              </w:rPr>
            </w:pPr>
            <w:r w:rsidRPr="0058045C">
              <w:rPr>
                <w:rFonts w:eastAsia="MS Mincho"/>
                <w:sz w:val="24"/>
              </w:rPr>
              <w:t>Актив музея</w:t>
            </w:r>
          </w:p>
        </w:tc>
        <w:tc>
          <w:tcPr>
            <w:tcW w:w="253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Муниципальный</w:t>
            </w:r>
          </w:p>
        </w:tc>
        <w:tc>
          <w:tcPr>
            <w:tcW w:w="1679" w:type="dxa"/>
          </w:tcPr>
          <w:p w:rsidR="00B52DD8" w:rsidRPr="0058045C" w:rsidRDefault="00B52DD8" w:rsidP="00B52DD8">
            <w:pPr>
              <w:jc w:val="center"/>
              <w:rPr>
                <w:rFonts w:ascii="Times New Roman" w:hAnsi="Times New Roman"/>
                <w:bCs/>
                <w:iCs/>
                <w:sz w:val="24"/>
                <w:szCs w:val="24"/>
              </w:rPr>
            </w:pPr>
            <w:r w:rsidRPr="0058045C">
              <w:rPr>
                <w:rFonts w:ascii="Times New Roman" w:hAnsi="Times New Roman"/>
                <w:bCs/>
                <w:iCs/>
                <w:sz w:val="24"/>
                <w:szCs w:val="24"/>
              </w:rPr>
              <w:t>Диплом</w:t>
            </w:r>
          </w:p>
          <w:p w:rsidR="00B52DD8" w:rsidRPr="0058045C" w:rsidRDefault="00B52DD8" w:rsidP="00B52DD8">
            <w:pPr>
              <w:rPr>
                <w:rFonts w:ascii="Times New Roman" w:hAnsi="Times New Roman"/>
                <w:sz w:val="24"/>
                <w:szCs w:val="24"/>
              </w:rPr>
            </w:pPr>
          </w:p>
        </w:tc>
      </w:tr>
      <w:tr w:rsidR="00B52DD8" w:rsidRPr="00156A6B" w:rsidTr="00B52DD8">
        <w:tc>
          <w:tcPr>
            <w:tcW w:w="534" w:type="dxa"/>
            <w:vAlign w:val="center"/>
          </w:tcPr>
          <w:p w:rsidR="00B52DD8" w:rsidRPr="0058045C" w:rsidRDefault="0058045C" w:rsidP="0058045C">
            <w:pPr>
              <w:rPr>
                <w:rFonts w:ascii="Times New Roman" w:hAnsi="Times New Roman"/>
                <w:sz w:val="24"/>
                <w:szCs w:val="24"/>
              </w:rPr>
            </w:pPr>
            <w:r w:rsidRPr="0058045C">
              <w:rPr>
                <w:rFonts w:ascii="Times New Roman" w:hAnsi="Times New Roman"/>
                <w:sz w:val="24"/>
                <w:szCs w:val="24"/>
              </w:rPr>
              <w:t>9</w:t>
            </w:r>
          </w:p>
        </w:tc>
        <w:tc>
          <w:tcPr>
            <w:tcW w:w="3118" w:type="dxa"/>
          </w:tcPr>
          <w:p w:rsidR="00B52DD8" w:rsidRPr="0058045C" w:rsidRDefault="00B52DD8" w:rsidP="00B52DD8">
            <w:pPr>
              <w:jc w:val="both"/>
              <w:rPr>
                <w:rFonts w:ascii="Times New Roman" w:eastAsia="Times New Roman" w:hAnsi="Times New Roman"/>
                <w:bCs/>
                <w:iCs/>
                <w:sz w:val="24"/>
                <w:szCs w:val="24"/>
                <w:lang w:eastAsia="ru-RU"/>
              </w:rPr>
            </w:pPr>
            <w:r w:rsidRPr="0058045C">
              <w:rPr>
                <w:rFonts w:ascii="Times New Roman" w:eastAsia="Times New Roman" w:hAnsi="Times New Roman"/>
                <w:bCs/>
                <w:iCs/>
                <w:sz w:val="24"/>
                <w:szCs w:val="24"/>
                <w:lang w:eastAsia="ru-RU"/>
              </w:rPr>
              <w:t>Арт-игра:"Из сокровищницы Татарской культуры: искусство и культура Набережных Челнов "</w:t>
            </w:r>
          </w:p>
        </w:tc>
        <w:tc>
          <w:tcPr>
            <w:tcW w:w="1701"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Гараева Альмира</w:t>
            </w:r>
          </w:p>
          <w:p w:rsidR="00B52DD8" w:rsidRPr="0058045C" w:rsidRDefault="00B52DD8" w:rsidP="00B52DD8">
            <w:pPr>
              <w:rPr>
                <w:rFonts w:ascii="Times New Roman" w:hAnsi="Times New Roman"/>
                <w:sz w:val="24"/>
                <w:szCs w:val="24"/>
              </w:rPr>
            </w:pPr>
            <w:r w:rsidRPr="0058045C">
              <w:rPr>
                <w:rFonts w:ascii="Times New Roman" w:hAnsi="Times New Roman"/>
                <w:sz w:val="24"/>
                <w:szCs w:val="24"/>
              </w:rPr>
              <w:t>Ибрагимова Самира</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Муниципальный</w:t>
            </w:r>
          </w:p>
        </w:tc>
        <w:tc>
          <w:tcPr>
            <w:tcW w:w="1679" w:type="dxa"/>
          </w:tcPr>
          <w:p w:rsidR="00B52DD8" w:rsidRPr="0058045C" w:rsidRDefault="00B52DD8" w:rsidP="00B52DD8">
            <w:pPr>
              <w:jc w:val="both"/>
              <w:rPr>
                <w:rFonts w:ascii="Times New Roman" w:eastAsia="Times New Roman" w:hAnsi="Times New Roman"/>
                <w:bCs/>
                <w:iCs/>
                <w:sz w:val="24"/>
                <w:szCs w:val="24"/>
                <w:lang w:eastAsia="ru-RU"/>
              </w:rPr>
            </w:pPr>
            <w:r w:rsidRPr="0058045C">
              <w:rPr>
                <w:rFonts w:ascii="Times New Roman" w:eastAsia="Times New Roman" w:hAnsi="Times New Roman"/>
                <w:bCs/>
                <w:iCs/>
                <w:sz w:val="24"/>
                <w:szCs w:val="24"/>
                <w:lang w:eastAsia="ru-RU"/>
              </w:rPr>
              <w:t>сертификат</w:t>
            </w:r>
          </w:p>
        </w:tc>
      </w:tr>
      <w:tr w:rsidR="00B52DD8" w:rsidRPr="00156A6B" w:rsidTr="00B52DD8">
        <w:trPr>
          <w:trHeight w:val="1345"/>
        </w:trPr>
        <w:tc>
          <w:tcPr>
            <w:tcW w:w="534" w:type="dxa"/>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10</w:t>
            </w:r>
          </w:p>
        </w:tc>
        <w:tc>
          <w:tcPr>
            <w:tcW w:w="3118" w:type="dxa"/>
          </w:tcPr>
          <w:p w:rsidR="00B52DD8" w:rsidRPr="0058045C" w:rsidRDefault="00B52DD8" w:rsidP="00B52DD8">
            <w:pPr>
              <w:jc w:val="both"/>
              <w:rPr>
                <w:rFonts w:ascii="Times New Roman" w:eastAsia="Times New Roman" w:hAnsi="Times New Roman"/>
                <w:bCs/>
                <w:iCs/>
                <w:sz w:val="24"/>
                <w:szCs w:val="24"/>
                <w:lang w:eastAsia="ru-RU"/>
              </w:rPr>
            </w:pPr>
            <w:r w:rsidRPr="0058045C">
              <w:rPr>
                <w:rFonts w:ascii="Times New Roman" w:eastAsia="Times New Roman" w:hAnsi="Times New Roman"/>
                <w:bCs/>
                <w:iCs/>
                <w:sz w:val="24"/>
                <w:szCs w:val="24"/>
                <w:lang w:eastAsia="ru-RU"/>
              </w:rPr>
              <w:t>Поисково–исследовательский конкурс «Редкий музейный экспонат»</w:t>
            </w:r>
          </w:p>
          <w:p w:rsidR="00B52DD8" w:rsidRPr="0058045C" w:rsidRDefault="0058045C" w:rsidP="00B52DD8">
            <w:pPr>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17.01.2021</w:t>
            </w:r>
          </w:p>
        </w:tc>
        <w:tc>
          <w:tcPr>
            <w:tcW w:w="1701"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Камалова Энже</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Муниципальный</w:t>
            </w:r>
          </w:p>
        </w:tc>
        <w:tc>
          <w:tcPr>
            <w:tcW w:w="1679" w:type="dxa"/>
          </w:tcPr>
          <w:p w:rsidR="00B52DD8" w:rsidRPr="0058045C" w:rsidRDefault="00B52DD8" w:rsidP="00B52DD8">
            <w:pPr>
              <w:jc w:val="center"/>
              <w:rPr>
                <w:rFonts w:ascii="Times New Roman" w:eastAsia="Times New Roman" w:hAnsi="Times New Roman"/>
                <w:bCs/>
                <w:iCs/>
                <w:sz w:val="24"/>
                <w:szCs w:val="24"/>
                <w:lang w:eastAsia="ru-RU"/>
              </w:rPr>
            </w:pPr>
            <w:r w:rsidRPr="0058045C">
              <w:rPr>
                <w:rFonts w:ascii="Times New Roman" w:eastAsia="Times New Roman" w:hAnsi="Times New Roman"/>
                <w:bCs/>
                <w:iCs/>
                <w:sz w:val="24"/>
                <w:szCs w:val="24"/>
                <w:lang w:eastAsia="ru-RU"/>
              </w:rPr>
              <w:t>призёр</w:t>
            </w:r>
          </w:p>
        </w:tc>
      </w:tr>
      <w:tr w:rsidR="00B52DD8" w:rsidRPr="00156A6B" w:rsidTr="00B52DD8">
        <w:trPr>
          <w:trHeight w:val="584"/>
        </w:trPr>
        <w:tc>
          <w:tcPr>
            <w:tcW w:w="534" w:type="dxa"/>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11</w:t>
            </w:r>
          </w:p>
        </w:tc>
        <w:tc>
          <w:tcPr>
            <w:tcW w:w="3118"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Городской конкурс экскурсоводов «Моя семья причастна к той Победе!»</w:t>
            </w:r>
          </w:p>
          <w:p w:rsidR="00B52DD8" w:rsidRPr="0058045C" w:rsidRDefault="0058045C" w:rsidP="00B52DD8">
            <w:pPr>
              <w:rPr>
                <w:rFonts w:ascii="Times New Roman" w:hAnsi="Times New Roman"/>
                <w:sz w:val="24"/>
                <w:szCs w:val="24"/>
              </w:rPr>
            </w:pPr>
            <w:r>
              <w:rPr>
                <w:rFonts w:ascii="Times New Roman" w:hAnsi="Times New Roman"/>
                <w:bCs/>
                <w:iCs/>
                <w:szCs w:val="24"/>
              </w:rPr>
              <w:t xml:space="preserve"> 27.04.2021</w:t>
            </w:r>
          </w:p>
        </w:tc>
        <w:tc>
          <w:tcPr>
            <w:tcW w:w="1701"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ХодоваКамиля</w:t>
            </w:r>
          </w:p>
        </w:tc>
        <w:tc>
          <w:tcPr>
            <w:tcW w:w="253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Муниципальный</w:t>
            </w:r>
          </w:p>
        </w:tc>
        <w:tc>
          <w:tcPr>
            <w:tcW w:w="1679" w:type="dxa"/>
          </w:tcPr>
          <w:p w:rsidR="00B52DD8" w:rsidRPr="0058045C" w:rsidRDefault="00B52DD8" w:rsidP="00B52DD8">
            <w:pPr>
              <w:jc w:val="center"/>
              <w:rPr>
                <w:rFonts w:ascii="Times New Roman" w:hAnsi="Times New Roman"/>
                <w:sz w:val="24"/>
                <w:szCs w:val="24"/>
              </w:rPr>
            </w:pPr>
            <w:r w:rsidRPr="0058045C">
              <w:rPr>
                <w:rFonts w:ascii="Times New Roman" w:hAnsi="Times New Roman"/>
                <w:sz w:val="24"/>
                <w:szCs w:val="24"/>
              </w:rPr>
              <w:t>Призёр</w:t>
            </w:r>
          </w:p>
        </w:tc>
      </w:tr>
      <w:tr w:rsidR="00B52DD8" w:rsidRPr="00156A6B" w:rsidTr="00B52DD8">
        <w:tc>
          <w:tcPr>
            <w:tcW w:w="534" w:type="dxa"/>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12</w:t>
            </w:r>
          </w:p>
        </w:tc>
        <w:tc>
          <w:tcPr>
            <w:tcW w:w="3118" w:type="dxa"/>
          </w:tcPr>
          <w:p w:rsidR="00B52DD8" w:rsidRPr="0058045C" w:rsidRDefault="00B52DD8" w:rsidP="00B52DD8">
            <w:pPr>
              <w:spacing w:before="100" w:beforeAutospacing="1" w:afterAutospacing="1"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Научно-практическая конференция «Растим патриотов России»</w:t>
            </w:r>
          </w:p>
        </w:tc>
        <w:tc>
          <w:tcPr>
            <w:tcW w:w="1701" w:type="dxa"/>
          </w:tcPr>
          <w:p w:rsidR="00B52DD8" w:rsidRPr="0058045C" w:rsidRDefault="00B52DD8" w:rsidP="00B52DD8">
            <w:pPr>
              <w:spacing w:before="100" w:beforeAutospacing="1" w:afterAutospacing="1"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Шайхутдинов Шамиль</w:t>
            </w:r>
          </w:p>
        </w:tc>
        <w:tc>
          <w:tcPr>
            <w:tcW w:w="2539" w:type="dxa"/>
          </w:tcPr>
          <w:p w:rsidR="00B52DD8" w:rsidRPr="0058045C" w:rsidRDefault="00B52DD8" w:rsidP="00B52DD8">
            <w:pPr>
              <w:spacing w:before="100" w:beforeAutospacing="1" w:afterAutospacing="1" w:line="252" w:lineRule="atLeast"/>
              <w:rPr>
                <w:rFonts w:ascii="Times New Roman" w:eastAsia="Times New Roman" w:hAnsi="Times New Roman"/>
                <w:sz w:val="24"/>
                <w:szCs w:val="24"/>
                <w:lang w:eastAsia="ru-RU"/>
              </w:rPr>
            </w:pPr>
            <w:r w:rsidRPr="0058045C">
              <w:rPr>
                <w:rFonts w:ascii="Times New Roman" w:eastAsia="Times New Roman" w:hAnsi="Times New Roman"/>
                <w:bCs/>
                <w:iCs/>
                <w:sz w:val="24"/>
                <w:szCs w:val="24"/>
                <w:lang w:eastAsia="ru-RU"/>
              </w:rPr>
              <w:t xml:space="preserve">Муниципальный этап республиканского конкурса  </w:t>
            </w:r>
          </w:p>
        </w:tc>
        <w:tc>
          <w:tcPr>
            <w:tcW w:w="1679" w:type="dxa"/>
          </w:tcPr>
          <w:p w:rsidR="00B52DD8" w:rsidRPr="0058045C" w:rsidRDefault="00B52DD8" w:rsidP="00B52DD8">
            <w:pPr>
              <w:spacing w:line="252" w:lineRule="atLeast"/>
              <w:jc w:val="center"/>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свидетельство</w:t>
            </w:r>
          </w:p>
        </w:tc>
      </w:tr>
      <w:tr w:rsidR="00B52DD8" w:rsidRPr="00156A6B" w:rsidTr="00B52DD8">
        <w:tc>
          <w:tcPr>
            <w:tcW w:w="534" w:type="dxa"/>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13</w:t>
            </w:r>
          </w:p>
        </w:tc>
        <w:tc>
          <w:tcPr>
            <w:tcW w:w="3118" w:type="dxa"/>
          </w:tcPr>
          <w:p w:rsidR="00B52DD8" w:rsidRPr="0058045C" w:rsidRDefault="00B52DD8" w:rsidP="00B52DD8">
            <w:pPr>
              <w:spacing w:before="100" w:beforeAutospacing="1" w:afterAutospacing="1" w:line="252" w:lineRule="atLeast"/>
              <w:rPr>
                <w:rFonts w:ascii="Times New Roman" w:eastAsia="Times New Roman" w:hAnsi="Times New Roman"/>
                <w:bCs/>
                <w:sz w:val="24"/>
                <w:szCs w:val="24"/>
                <w:lang w:eastAsia="ru-RU"/>
              </w:rPr>
            </w:pPr>
            <w:r w:rsidRPr="0058045C">
              <w:rPr>
                <w:rFonts w:ascii="Times New Roman" w:eastAsia="Times New Roman" w:hAnsi="Times New Roman"/>
                <w:sz w:val="24"/>
                <w:szCs w:val="24"/>
                <w:lang w:eastAsia="ru-RU"/>
              </w:rPr>
              <w:t>Участие в городской познавательной программе школьных музеев «Музейный вернисаж».</w:t>
            </w:r>
          </w:p>
        </w:tc>
        <w:tc>
          <w:tcPr>
            <w:tcW w:w="1701" w:type="dxa"/>
          </w:tcPr>
          <w:p w:rsidR="00B52DD8" w:rsidRPr="0058045C" w:rsidRDefault="00B52DD8" w:rsidP="00B52DD8">
            <w:pPr>
              <w:spacing w:before="100" w:beforeAutospacing="1" w:afterAutospacing="1"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Актив музея</w:t>
            </w:r>
          </w:p>
        </w:tc>
        <w:tc>
          <w:tcPr>
            <w:tcW w:w="2539" w:type="dxa"/>
          </w:tcPr>
          <w:p w:rsidR="00B52DD8" w:rsidRPr="0058045C" w:rsidRDefault="00B52DD8" w:rsidP="00B52DD8">
            <w:pPr>
              <w:spacing w:before="100" w:beforeAutospacing="1" w:afterAutospacing="1" w:line="252" w:lineRule="atLeast"/>
              <w:rPr>
                <w:rFonts w:ascii="Times New Roman" w:eastAsia="Times New Roman" w:hAnsi="Times New Roman"/>
                <w:bCs/>
                <w:sz w:val="24"/>
                <w:szCs w:val="24"/>
                <w:lang w:eastAsia="ru-RU"/>
              </w:rPr>
            </w:pPr>
            <w:r w:rsidRPr="0058045C">
              <w:rPr>
                <w:rFonts w:ascii="Times New Roman" w:eastAsia="Times New Roman" w:hAnsi="Times New Roman"/>
                <w:sz w:val="24"/>
                <w:szCs w:val="24"/>
                <w:lang w:eastAsia="ru-RU"/>
              </w:rPr>
              <w:t>Муниципальный</w:t>
            </w:r>
          </w:p>
        </w:tc>
        <w:tc>
          <w:tcPr>
            <w:tcW w:w="1679" w:type="dxa"/>
          </w:tcPr>
          <w:p w:rsidR="00B52DD8" w:rsidRPr="0058045C" w:rsidRDefault="00B52DD8" w:rsidP="00B52DD8">
            <w:pPr>
              <w:jc w:val="center"/>
              <w:rPr>
                <w:rFonts w:ascii="Times New Roman" w:hAnsi="Times New Roman"/>
                <w:sz w:val="24"/>
                <w:szCs w:val="24"/>
              </w:rPr>
            </w:pPr>
            <w:r w:rsidRPr="0058045C">
              <w:rPr>
                <w:rFonts w:ascii="Times New Roman" w:hAnsi="Times New Roman"/>
                <w:sz w:val="24"/>
                <w:szCs w:val="24"/>
              </w:rPr>
              <w:t>сертификат</w:t>
            </w:r>
          </w:p>
        </w:tc>
      </w:tr>
      <w:tr w:rsidR="00B52DD8" w:rsidRPr="00156A6B" w:rsidTr="00B52DD8">
        <w:tc>
          <w:tcPr>
            <w:tcW w:w="534" w:type="dxa"/>
          </w:tcPr>
          <w:p w:rsidR="00B52DD8" w:rsidRPr="0058045C" w:rsidRDefault="0058045C" w:rsidP="00B52DD8">
            <w:pPr>
              <w:spacing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14</w:t>
            </w:r>
          </w:p>
        </w:tc>
        <w:tc>
          <w:tcPr>
            <w:tcW w:w="3118" w:type="dxa"/>
            <w:vAlign w:val="center"/>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Городской сем</w:t>
            </w:r>
            <w:r w:rsidR="0058045C">
              <w:rPr>
                <w:rFonts w:ascii="Times New Roman" w:hAnsi="Times New Roman"/>
                <w:sz w:val="24"/>
                <w:szCs w:val="24"/>
              </w:rPr>
              <w:t>инар на базе "СОШ №44", 20.02.21</w:t>
            </w:r>
          </w:p>
        </w:tc>
        <w:tc>
          <w:tcPr>
            <w:tcW w:w="1701" w:type="dxa"/>
          </w:tcPr>
          <w:p w:rsidR="00B52DD8" w:rsidRPr="0058045C" w:rsidRDefault="00B52DD8" w:rsidP="00B52DD8">
            <w:pPr>
              <w:rPr>
                <w:rFonts w:ascii="Times New Roman" w:hAnsi="Times New Roman"/>
                <w:sz w:val="24"/>
                <w:szCs w:val="24"/>
              </w:rPr>
            </w:pPr>
          </w:p>
        </w:tc>
        <w:tc>
          <w:tcPr>
            <w:tcW w:w="2539" w:type="dxa"/>
          </w:tcPr>
          <w:p w:rsidR="00B52DD8" w:rsidRPr="0058045C" w:rsidRDefault="00B52DD8" w:rsidP="00B52DD8">
            <w:pPr>
              <w:rPr>
                <w:rFonts w:ascii="Times New Roman" w:hAnsi="Times New Roman"/>
                <w:sz w:val="24"/>
                <w:szCs w:val="24"/>
              </w:rPr>
            </w:pPr>
            <w:r w:rsidRPr="0058045C">
              <w:rPr>
                <w:rFonts w:ascii="Times New Roman" w:hAnsi="Times New Roman"/>
                <w:bCs/>
                <w:iCs/>
                <w:sz w:val="24"/>
                <w:szCs w:val="24"/>
              </w:rPr>
              <w:t>Муниципальный</w:t>
            </w:r>
          </w:p>
        </w:tc>
        <w:tc>
          <w:tcPr>
            <w:tcW w:w="167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сертификат</w:t>
            </w:r>
          </w:p>
        </w:tc>
      </w:tr>
      <w:tr w:rsidR="00B52DD8" w:rsidRPr="00156A6B" w:rsidTr="00B52DD8">
        <w:tc>
          <w:tcPr>
            <w:tcW w:w="534" w:type="dxa"/>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15</w:t>
            </w:r>
          </w:p>
        </w:tc>
        <w:tc>
          <w:tcPr>
            <w:tcW w:w="3118" w:type="dxa"/>
            <w:vAlign w:val="center"/>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Активность в контактных группах «Здравствуй, музей», «Школьные музеи»</w:t>
            </w:r>
          </w:p>
        </w:tc>
        <w:tc>
          <w:tcPr>
            <w:tcW w:w="1701" w:type="dxa"/>
          </w:tcPr>
          <w:p w:rsidR="00B52DD8" w:rsidRPr="0058045C" w:rsidRDefault="00B52DD8" w:rsidP="00B52DD8">
            <w:pPr>
              <w:rPr>
                <w:rFonts w:ascii="Times New Roman" w:hAnsi="Times New Roman"/>
                <w:sz w:val="24"/>
                <w:szCs w:val="24"/>
              </w:rPr>
            </w:pPr>
            <w:r w:rsidRPr="0058045C">
              <w:rPr>
                <w:sz w:val="24"/>
              </w:rPr>
              <w:t>Актив музея</w:t>
            </w:r>
          </w:p>
        </w:tc>
        <w:tc>
          <w:tcPr>
            <w:tcW w:w="2539" w:type="dxa"/>
          </w:tcPr>
          <w:p w:rsidR="00B52DD8" w:rsidRPr="0058045C" w:rsidRDefault="00B52DD8" w:rsidP="00B52DD8">
            <w:pPr>
              <w:rPr>
                <w:rFonts w:ascii="Times New Roman" w:hAnsi="Times New Roman"/>
                <w:sz w:val="24"/>
                <w:szCs w:val="24"/>
              </w:rPr>
            </w:pPr>
            <w:r w:rsidRPr="0058045C">
              <w:rPr>
                <w:rFonts w:ascii="Times New Roman" w:hAnsi="Times New Roman"/>
                <w:bCs/>
                <w:iCs/>
                <w:sz w:val="24"/>
                <w:szCs w:val="24"/>
              </w:rPr>
              <w:t>Муниципальный</w:t>
            </w:r>
          </w:p>
        </w:tc>
        <w:tc>
          <w:tcPr>
            <w:tcW w:w="167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сертификат</w:t>
            </w:r>
          </w:p>
        </w:tc>
      </w:tr>
      <w:tr w:rsidR="00B52DD8" w:rsidRPr="00156A6B" w:rsidTr="00B52DD8">
        <w:tc>
          <w:tcPr>
            <w:tcW w:w="534" w:type="dxa"/>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16</w:t>
            </w:r>
          </w:p>
        </w:tc>
        <w:tc>
          <w:tcPr>
            <w:tcW w:w="3118"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Музейные уроки в зимние каникулы Интеллектуальный марафон  «Предания старины далёкой»</w:t>
            </w:r>
          </w:p>
        </w:tc>
        <w:tc>
          <w:tcPr>
            <w:tcW w:w="1701" w:type="dxa"/>
          </w:tcPr>
          <w:p w:rsidR="00B52DD8" w:rsidRPr="0058045C" w:rsidRDefault="00B52DD8" w:rsidP="00B52DD8">
            <w:pPr>
              <w:spacing w:before="100" w:beforeAutospacing="1" w:afterAutospacing="1"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Актив музея</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Муниципальный</w:t>
            </w:r>
          </w:p>
        </w:tc>
        <w:tc>
          <w:tcPr>
            <w:tcW w:w="167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сертификат</w:t>
            </w:r>
          </w:p>
        </w:tc>
      </w:tr>
      <w:tr w:rsidR="00B52DD8" w:rsidRPr="00156A6B" w:rsidTr="00B52DD8">
        <w:tc>
          <w:tcPr>
            <w:tcW w:w="534" w:type="dxa"/>
          </w:tcPr>
          <w:p w:rsidR="00B52DD8" w:rsidRPr="0058045C" w:rsidRDefault="0058045C" w:rsidP="00B52DD8">
            <w:pPr>
              <w:spacing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17</w:t>
            </w:r>
          </w:p>
        </w:tc>
        <w:tc>
          <w:tcPr>
            <w:tcW w:w="3118"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Музейные уроки в весенние каникулы каникулы «Мой край родной»,</w:t>
            </w:r>
          </w:p>
          <w:p w:rsidR="00B52DD8" w:rsidRPr="0058045C" w:rsidRDefault="00B52DD8" w:rsidP="00B52DD8">
            <w:pPr>
              <w:rPr>
                <w:rFonts w:ascii="Times New Roman" w:hAnsi="Times New Roman"/>
                <w:sz w:val="24"/>
                <w:szCs w:val="24"/>
              </w:rPr>
            </w:pPr>
            <w:r w:rsidRPr="0058045C">
              <w:rPr>
                <w:rFonts w:ascii="Times New Roman" w:hAnsi="Times New Roman"/>
                <w:sz w:val="24"/>
                <w:szCs w:val="24"/>
              </w:rPr>
              <w:t>«Путешествие по реке времени».</w:t>
            </w:r>
          </w:p>
        </w:tc>
        <w:tc>
          <w:tcPr>
            <w:tcW w:w="1701" w:type="dxa"/>
          </w:tcPr>
          <w:p w:rsidR="00B52DD8" w:rsidRPr="0058045C" w:rsidRDefault="00B52DD8" w:rsidP="00B52DD8">
            <w:pPr>
              <w:spacing w:before="100" w:beforeAutospacing="1" w:afterAutospacing="1" w:line="252" w:lineRule="atLeast"/>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Актив музея</w:t>
            </w:r>
          </w:p>
        </w:tc>
        <w:tc>
          <w:tcPr>
            <w:tcW w:w="2539" w:type="dxa"/>
          </w:tcPr>
          <w:p w:rsidR="00B52DD8" w:rsidRPr="0058045C" w:rsidRDefault="00B52DD8" w:rsidP="00B52DD8">
            <w:pPr>
              <w:rPr>
                <w:rFonts w:ascii="Times New Roman" w:hAnsi="Times New Roman"/>
                <w:sz w:val="24"/>
                <w:szCs w:val="24"/>
              </w:rPr>
            </w:pPr>
            <w:r w:rsidRPr="0058045C">
              <w:rPr>
                <w:rFonts w:ascii="Times New Roman" w:hAnsi="Times New Roman"/>
                <w:bCs/>
                <w:iCs/>
                <w:sz w:val="24"/>
                <w:szCs w:val="24"/>
              </w:rPr>
              <w:t>Муниципальный</w:t>
            </w:r>
          </w:p>
        </w:tc>
        <w:tc>
          <w:tcPr>
            <w:tcW w:w="1679"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сертификат</w:t>
            </w:r>
          </w:p>
        </w:tc>
      </w:tr>
      <w:tr w:rsidR="00B52DD8" w:rsidRPr="00156A6B" w:rsidTr="00B52DD8">
        <w:trPr>
          <w:trHeight w:val="1408"/>
        </w:trPr>
        <w:tc>
          <w:tcPr>
            <w:tcW w:w="534" w:type="dxa"/>
          </w:tcPr>
          <w:p w:rsidR="00B52DD8" w:rsidRPr="0058045C" w:rsidRDefault="0058045C" w:rsidP="00B52DD8">
            <w:pPr>
              <w:rPr>
                <w:rFonts w:ascii="Times New Roman" w:hAnsi="Times New Roman"/>
                <w:sz w:val="24"/>
                <w:szCs w:val="24"/>
              </w:rPr>
            </w:pPr>
            <w:r w:rsidRPr="0058045C">
              <w:rPr>
                <w:rFonts w:ascii="Times New Roman" w:hAnsi="Times New Roman"/>
                <w:sz w:val="24"/>
                <w:szCs w:val="24"/>
              </w:rPr>
              <w:t>18</w:t>
            </w:r>
          </w:p>
        </w:tc>
        <w:tc>
          <w:tcPr>
            <w:tcW w:w="3118" w:type="dxa"/>
          </w:tcPr>
          <w:p w:rsidR="00B52DD8" w:rsidRPr="0058045C" w:rsidRDefault="00B52DD8" w:rsidP="00B52DD8">
            <w:pPr>
              <w:rPr>
                <w:rFonts w:ascii="Times New Roman" w:hAnsi="Times New Roman"/>
                <w:sz w:val="24"/>
                <w:szCs w:val="24"/>
              </w:rPr>
            </w:pPr>
            <w:r w:rsidRPr="0058045C">
              <w:rPr>
                <w:rFonts w:ascii="Times New Roman" w:hAnsi="Times New Roman"/>
                <w:sz w:val="24"/>
                <w:szCs w:val="24"/>
              </w:rPr>
              <w:t>Музейные уроки для учащихся школы «Великая Победа-великого народа».</w:t>
            </w:r>
          </w:p>
        </w:tc>
        <w:tc>
          <w:tcPr>
            <w:tcW w:w="1701" w:type="dxa"/>
          </w:tcPr>
          <w:p w:rsidR="00B52DD8" w:rsidRPr="0058045C" w:rsidRDefault="00B52DD8" w:rsidP="00B52DD8">
            <w:pPr>
              <w:rPr>
                <w:bCs/>
                <w:iCs/>
                <w:sz w:val="24"/>
              </w:rPr>
            </w:pPr>
            <w:r w:rsidRPr="0058045C">
              <w:rPr>
                <w:rFonts w:ascii="Times New Roman" w:hAnsi="Times New Roman"/>
                <w:bCs/>
                <w:iCs/>
                <w:sz w:val="24"/>
                <w:szCs w:val="24"/>
              </w:rPr>
              <w:t>Руководитель школьного музея.</w:t>
            </w:r>
            <w:r w:rsidRPr="0058045C">
              <w:t>Актив музея</w:t>
            </w:r>
          </w:p>
        </w:tc>
        <w:tc>
          <w:tcPr>
            <w:tcW w:w="2539" w:type="dxa"/>
          </w:tcPr>
          <w:p w:rsidR="00B52DD8" w:rsidRPr="0058045C" w:rsidRDefault="00B52DD8" w:rsidP="00B52DD8">
            <w:pPr>
              <w:rPr>
                <w:rFonts w:ascii="Times New Roman" w:hAnsi="Times New Roman"/>
                <w:bCs/>
                <w:iCs/>
                <w:sz w:val="24"/>
                <w:szCs w:val="24"/>
              </w:rPr>
            </w:pPr>
            <w:r w:rsidRPr="0058045C">
              <w:rPr>
                <w:rFonts w:ascii="Times New Roman" w:hAnsi="Times New Roman"/>
                <w:bCs/>
                <w:iCs/>
                <w:sz w:val="24"/>
                <w:szCs w:val="24"/>
              </w:rPr>
              <w:t>школьный</w:t>
            </w:r>
          </w:p>
        </w:tc>
        <w:tc>
          <w:tcPr>
            <w:tcW w:w="1679" w:type="dxa"/>
          </w:tcPr>
          <w:p w:rsidR="00B52DD8" w:rsidRPr="0058045C" w:rsidRDefault="00B52DD8" w:rsidP="00B52DD8">
            <w:pPr>
              <w:spacing w:line="252" w:lineRule="atLeast"/>
              <w:jc w:val="center"/>
              <w:rPr>
                <w:rFonts w:ascii="Times New Roman" w:eastAsia="Times New Roman" w:hAnsi="Times New Roman"/>
                <w:sz w:val="24"/>
                <w:szCs w:val="24"/>
                <w:lang w:eastAsia="ru-RU"/>
              </w:rPr>
            </w:pPr>
            <w:r w:rsidRPr="0058045C">
              <w:rPr>
                <w:rFonts w:ascii="Times New Roman" w:eastAsia="Times New Roman" w:hAnsi="Times New Roman"/>
                <w:sz w:val="24"/>
                <w:szCs w:val="24"/>
                <w:lang w:eastAsia="ru-RU"/>
              </w:rPr>
              <w:t>сертификат</w:t>
            </w:r>
          </w:p>
        </w:tc>
      </w:tr>
    </w:tbl>
    <w:p w:rsidR="00B52DD8" w:rsidRPr="00156A6B" w:rsidRDefault="00B52DD8" w:rsidP="00B52DD8">
      <w:pPr>
        <w:spacing w:after="0" w:line="240" w:lineRule="auto"/>
        <w:jc w:val="both"/>
        <w:rPr>
          <w:rFonts w:ascii="Times New Roman" w:hAnsi="Times New Roman"/>
          <w:sz w:val="24"/>
          <w:szCs w:val="24"/>
          <w:highlight w:val="yellow"/>
        </w:rPr>
      </w:pPr>
    </w:p>
    <w:p w:rsidR="00B52DD8" w:rsidRPr="0058045C" w:rsidRDefault="00B52DD8" w:rsidP="00B52DD8">
      <w:pPr>
        <w:spacing w:after="0" w:line="240" w:lineRule="auto"/>
        <w:rPr>
          <w:rFonts w:ascii="Times New Roman" w:hAnsi="Times New Roman"/>
          <w:b/>
          <w:sz w:val="24"/>
          <w:szCs w:val="24"/>
        </w:rPr>
      </w:pPr>
      <w:r w:rsidRPr="0058045C">
        <w:rPr>
          <w:rFonts w:ascii="Times New Roman" w:hAnsi="Times New Roman"/>
          <w:b/>
          <w:sz w:val="24"/>
          <w:szCs w:val="24"/>
        </w:rPr>
        <w:t>Выводы:</w:t>
      </w:r>
    </w:p>
    <w:p w:rsidR="00B52DD8" w:rsidRPr="0058045C" w:rsidRDefault="00B52DD8" w:rsidP="00B52DD8">
      <w:pPr>
        <w:spacing w:after="0" w:line="240" w:lineRule="auto"/>
        <w:rPr>
          <w:rFonts w:ascii="Times New Roman" w:hAnsi="Times New Roman"/>
          <w:sz w:val="24"/>
          <w:szCs w:val="24"/>
        </w:rPr>
      </w:pPr>
      <w:r w:rsidRPr="0058045C">
        <w:rPr>
          <w:rFonts w:ascii="Times New Roman" w:hAnsi="Times New Roman"/>
          <w:sz w:val="24"/>
          <w:szCs w:val="24"/>
        </w:rPr>
        <w:t>- Организацию воспитательной работы МАОУ «СОШ№48» считать удовлетворительной.</w:t>
      </w:r>
    </w:p>
    <w:p w:rsidR="00B52DD8" w:rsidRPr="0058045C" w:rsidRDefault="00B52DD8" w:rsidP="00B52DD8">
      <w:pPr>
        <w:spacing w:after="0" w:line="240" w:lineRule="auto"/>
        <w:jc w:val="both"/>
        <w:rPr>
          <w:rFonts w:ascii="Times New Roman" w:hAnsi="Times New Roman"/>
          <w:bCs/>
          <w:sz w:val="24"/>
          <w:szCs w:val="24"/>
        </w:rPr>
      </w:pPr>
      <w:r w:rsidRPr="0058045C">
        <w:rPr>
          <w:rFonts w:ascii="Times New Roman" w:hAnsi="Times New Roman"/>
          <w:sz w:val="24"/>
          <w:szCs w:val="24"/>
        </w:rPr>
        <w:t xml:space="preserve">- Школьное ученическое самоуправление, созданное на базе школы, выражало  интересы учащихся и позволило включить  учащихся в управленческую деятельность. </w:t>
      </w:r>
    </w:p>
    <w:p w:rsidR="00B52DD8" w:rsidRPr="0058045C" w:rsidRDefault="00B52DD8" w:rsidP="00B52DD8">
      <w:pPr>
        <w:spacing w:after="0" w:line="240" w:lineRule="auto"/>
        <w:jc w:val="both"/>
        <w:rPr>
          <w:rFonts w:ascii="Times New Roman" w:hAnsi="Times New Roman"/>
          <w:bCs/>
          <w:sz w:val="24"/>
          <w:szCs w:val="24"/>
        </w:rPr>
      </w:pPr>
      <w:r w:rsidRPr="0058045C">
        <w:rPr>
          <w:rFonts w:ascii="Times New Roman" w:hAnsi="Times New Roman"/>
          <w:sz w:val="24"/>
          <w:szCs w:val="24"/>
        </w:rPr>
        <w:t xml:space="preserve">- Учащиеся школы  на протяжении учебного года учились основам демократических отношений в обществе, в обучении их управлять собой, своей жизнью в коллективе. </w:t>
      </w:r>
    </w:p>
    <w:p w:rsidR="00B52DD8" w:rsidRPr="0058045C" w:rsidRDefault="00B52DD8" w:rsidP="00B52DD8">
      <w:pPr>
        <w:spacing w:after="0" w:line="240" w:lineRule="auto"/>
        <w:jc w:val="both"/>
        <w:rPr>
          <w:rFonts w:ascii="Times New Roman" w:hAnsi="Times New Roman"/>
          <w:b/>
          <w:bCs/>
          <w:sz w:val="24"/>
          <w:szCs w:val="24"/>
        </w:rPr>
      </w:pPr>
      <w:r w:rsidRPr="0058045C">
        <w:rPr>
          <w:rFonts w:ascii="Times New Roman" w:hAnsi="Times New Roman"/>
          <w:sz w:val="24"/>
          <w:szCs w:val="24"/>
        </w:rPr>
        <w:t xml:space="preserve">- Самоуправление учащихся стало средством самоорганизации коллективной жизни, которая выстраивалась самими детьми при поддержке и помощи педагогов школы. </w:t>
      </w:r>
    </w:p>
    <w:p w:rsidR="00B52DD8" w:rsidRPr="0058045C" w:rsidRDefault="00B52DD8" w:rsidP="00B52DD8">
      <w:pPr>
        <w:spacing w:after="0" w:line="240" w:lineRule="auto"/>
        <w:jc w:val="both"/>
        <w:rPr>
          <w:rFonts w:ascii="Times New Roman" w:hAnsi="Times New Roman"/>
          <w:sz w:val="24"/>
          <w:szCs w:val="24"/>
        </w:rPr>
      </w:pPr>
      <w:r w:rsidRPr="0058045C">
        <w:rPr>
          <w:rFonts w:ascii="Times New Roman" w:hAnsi="Times New Roman"/>
          <w:sz w:val="24"/>
          <w:szCs w:val="24"/>
        </w:rPr>
        <w:t>- Системная работа ученического самоуправления позволила привести всех участников процесса к общей заинтересованности в получении лучших результатов совместной работы, выводя их на уровень сотрудничества.</w:t>
      </w:r>
    </w:p>
    <w:p w:rsidR="00B52DD8" w:rsidRPr="00E339FE" w:rsidRDefault="00B52DD8" w:rsidP="00B52DD8">
      <w:pPr>
        <w:spacing w:after="0" w:line="240" w:lineRule="auto"/>
        <w:jc w:val="both"/>
        <w:rPr>
          <w:rFonts w:ascii="Times New Roman" w:hAnsi="Times New Roman"/>
          <w:sz w:val="24"/>
          <w:szCs w:val="24"/>
        </w:rPr>
      </w:pPr>
      <w:r w:rsidRPr="0058045C">
        <w:rPr>
          <w:rFonts w:ascii="Times New Roman" w:hAnsi="Times New Roman"/>
          <w:sz w:val="24"/>
          <w:szCs w:val="24"/>
        </w:rPr>
        <w:t>- Отметить активность, проявление, творчество и профессиональный  подход в организации воспитательного процесса  с учащимися школы следующих педагогов: Потемкиной И.Н, Федоровой Р.Ф, Вазетдиновой Л.И, Гараевой Г.Г., Марусевой О.В, Шараповой Р.М., Султаншиной М.М, Валькаевой З.М., Мухамадиевой Р.Р., Мухаметзяновой Р.М.</w:t>
      </w:r>
    </w:p>
    <w:p w:rsidR="00AC0432" w:rsidRPr="00E339FE" w:rsidRDefault="00AC0432" w:rsidP="00AC0432">
      <w:pPr>
        <w:spacing w:after="0" w:line="240" w:lineRule="auto"/>
        <w:contextualSpacing/>
        <w:jc w:val="both"/>
        <w:rPr>
          <w:rFonts w:ascii="Times New Roman" w:hAnsi="Times New Roman"/>
          <w:sz w:val="24"/>
          <w:szCs w:val="24"/>
        </w:rPr>
      </w:pPr>
    </w:p>
    <w:p w:rsidR="00AC0432" w:rsidRPr="00E339FE" w:rsidRDefault="00AC0432" w:rsidP="00AC0432">
      <w:pPr>
        <w:pStyle w:val="afa"/>
        <w:spacing w:after="0" w:line="240" w:lineRule="auto"/>
        <w:ind w:left="0"/>
        <w:jc w:val="center"/>
        <w:rPr>
          <w:rFonts w:ascii="Times New Roman" w:hAnsi="Times New Roman" w:cs="Times New Roman"/>
          <w:b/>
          <w:sz w:val="24"/>
          <w:szCs w:val="24"/>
        </w:rPr>
      </w:pPr>
      <w:r w:rsidRPr="00E339FE">
        <w:rPr>
          <w:rFonts w:ascii="Times New Roman" w:hAnsi="Times New Roman" w:cs="Times New Roman"/>
          <w:sz w:val="24"/>
          <w:szCs w:val="24"/>
        </w:rPr>
        <w:t xml:space="preserve">На основании анализа показателей самообследования можно сделать следующие </w:t>
      </w:r>
      <w:r w:rsidRPr="00E339FE">
        <w:rPr>
          <w:rFonts w:ascii="Times New Roman" w:hAnsi="Times New Roman" w:cs="Times New Roman"/>
          <w:b/>
          <w:sz w:val="24"/>
          <w:szCs w:val="24"/>
        </w:rPr>
        <w:t>выводы:</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Для организационно-правового обеспечения образовательной деятельности МАОУ  «СОШ№48»  располагает основным комплектом учредительной, нормативно-правовой и организационно- распорядительной документацией, которая соответствует предъявляемым требованиям; лицензионные требования и нормативы соблюдаются; правила приема, отчисления, перевода и выпуска обучающихся в образовательном учреждении соответствуют действующему законодательству.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Организация управления образовательного учреждения осуществляется в соответствии с действующим законодательством, нормативными актами Российской Федерации в области образования, Уставом школы.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Режим занятий обучающихся образовательного учреждения соответствует требованиям Федерального Законодательства и требованиям СанПин 2.4.2821-10., Уставу в части продолжительности учебного года, продолжительности уроков и начала занятий.</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  На основании анализа годовой промежуточной аттестации можно сделать вывод о том, что фактический уровень знаний, умений и навыков большинства учащихся школы соответствует Государственному стандарту.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Школа обеспечила выполнение Закона РФ «Об образовании»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Школа провела планомерную работу по подготовке и проведению государственной итоговой аттестации выпускников и обеспечила организованное проведение итоговой аттестации.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Информированность всех участников образовательного процесса с нормативно – распорядительными документами проходила своевременно через совещания различного уровня.</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Обращений родителей по вопросам нарушений в процедуре подготовки и проведения государственной итоговой аттестации выпускников в школу не было.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Результаты государственной итоговой аттестации за курс основной школы признать удовлетворительными.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Школа на 100% укомплектована кадрами на текущий учебный год, большая часть из которых имеют высшее образование, высшую и первую квалификационные категории. Преподавание ведется по всем предметам. Преподавание предметов, предусмотренных учебным планом, ведется педагогами, уровень образования и повышения квалификации которых соответствует требованиям квалификационных характеристик должностей работников образования (согласно Единому квалификационному справочнику должностей руководителей, специалистов и служащих, утвержденному приказом Министерства здравоохранения и социального развития Российской Федерации от 26.08.2010 № 761н.). Большинство педагогов обладает высокой профессиональной квалификацией, добросовестно относятся к выполнению своих должностных обязанностей. Опыт высококвалифицированных педагогов, профессиональный и личностный рост создают хорошие возможности для реализации целей и задач учреждения.</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Инновационная работа (РИП), проводимая в образовательном учреждении, способствует развитию профессиональной компетенции педагогов и повышению качества образования.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Обучающиеся обеспечены учебниками согласно Федеральным перечням учебников</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Школа в целом выполнила социальный заказ родителей, обеспечивая качество образования, сохраняя и укрепляя здоровье детей.</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b/>
          <w:sz w:val="24"/>
          <w:szCs w:val="24"/>
        </w:rPr>
        <w:t>Выводы</w:t>
      </w:r>
      <w:r w:rsidRPr="00E339FE">
        <w:rPr>
          <w:rFonts w:ascii="Times New Roman" w:hAnsi="Times New Roman"/>
          <w:sz w:val="24"/>
          <w:szCs w:val="24"/>
        </w:rPr>
        <w:t>, полученные в результате самообследования,  свидетельствуют о соответствии об-разовательного учреждения государственному статусу образовател</w:t>
      </w:r>
      <w:r w:rsidR="005D301F" w:rsidRPr="00E339FE">
        <w:rPr>
          <w:rFonts w:ascii="Times New Roman" w:hAnsi="Times New Roman"/>
          <w:sz w:val="24"/>
          <w:szCs w:val="24"/>
        </w:rPr>
        <w:t>ьного учреждения (общеобразова</w:t>
      </w:r>
      <w:r w:rsidRPr="00E339FE">
        <w:rPr>
          <w:rFonts w:ascii="Times New Roman" w:hAnsi="Times New Roman"/>
          <w:sz w:val="24"/>
          <w:szCs w:val="24"/>
        </w:rPr>
        <w:t xml:space="preserve">тельные учреждения) и показывают, что: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1. Содержание и уровень подготовки соответствуют требова</w:t>
      </w:r>
      <w:r w:rsidR="005D301F" w:rsidRPr="00E339FE">
        <w:rPr>
          <w:rFonts w:ascii="Times New Roman" w:hAnsi="Times New Roman"/>
          <w:sz w:val="24"/>
          <w:szCs w:val="24"/>
        </w:rPr>
        <w:t>ниям государственного образова</w:t>
      </w:r>
      <w:r w:rsidRPr="00E339FE">
        <w:rPr>
          <w:rFonts w:ascii="Times New Roman" w:hAnsi="Times New Roman"/>
          <w:sz w:val="24"/>
          <w:szCs w:val="24"/>
        </w:rPr>
        <w:t xml:space="preserve">тельного стандарта.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2. Качество подготовки выпускников соответствуют требова</w:t>
      </w:r>
      <w:r w:rsidR="005D301F" w:rsidRPr="00E339FE">
        <w:rPr>
          <w:rFonts w:ascii="Times New Roman" w:hAnsi="Times New Roman"/>
          <w:sz w:val="24"/>
          <w:szCs w:val="24"/>
        </w:rPr>
        <w:t>ниям государственного образова</w:t>
      </w:r>
      <w:r w:rsidRPr="00E339FE">
        <w:rPr>
          <w:rFonts w:ascii="Times New Roman" w:hAnsi="Times New Roman"/>
          <w:sz w:val="24"/>
          <w:szCs w:val="24"/>
        </w:rPr>
        <w:t xml:space="preserve">тельного стандарта.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3. Условия ведения образовательной деятельности соответст</w:t>
      </w:r>
      <w:r w:rsidR="005D301F" w:rsidRPr="00E339FE">
        <w:rPr>
          <w:rFonts w:ascii="Times New Roman" w:hAnsi="Times New Roman"/>
          <w:sz w:val="24"/>
          <w:szCs w:val="24"/>
        </w:rPr>
        <w:t>вуют требованиям государственно</w:t>
      </w:r>
      <w:r w:rsidRPr="00E339FE">
        <w:rPr>
          <w:rFonts w:ascii="Times New Roman" w:hAnsi="Times New Roman"/>
          <w:sz w:val="24"/>
          <w:szCs w:val="24"/>
        </w:rPr>
        <w:t xml:space="preserve">го образовательного стандарта. </w:t>
      </w:r>
    </w:p>
    <w:p w:rsidR="00AC0432" w:rsidRPr="00E339FE" w:rsidRDefault="00AC0432" w:rsidP="00AC0432">
      <w:pPr>
        <w:spacing w:after="0" w:line="240" w:lineRule="auto"/>
        <w:jc w:val="both"/>
        <w:rPr>
          <w:rFonts w:ascii="Times New Roman" w:hAnsi="Times New Roman"/>
          <w:b/>
          <w:sz w:val="24"/>
          <w:szCs w:val="24"/>
        </w:rPr>
      </w:pPr>
      <w:r w:rsidRPr="00E339FE">
        <w:rPr>
          <w:rFonts w:ascii="Times New Roman" w:hAnsi="Times New Roman"/>
          <w:sz w:val="24"/>
          <w:szCs w:val="24"/>
        </w:rPr>
        <w:t xml:space="preserve">Опираясь на понимание стратегической цели государственной политики в области образования – повышения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и достигнутых результатов работы педагогический коллектив ставит перед собой следующие цели и </w:t>
      </w:r>
      <w:r w:rsidR="00F7089B" w:rsidRPr="00E339FE">
        <w:rPr>
          <w:rFonts w:ascii="Times New Roman" w:hAnsi="Times New Roman"/>
          <w:b/>
          <w:sz w:val="24"/>
          <w:szCs w:val="24"/>
        </w:rPr>
        <w:t>задачи на 2020-20</w:t>
      </w:r>
      <w:r w:rsidR="001C1C64" w:rsidRPr="00E339FE">
        <w:rPr>
          <w:rFonts w:ascii="Times New Roman" w:hAnsi="Times New Roman"/>
          <w:b/>
          <w:sz w:val="24"/>
          <w:szCs w:val="24"/>
        </w:rPr>
        <w:t xml:space="preserve"> уч.</w:t>
      </w:r>
      <w:r w:rsidRPr="00E339FE">
        <w:rPr>
          <w:rFonts w:ascii="Times New Roman" w:hAnsi="Times New Roman"/>
          <w:b/>
          <w:sz w:val="24"/>
          <w:szCs w:val="24"/>
        </w:rPr>
        <w:t xml:space="preserve"> год:</w:t>
      </w:r>
    </w:p>
    <w:p w:rsidR="00AC0432" w:rsidRPr="00E339FE" w:rsidRDefault="00AC0432" w:rsidP="00892B56">
      <w:pPr>
        <w:numPr>
          <w:ilvl w:val="0"/>
          <w:numId w:val="35"/>
        </w:numPr>
        <w:tabs>
          <w:tab w:val="left" w:pos="284"/>
        </w:tabs>
        <w:spacing w:after="0" w:line="240" w:lineRule="auto"/>
        <w:jc w:val="both"/>
        <w:rPr>
          <w:rFonts w:ascii="Times New Roman" w:hAnsi="Times New Roman"/>
          <w:sz w:val="24"/>
          <w:szCs w:val="24"/>
        </w:rPr>
      </w:pPr>
      <w:r w:rsidRPr="00E339FE">
        <w:rPr>
          <w:rFonts w:ascii="Times New Roman" w:hAnsi="Times New Roman"/>
          <w:sz w:val="24"/>
          <w:szCs w:val="24"/>
        </w:rPr>
        <w:t>Обеспечить выполнение индикативных показателей по ОГЭ</w:t>
      </w:r>
    </w:p>
    <w:p w:rsidR="00AC0432" w:rsidRPr="00E339FE" w:rsidRDefault="00AC0432" w:rsidP="00892B56">
      <w:pPr>
        <w:pStyle w:val="afa"/>
        <w:numPr>
          <w:ilvl w:val="0"/>
          <w:numId w:val="35"/>
        </w:numPr>
        <w:tabs>
          <w:tab w:val="num" w:pos="284"/>
        </w:tabs>
        <w:spacing w:after="0" w:line="240" w:lineRule="auto"/>
        <w:jc w:val="both"/>
        <w:rPr>
          <w:rFonts w:ascii="Times New Roman" w:hAnsi="Times New Roman" w:cs="Times New Roman"/>
          <w:sz w:val="24"/>
          <w:szCs w:val="24"/>
        </w:rPr>
      </w:pPr>
      <w:r w:rsidRPr="00E339FE">
        <w:rPr>
          <w:rFonts w:ascii="Times New Roman" w:hAnsi="Times New Roman" w:cs="Times New Roman"/>
          <w:sz w:val="24"/>
          <w:szCs w:val="24"/>
        </w:rPr>
        <w:t>Обеспечить наличие победителей и призеров конкурсов и фестивалей не менее 14%.</w:t>
      </w:r>
    </w:p>
    <w:p w:rsidR="00AC0432" w:rsidRPr="00E339FE" w:rsidRDefault="00AC0432" w:rsidP="00892B56">
      <w:pPr>
        <w:pStyle w:val="afa"/>
        <w:numPr>
          <w:ilvl w:val="0"/>
          <w:numId w:val="35"/>
        </w:numPr>
        <w:tabs>
          <w:tab w:val="left" w:pos="284"/>
        </w:tabs>
        <w:spacing w:after="0" w:line="240" w:lineRule="auto"/>
        <w:jc w:val="both"/>
        <w:rPr>
          <w:rFonts w:ascii="Times New Roman" w:hAnsi="Times New Roman" w:cs="Times New Roman"/>
          <w:sz w:val="24"/>
          <w:szCs w:val="24"/>
        </w:rPr>
      </w:pPr>
      <w:r w:rsidRPr="00E339FE">
        <w:rPr>
          <w:rFonts w:ascii="Times New Roman" w:hAnsi="Times New Roman" w:cs="Times New Roman"/>
          <w:sz w:val="24"/>
          <w:szCs w:val="24"/>
        </w:rPr>
        <w:t xml:space="preserve">Улучшить результаты участников по предметам Всероссийской олимпиады </w:t>
      </w:r>
    </w:p>
    <w:p w:rsidR="00AC0432" w:rsidRPr="00E339FE" w:rsidRDefault="00F7089B" w:rsidP="00AC0432">
      <w:pPr>
        <w:spacing w:after="0" w:line="240" w:lineRule="auto"/>
        <w:jc w:val="both"/>
        <w:rPr>
          <w:rFonts w:ascii="Times New Roman" w:hAnsi="Times New Roman"/>
          <w:sz w:val="24"/>
          <w:szCs w:val="24"/>
        </w:rPr>
      </w:pPr>
      <w:r w:rsidRPr="00E339FE">
        <w:rPr>
          <w:rFonts w:ascii="Times New Roman" w:hAnsi="Times New Roman"/>
          <w:sz w:val="24"/>
          <w:szCs w:val="24"/>
        </w:rPr>
        <w:t>В 2020-21</w:t>
      </w:r>
      <w:r w:rsidR="00AC0432" w:rsidRPr="00E339FE">
        <w:rPr>
          <w:rFonts w:ascii="Times New Roman" w:hAnsi="Times New Roman"/>
          <w:sz w:val="24"/>
          <w:szCs w:val="24"/>
        </w:rPr>
        <w:t xml:space="preserve"> учебном году школа будет работать над методической темой в соответствии с городской методической темой</w:t>
      </w:r>
    </w:p>
    <w:p w:rsidR="00970912" w:rsidRPr="00E339FE" w:rsidRDefault="00970912" w:rsidP="00AC0432">
      <w:pPr>
        <w:rPr>
          <w:rFonts w:ascii="Times New Roman" w:hAnsi="Times New Roman"/>
          <w:sz w:val="24"/>
          <w:szCs w:val="24"/>
        </w:rPr>
      </w:pPr>
    </w:p>
    <w:p w:rsidR="00810F01" w:rsidRPr="000C3F8E" w:rsidRDefault="00AC0432" w:rsidP="00AC0432">
      <w:pPr>
        <w:rPr>
          <w:rFonts w:ascii="Times New Roman" w:hAnsi="Times New Roman"/>
          <w:sz w:val="24"/>
          <w:szCs w:val="24"/>
        </w:rPr>
      </w:pPr>
      <w:r w:rsidRPr="00E339FE">
        <w:rPr>
          <w:rFonts w:ascii="Times New Roman" w:hAnsi="Times New Roman"/>
          <w:sz w:val="24"/>
          <w:szCs w:val="24"/>
        </w:rPr>
        <w:t xml:space="preserve">Директор школы                             </w:t>
      </w:r>
    </w:p>
    <w:sectPr w:rsidR="00810F01" w:rsidRPr="000C3F8E" w:rsidSect="00E46F02">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4B5B" w:rsidRDefault="00844B5B" w:rsidP="00124A79">
      <w:pPr>
        <w:spacing w:after="0" w:line="240" w:lineRule="auto"/>
      </w:pPr>
      <w:r>
        <w:separator/>
      </w:r>
    </w:p>
  </w:endnote>
  <w:endnote w:type="continuationSeparator" w:id="1">
    <w:p w:rsidR="00844B5B" w:rsidRDefault="00844B5B" w:rsidP="00124A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CC"/>
    <w:family w:val="modern"/>
    <w:pitch w:val="fixed"/>
    <w:sig w:usb0="E10002FF" w:usb1="4000FCFF" w:usb2="00000009" w:usb3="00000000" w:csb0="0000019F" w:csb1="00000000"/>
  </w:font>
  <w:font w:name="Lucida Sans Unicode">
    <w:panose1 w:val="020B0602030504020204"/>
    <w:charset w:val="CC"/>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44562"/>
      <w:docPartObj>
        <w:docPartGallery w:val="Page Numbers (Bottom of Page)"/>
        <w:docPartUnique/>
      </w:docPartObj>
    </w:sdtPr>
    <w:sdtContent>
      <w:p w:rsidR="00D14CEA" w:rsidRDefault="00F00B9C">
        <w:pPr>
          <w:pStyle w:val="a8"/>
          <w:jc w:val="center"/>
        </w:pPr>
        <w:r>
          <w:fldChar w:fldCharType="begin"/>
        </w:r>
        <w:r w:rsidR="009124FF">
          <w:instrText xml:space="preserve"> PAGE   \* MERGEFORMAT </w:instrText>
        </w:r>
        <w:r>
          <w:fldChar w:fldCharType="separate"/>
        </w:r>
        <w:r w:rsidR="00694CC6">
          <w:rPr>
            <w:noProof/>
          </w:rPr>
          <w:t>4</w:t>
        </w:r>
        <w:r>
          <w:rPr>
            <w:noProof/>
          </w:rPr>
          <w:fldChar w:fldCharType="end"/>
        </w:r>
      </w:p>
    </w:sdtContent>
  </w:sdt>
  <w:p w:rsidR="00D14CEA" w:rsidRDefault="00D14CE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4B5B" w:rsidRDefault="00844B5B" w:rsidP="00124A79">
      <w:pPr>
        <w:spacing w:after="0" w:line="240" w:lineRule="auto"/>
      </w:pPr>
      <w:r>
        <w:separator/>
      </w:r>
    </w:p>
  </w:footnote>
  <w:footnote w:type="continuationSeparator" w:id="1">
    <w:p w:rsidR="00844B5B" w:rsidRDefault="00844B5B" w:rsidP="00124A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A60CD"/>
    <w:multiLevelType w:val="hybridMultilevel"/>
    <w:tmpl w:val="05F261E4"/>
    <w:lvl w:ilvl="0" w:tplc="E96459EC">
      <w:start w:val="1"/>
      <w:numFmt w:val="bullet"/>
      <w:lvlText w:val=""/>
      <w:lvlJc w:val="left"/>
      <w:pPr>
        <w:ind w:left="644" w:hanging="360"/>
      </w:pPr>
      <w:rPr>
        <w:rFonts w:ascii="Symbol" w:hAnsi="Symbol" w:hint="default"/>
        <w:color w:val="auto"/>
      </w:rPr>
    </w:lvl>
    <w:lvl w:ilvl="1" w:tplc="04190003">
      <w:start w:val="1"/>
      <w:numFmt w:val="bullet"/>
      <w:lvlText w:val="o"/>
      <w:lvlJc w:val="left"/>
      <w:pPr>
        <w:ind w:left="1364" w:hanging="360"/>
      </w:pPr>
      <w:rPr>
        <w:rFonts w:ascii="Courier New" w:hAnsi="Courier New" w:cs="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Courier New" w:hint="default"/>
      </w:rPr>
    </w:lvl>
    <w:lvl w:ilvl="8" w:tplc="04190005">
      <w:start w:val="1"/>
      <w:numFmt w:val="bullet"/>
      <w:lvlText w:val=""/>
      <w:lvlJc w:val="left"/>
      <w:pPr>
        <w:ind w:left="6404" w:hanging="360"/>
      </w:pPr>
      <w:rPr>
        <w:rFonts w:ascii="Wingdings" w:hAnsi="Wingdings" w:hint="default"/>
      </w:rPr>
    </w:lvl>
  </w:abstractNum>
  <w:abstractNum w:abstractNumId="1">
    <w:nsid w:val="07BF4D59"/>
    <w:multiLevelType w:val="hybridMultilevel"/>
    <w:tmpl w:val="1C16C0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3C1C62"/>
    <w:multiLevelType w:val="hybridMultilevel"/>
    <w:tmpl w:val="01BAB558"/>
    <w:lvl w:ilvl="0" w:tplc="0419000F">
      <w:start w:val="1"/>
      <w:numFmt w:val="decimal"/>
      <w:lvlText w:val="%1."/>
      <w:lvlJc w:val="left"/>
      <w:pPr>
        <w:tabs>
          <w:tab w:val="num" w:pos="720"/>
        </w:tabs>
        <w:ind w:left="720" w:hanging="360"/>
      </w:pPr>
    </w:lvl>
    <w:lvl w:ilvl="1" w:tplc="0419000D">
      <w:start w:val="1"/>
      <w:numFmt w:val="bullet"/>
      <w:lvlText w:val=""/>
      <w:lvlJc w:val="left"/>
      <w:pPr>
        <w:tabs>
          <w:tab w:val="num" w:pos="1440"/>
        </w:tabs>
        <w:ind w:left="1440" w:hanging="360"/>
      </w:pPr>
      <w:rPr>
        <w:rFonts w:ascii="Wingdings" w:hAnsi="Wingding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AA765BC"/>
    <w:multiLevelType w:val="hybridMultilevel"/>
    <w:tmpl w:val="6E401476"/>
    <w:lvl w:ilvl="0" w:tplc="BBE6140C">
      <w:start w:val="1"/>
      <w:numFmt w:val="decimal"/>
      <w:lvlText w:val="%1."/>
      <w:lvlJc w:val="left"/>
      <w:pPr>
        <w:ind w:left="810" w:hanging="45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B77799D"/>
    <w:multiLevelType w:val="hybridMultilevel"/>
    <w:tmpl w:val="9F585D92"/>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5">
    <w:nsid w:val="0D3F618C"/>
    <w:multiLevelType w:val="hybridMultilevel"/>
    <w:tmpl w:val="A962C84C"/>
    <w:lvl w:ilvl="0" w:tplc="48BCA1C6">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6">
    <w:nsid w:val="0DAD463B"/>
    <w:multiLevelType w:val="hybridMultilevel"/>
    <w:tmpl w:val="21BEE84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3096D6E"/>
    <w:multiLevelType w:val="hybridMultilevel"/>
    <w:tmpl w:val="CEBCAE00"/>
    <w:lvl w:ilvl="0" w:tplc="0419000F">
      <w:start w:val="1"/>
      <w:numFmt w:val="decimal"/>
      <w:lvlText w:val="%1."/>
      <w:lvlJc w:val="left"/>
      <w:pPr>
        <w:tabs>
          <w:tab w:val="num" w:pos="644"/>
        </w:tabs>
        <w:ind w:left="644" w:hanging="360"/>
      </w:pPr>
      <w:rPr>
        <w:rFonts w:cs="Times New Roman"/>
      </w:rPr>
    </w:lvl>
    <w:lvl w:ilvl="1" w:tplc="04190019">
      <w:start w:val="1"/>
      <w:numFmt w:val="decimal"/>
      <w:lvlText w:val="%2."/>
      <w:lvlJc w:val="left"/>
      <w:pPr>
        <w:tabs>
          <w:tab w:val="num" w:pos="1582"/>
        </w:tabs>
        <w:ind w:left="1582" w:hanging="360"/>
      </w:pPr>
      <w:rPr>
        <w:rFonts w:cs="Times New Roman"/>
      </w:rPr>
    </w:lvl>
    <w:lvl w:ilvl="2" w:tplc="0419001B">
      <w:start w:val="1"/>
      <w:numFmt w:val="decimal"/>
      <w:lvlText w:val="%3."/>
      <w:lvlJc w:val="left"/>
      <w:pPr>
        <w:tabs>
          <w:tab w:val="num" w:pos="2302"/>
        </w:tabs>
        <w:ind w:left="2302" w:hanging="360"/>
      </w:pPr>
      <w:rPr>
        <w:rFonts w:cs="Times New Roman"/>
      </w:rPr>
    </w:lvl>
    <w:lvl w:ilvl="3" w:tplc="0419000F">
      <w:start w:val="1"/>
      <w:numFmt w:val="decimal"/>
      <w:lvlText w:val="%4."/>
      <w:lvlJc w:val="left"/>
      <w:pPr>
        <w:tabs>
          <w:tab w:val="num" w:pos="3022"/>
        </w:tabs>
        <w:ind w:left="3022" w:hanging="360"/>
      </w:pPr>
      <w:rPr>
        <w:rFonts w:cs="Times New Roman"/>
      </w:rPr>
    </w:lvl>
    <w:lvl w:ilvl="4" w:tplc="04190019">
      <w:start w:val="1"/>
      <w:numFmt w:val="decimal"/>
      <w:lvlText w:val="%5."/>
      <w:lvlJc w:val="left"/>
      <w:pPr>
        <w:tabs>
          <w:tab w:val="num" w:pos="3742"/>
        </w:tabs>
        <w:ind w:left="3742" w:hanging="360"/>
      </w:pPr>
      <w:rPr>
        <w:rFonts w:cs="Times New Roman"/>
      </w:rPr>
    </w:lvl>
    <w:lvl w:ilvl="5" w:tplc="0419001B">
      <w:start w:val="1"/>
      <w:numFmt w:val="decimal"/>
      <w:lvlText w:val="%6."/>
      <w:lvlJc w:val="left"/>
      <w:pPr>
        <w:tabs>
          <w:tab w:val="num" w:pos="4462"/>
        </w:tabs>
        <w:ind w:left="4462" w:hanging="360"/>
      </w:pPr>
      <w:rPr>
        <w:rFonts w:cs="Times New Roman"/>
      </w:rPr>
    </w:lvl>
    <w:lvl w:ilvl="6" w:tplc="0419000F">
      <w:start w:val="1"/>
      <w:numFmt w:val="decimal"/>
      <w:lvlText w:val="%7."/>
      <w:lvlJc w:val="left"/>
      <w:pPr>
        <w:tabs>
          <w:tab w:val="num" w:pos="5182"/>
        </w:tabs>
        <w:ind w:left="5182" w:hanging="360"/>
      </w:pPr>
      <w:rPr>
        <w:rFonts w:cs="Times New Roman"/>
      </w:rPr>
    </w:lvl>
    <w:lvl w:ilvl="7" w:tplc="04190019">
      <w:start w:val="1"/>
      <w:numFmt w:val="decimal"/>
      <w:lvlText w:val="%8."/>
      <w:lvlJc w:val="left"/>
      <w:pPr>
        <w:tabs>
          <w:tab w:val="num" w:pos="5902"/>
        </w:tabs>
        <w:ind w:left="5902" w:hanging="360"/>
      </w:pPr>
      <w:rPr>
        <w:rFonts w:cs="Times New Roman"/>
      </w:rPr>
    </w:lvl>
    <w:lvl w:ilvl="8" w:tplc="0419001B">
      <w:start w:val="1"/>
      <w:numFmt w:val="decimal"/>
      <w:lvlText w:val="%9."/>
      <w:lvlJc w:val="left"/>
      <w:pPr>
        <w:tabs>
          <w:tab w:val="num" w:pos="6622"/>
        </w:tabs>
        <w:ind w:left="6622" w:hanging="360"/>
      </w:pPr>
      <w:rPr>
        <w:rFonts w:cs="Times New Roman"/>
      </w:rPr>
    </w:lvl>
  </w:abstractNum>
  <w:abstractNum w:abstractNumId="8">
    <w:nsid w:val="133335C5"/>
    <w:multiLevelType w:val="hybridMultilevel"/>
    <w:tmpl w:val="4A227F56"/>
    <w:lvl w:ilvl="0" w:tplc="9342E2B8">
      <w:start w:val="1"/>
      <w:numFmt w:val="decimal"/>
      <w:lvlText w:val="%1."/>
      <w:lvlJc w:val="left"/>
      <w:pPr>
        <w:ind w:left="360" w:hanging="360"/>
      </w:pPr>
      <w:rPr>
        <w:b w:val="0"/>
        <w:color w:val="auto"/>
      </w:rPr>
    </w:lvl>
    <w:lvl w:ilvl="1" w:tplc="6E2AE040">
      <w:start w:val="1"/>
      <w:numFmt w:val="decimal"/>
      <w:lvlText w:val="%2."/>
      <w:lvlJc w:val="left"/>
      <w:pPr>
        <w:ind w:left="796" w:hanging="360"/>
      </w:pPr>
    </w:lvl>
    <w:lvl w:ilvl="2" w:tplc="0419001B">
      <w:start w:val="1"/>
      <w:numFmt w:val="lowerRoman"/>
      <w:lvlText w:val="%3."/>
      <w:lvlJc w:val="right"/>
      <w:pPr>
        <w:ind w:left="1516" w:hanging="180"/>
      </w:pPr>
    </w:lvl>
    <w:lvl w:ilvl="3" w:tplc="0419000F">
      <w:start w:val="1"/>
      <w:numFmt w:val="decimal"/>
      <w:lvlText w:val="%4."/>
      <w:lvlJc w:val="left"/>
      <w:pPr>
        <w:ind w:left="2236" w:hanging="360"/>
      </w:pPr>
    </w:lvl>
    <w:lvl w:ilvl="4" w:tplc="04190019">
      <w:start w:val="1"/>
      <w:numFmt w:val="lowerLetter"/>
      <w:lvlText w:val="%5."/>
      <w:lvlJc w:val="left"/>
      <w:pPr>
        <w:ind w:left="2956" w:hanging="360"/>
      </w:pPr>
    </w:lvl>
    <w:lvl w:ilvl="5" w:tplc="0419001B">
      <w:start w:val="1"/>
      <w:numFmt w:val="lowerRoman"/>
      <w:lvlText w:val="%6."/>
      <w:lvlJc w:val="right"/>
      <w:pPr>
        <w:ind w:left="3676" w:hanging="180"/>
      </w:pPr>
    </w:lvl>
    <w:lvl w:ilvl="6" w:tplc="0419000F">
      <w:start w:val="1"/>
      <w:numFmt w:val="decimal"/>
      <w:lvlText w:val="%7."/>
      <w:lvlJc w:val="left"/>
      <w:pPr>
        <w:ind w:left="4396" w:hanging="360"/>
      </w:pPr>
    </w:lvl>
    <w:lvl w:ilvl="7" w:tplc="04190019">
      <w:start w:val="1"/>
      <w:numFmt w:val="lowerLetter"/>
      <w:lvlText w:val="%8."/>
      <w:lvlJc w:val="left"/>
      <w:pPr>
        <w:ind w:left="5116" w:hanging="360"/>
      </w:pPr>
    </w:lvl>
    <w:lvl w:ilvl="8" w:tplc="0419001B">
      <w:start w:val="1"/>
      <w:numFmt w:val="lowerRoman"/>
      <w:lvlText w:val="%9."/>
      <w:lvlJc w:val="right"/>
      <w:pPr>
        <w:ind w:left="5836" w:hanging="180"/>
      </w:pPr>
    </w:lvl>
  </w:abstractNum>
  <w:abstractNum w:abstractNumId="9">
    <w:nsid w:val="14CE6969"/>
    <w:multiLevelType w:val="hybridMultilevel"/>
    <w:tmpl w:val="746245D4"/>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0">
    <w:nsid w:val="258D5D8F"/>
    <w:multiLevelType w:val="hybridMultilevel"/>
    <w:tmpl w:val="DC206654"/>
    <w:lvl w:ilvl="0" w:tplc="922ADF7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5E201AF"/>
    <w:multiLevelType w:val="hybridMultilevel"/>
    <w:tmpl w:val="768427C2"/>
    <w:lvl w:ilvl="0" w:tplc="0419000F">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26CE63AE"/>
    <w:multiLevelType w:val="hybridMultilevel"/>
    <w:tmpl w:val="5434D716"/>
    <w:lvl w:ilvl="0" w:tplc="EB2C8AE0">
      <w:start w:val="1"/>
      <w:numFmt w:val="bullet"/>
      <w:lvlText w:val=""/>
      <w:lvlJc w:val="left"/>
      <w:pPr>
        <w:tabs>
          <w:tab w:val="num" w:pos="945"/>
        </w:tabs>
        <w:ind w:left="945" w:hanging="360"/>
      </w:pPr>
      <w:rPr>
        <w:rFonts w:ascii="Symbol" w:hAnsi="Symbol" w:hint="default"/>
        <w:sz w:val="22"/>
      </w:rPr>
    </w:lvl>
    <w:lvl w:ilvl="1" w:tplc="04190003">
      <w:start w:val="1"/>
      <w:numFmt w:val="bullet"/>
      <w:lvlText w:val="o"/>
      <w:lvlJc w:val="left"/>
      <w:pPr>
        <w:tabs>
          <w:tab w:val="num" w:pos="1665"/>
        </w:tabs>
        <w:ind w:left="1665" w:hanging="360"/>
      </w:pPr>
      <w:rPr>
        <w:rFonts w:ascii="Courier New" w:hAnsi="Courier New" w:cs="Courier New" w:hint="default"/>
      </w:rPr>
    </w:lvl>
    <w:lvl w:ilvl="2" w:tplc="04190005">
      <w:start w:val="1"/>
      <w:numFmt w:val="bullet"/>
      <w:lvlText w:val=""/>
      <w:lvlJc w:val="left"/>
      <w:pPr>
        <w:tabs>
          <w:tab w:val="num" w:pos="2385"/>
        </w:tabs>
        <w:ind w:left="2385" w:hanging="360"/>
      </w:pPr>
      <w:rPr>
        <w:rFonts w:ascii="Wingdings" w:hAnsi="Wingdings" w:hint="default"/>
      </w:rPr>
    </w:lvl>
    <w:lvl w:ilvl="3" w:tplc="04190001">
      <w:start w:val="1"/>
      <w:numFmt w:val="bullet"/>
      <w:lvlText w:val=""/>
      <w:lvlJc w:val="left"/>
      <w:pPr>
        <w:tabs>
          <w:tab w:val="num" w:pos="3105"/>
        </w:tabs>
        <w:ind w:left="3105" w:hanging="360"/>
      </w:pPr>
      <w:rPr>
        <w:rFonts w:ascii="Symbol" w:hAnsi="Symbol" w:hint="default"/>
      </w:rPr>
    </w:lvl>
    <w:lvl w:ilvl="4" w:tplc="04190003">
      <w:start w:val="1"/>
      <w:numFmt w:val="bullet"/>
      <w:lvlText w:val="o"/>
      <w:lvlJc w:val="left"/>
      <w:pPr>
        <w:tabs>
          <w:tab w:val="num" w:pos="3825"/>
        </w:tabs>
        <w:ind w:left="3825" w:hanging="360"/>
      </w:pPr>
      <w:rPr>
        <w:rFonts w:ascii="Courier New" w:hAnsi="Courier New" w:cs="Courier New" w:hint="default"/>
      </w:rPr>
    </w:lvl>
    <w:lvl w:ilvl="5" w:tplc="04190005">
      <w:start w:val="1"/>
      <w:numFmt w:val="bullet"/>
      <w:lvlText w:val=""/>
      <w:lvlJc w:val="left"/>
      <w:pPr>
        <w:tabs>
          <w:tab w:val="num" w:pos="4545"/>
        </w:tabs>
        <w:ind w:left="4545" w:hanging="360"/>
      </w:pPr>
      <w:rPr>
        <w:rFonts w:ascii="Wingdings" w:hAnsi="Wingdings" w:hint="default"/>
      </w:rPr>
    </w:lvl>
    <w:lvl w:ilvl="6" w:tplc="04190001">
      <w:start w:val="1"/>
      <w:numFmt w:val="bullet"/>
      <w:lvlText w:val=""/>
      <w:lvlJc w:val="left"/>
      <w:pPr>
        <w:tabs>
          <w:tab w:val="num" w:pos="5265"/>
        </w:tabs>
        <w:ind w:left="5265" w:hanging="360"/>
      </w:pPr>
      <w:rPr>
        <w:rFonts w:ascii="Symbol" w:hAnsi="Symbol" w:hint="default"/>
      </w:rPr>
    </w:lvl>
    <w:lvl w:ilvl="7" w:tplc="04190003">
      <w:start w:val="1"/>
      <w:numFmt w:val="bullet"/>
      <w:lvlText w:val="o"/>
      <w:lvlJc w:val="left"/>
      <w:pPr>
        <w:tabs>
          <w:tab w:val="num" w:pos="5985"/>
        </w:tabs>
        <w:ind w:left="5985" w:hanging="360"/>
      </w:pPr>
      <w:rPr>
        <w:rFonts w:ascii="Courier New" w:hAnsi="Courier New" w:cs="Courier New" w:hint="default"/>
      </w:rPr>
    </w:lvl>
    <w:lvl w:ilvl="8" w:tplc="04190005">
      <w:start w:val="1"/>
      <w:numFmt w:val="bullet"/>
      <w:lvlText w:val=""/>
      <w:lvlJc w:val="left"/>
      <w:pPr>
        <w:tabs>
          <w:tab w:val="num" w:pos="6705"/>
        </w:tabs>
        <w:ind w:left="6705" w:hanging="360"/>
      </w:pPr>
      <w:rPr>
        <w:rFonts w:ascii="Wingdings" w:hAnsi="Wingdings" w:hint="default"/>
      </w:rPr>
    </w:lvl>
  </w:abstractNum>
  <w:abstractNum w:abstractNumId="13">
    <w:nsid w:val="32F76F54"/>
    <w:multiLevelType w:val="hybridMultilevel"/>
    <w:tmpl w:val="44A2508E"/>
    <w:lvl w:ilvl="0" w:tplc="B30ED650">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4">
    <w:nsid w:val="34042E31"/>
    <w:multiLevelType w:val="hybridMultilevel"/>
    <w:tmpl w:val="E03E66E6"/>
    <w:lvl w:ilvl="0" w:tplc="F80686A4">
      <w:start w:val="1"/>
      <w:numFmt w:val="bullet"/>
      <w:lvlText w:val=""/>
      <w:lvlJc w:val="left"/>
      <w:pPr>
        <w:tabs>
          <w:tab w:val="num" w:pos="1500"/>
        </w:tabs>
        <w:ind w:left="1500" w:hanging="360"/>
      </w:pPr>
      <w:rPr>
        <w:rFonts w:ascii="Symbol" w:hAnsi="Symbol" w:hint="default"/>
        <w:sz w:val="22"/>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hint="default"/>
      </w:rPr>
    </w:lvl>
    <w:lvl w:ilvl="3" w:tplc="04190001">
      <w:start w:val="1"/>
      <w:numFmt w:val="bullet"/>
      <w:lvlText w:val=""/>
      <w:lvlJc w:val="left"/>
      <w:pPr>
        <w:tabs>
          <w:tab w:val="num" w:pos="3660"/>
        </w:tabs>
        <w:ind w:left="3660" w:hanging="360"/>
      </w:pPr>
      <w:rPr>
        <w:rFonts w:ascii="Symbol" w:hAnsi="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hint="default"/>
      </w:rPr>
    </w:lvl>
    <w:lvl w:ilvl="6" w:tplc="04190001">
      <w:start w:val="1"/>
      <w:numFmt w:val="bullet"/>
      <w:lvlText w:val=""/>
      <w:lvlJc w:val="left"/>
      <w:pPr>
        <w:tabs>
          <w:tab w:val="num" w:pos="5820"/>
        </w:tabs>
        <w:ind w:left="5820" w:hanging="360"/>
      </w:pPr>
      <w:rPr>
        <w:rFonts w:ascii="Symbol" w:hAnsi="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hint="default"/>
      </w:rPr>
    </w:lvl>
  </w:abstractNum>
  <w:abstractNum w:abstractNumId="15">
    <w:nsid w:val="36B27CEF"/>
    <w:multiLevelType w:val="hybridMultilevel"/>
    <w:tmpl w:val="46A811B4"/>
    <w:lvl w:ilvl="0" w:tplc="28D859E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7E519D3"/>
    <w:multiLevelType w:val="hybridMultilevel"/>
    <w:tmpl w:val="9BE07B4C"/>
    <w:lvl w:ilvl="0" w:tplc="75A4B4BC">
      <w:start w:val="1"/>
      <w:numFmt w:val="decimal"/>
      <w:lvlText w:val="%1."/>
      <w:lvlJc w:val="left"/>
      <w:pPr>
        <w:ind w:left="720" w:hanging="360"/>
      </w:pPr>
      <w:rPr>
        <w:b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37EA5CE5"/>
    <w:multiLevelType w:val="hybridMultilevel"/>
    <w:tmpl w:val="1546931C"/>
    <w:lvl w:ilvl="0" w:tplc="13BC9436">
      <w:start w:val="1"/>
      <w:numFmt w:val="decimal"/>
      <w:lvlText w:val="%1."/>
      <w:lvlJc w:val="left"/>
      <w:pPr>
        <w:ind w:left="854" w:hanging="570"/>
      </w:pPr>
      <w:rPr>
        <w:color w:val="auto"/>
      </w:r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8">
    <w:nsid w:val="387C26AC"/>
    <w:multiLevelType w:val="hybridMultilevel"/>
    <w:tmpl w:val="430C83C4"/>
    <w:lvl w:ilvl="0" w:tplc="5DAC2E1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410B03BB"/>
    <w:multiLevelType w:val="hybridMultilevel"/>
    <w:tmpl w:val="7F9CF37A"/>
    <w:lvl w:ilvl="0" w:tplc="28D859E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4AF97138"/>
    <w:multiLevelType w:val="hybridMultilevel"/>
    <w:tmpl w:val="A2F28A28"/>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1">
    <w:nsid w:val="4DFB571F"/>
    <w:multiLevelType w:val="hybridMultilevel"/>
    <w:tmpl w:val="5A04C15E"/>
    <w:lvl w:ilvl="0" w:tplc="AFA4D762">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2">
    <w:nsid w:val="50D54958"/>
    <w:multiLevelType w:val="singleLevel"/>
    <w:tmpl w:val="CF64C8D4"/>
    <w:lvl w:ilvl="0">
      <w:start w:val="1"/>
      <w:numFmt w:val="decimal"/>
      <w:lvlText w:val="%1."/>
      <w:legacy w:legacy="1" w:legacySpace="0" w:legacyIndent="418"/>
      <w:lvlJc w:val="left"/>
      <w:pPr>
        <w:ind w:left="0" w:firstLine="0"/>
      </w:pPr>
      <w:rPr>
        <w:rFonts w:ascii="Times New Roman" w:hAnsi="Times New Roman" w:cs="Times New Roman" w:hint="default"/>
        <w:color w:val="auto"/>
      </w:rPr>
    </w:lvl>
  </w:abstractNum>
  <w:abstractNum w:abstractNumId="23">
    <w:nsid w:val="550D09D0"/>
    <w:multiLevelType w:val="hybridMultilevel"/>
    <w:tmpl w:val="224410FA"/>
    <w:lvl w:ilvl="0" w:tplc="C6AEA3D6">
      <w:start w:val="1"/>
      <w:numFmt w:val="bullet"/>
      <w:lvlText w:val=""/>
      <w:lvlJc w:val="left"/>
      <w:pPr>
        <w:ind w:left="720" w:hanging="360"/>
      </w:pPr>
      <w:rPr>
        <w:rFonts w:ascii="Symbol" w:hAnsi="Symbol" w:hint="default"/>
        <w:sz w:val="20"/>
        <w:szCs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560A7592"/>
    <w:multiLevelType w:val="hybridMultilevel"/>
    <w:tmpl w:val="C25CF126"/>
    <w:lvl w:ilvl="0" w:tplc="D47875C8">
      <w:start w:val="1"/>
      <w:numFmt w:val="decimal"/>
      <w:lvlText w:val="%1."/>
      <w:lvlJc w:val="left"/>
      <w:pPr>
        <w:ind w:left="720" w:hanging="360"/>
      </w:pPr>
      <w:rPr>
        <w:b w:val="0"/>
        <w:i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5CFC0C39"/>
    <w:multiLevelType w:val="hybridMultilevel"/>
    <w:tmpl w:val="2EFCD8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6286756D"/>
    <w:multiLevelType w:val="hybridMultilevel"/>
    <w:tmpl w:val="681A44B8"/>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27">
    <w:nsid w:val="66C8553A"/>
    <w:multiLevelType w:val="hybridMultilevel"/>
    <w:tmpl w:val="668C822A"/>
    <w:lvl w:ilvl="0" w:tplc="6D4C89F8">
      <w:start w:val="1"/>
      <w:numFmt w:val="decimal"/>
      <w:lvlText w:val="%1."/>
      <w:lvlJc w:val="left"/>
      <w:pPr>
        <w:ind w:left="1495" w:hanging="360"/>
      </w:pPr>
    </w:lvl>
    <w:lvl w:ilvl="1" w:tplc="04190019">
      <w:start w:val="1"/>
      <w:numFmt w:val="lowerLetter"/>
      <w:lvlText w:val="%2."/>
      <w:lvlJc w:val="left"/>
      <w:pPr>
        <w:ind w:left="1630" w:hanging="360"/>
      </w:pPr>
    </w:lvl>
    <w:lvl w:ilvl="2" w:tplc="0419001B">
      <w:start w:val="1"/>
      <w:numFmt w:val="lowerRoman"/>
      <w:lvlText w:val="%3."/>
      <w:lvlJc w:val="right"/>
      <w:pPr>
        <w:ind w:left="2350" w:hanging="180"/>
      </w:pPr>
    </w:lvl>
    <w:lvl w:ilvl="3" w:tplc="0419000F">
      <w:start w:val="1"/>
      <w:numFmt w:val="decimal"/>
      <w:lvlText w:val="%4."/>
      <w:lvlJc w:val="left"/>
      <w:pPr>
        <w:ind w:left="3070" w:hanging="360"/>
      </w:pPr>
    </w:lvl>
    <w:lvl w:ilvl="4" w:tplc="04190019">
      <w:start w:val="1"/>
      <w:numFmt w:val="lowerLetter"/>
      <w:lvlText w:val="%5."/>
      <w:lvlJc w:val="left"/>
      <w:pPr>
        <w:ind w:left="3790" w:hanging="360"/>
      </w:pPr>
    </w:lvl>
    <w:lvl w:ilvl="5" w:tplc="0419001B">
      <w:start w:val="1"/>
      <w:numFmt w:val="lowerRoman"/>
      <w:lvlText w:val="%6."/>
      <w:lvlJc w:val="right"/>
      <w:pPr>
        <w:ind w:left="4510" w:hanging="180"/>
      </w:pPr>
    </w:lvl>
    <w:lvl w:ilvl="6" w:tplc="0419000F">
      <w:start w:val="1"/>
      <w:numFmt w:val="decimal"/>
      <w:lvlText w:val="%7."/>
      <w:lvlJc w:val="left"/>
      <w:pPr>
        <w:ind w:left="5230" w:hanging="360"/>
      </w:pPr>
    </w:lvl>
    <w:lvl w:ilvl="7" w:tplc="04190019">
      <w:start w:val="1"/>
      <w:numFmt w:val="lowerLetter"/>
      <w:lvlText w:val="%8."/>
      <w:lvlJc w:val="left"/>
      <w:pPr>
        <w:ind w:left="5950" w:hanging="360"/>
      </w:pPr>
    </w:lvl>
    <w:lvl w:ilvl="8" w:tplc="0419001B">
      <w:start w:val="1"/>
      <w:numFmt w:val="lowerRoman"/>
      <w:lvlText w:val="%9."/>
      <w:lvlJc w:val="right"/>
      <w:pPr>
        <w:ind w:left="6670" w:hanging="180"/>
      </w:pPr>
    </w:lvl>
  </w:abstractNum>
  <w:abstractNum w:abstractNumId="28">
    <w:nsid w:val="6A866131"/>
    <w:multiLevelType w:val="hybridMultilevel"/>
    <w:tmpl w:val="C866807E"/>
    <w:lvl w:ilvl="0" w:tplc="0419000F">
      <w:start w:val="1"/>
      <w:numFmt w:val="decimal"/>
      <w:lvlText w:val="%1."/>
      <w:lvlJc w:val="left"/>
      <w:pPr>
        <w:ind w:left="107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6BCB07CF"/>
    <w:multiLevelType w:val="hybridMultilevel"/>
    <w:tmpl w:val="6BF63AD0"/>
    <w:lvl w:ilvl="0" w:tplc="8814F86A">
      <w:start w:val="1"/>
      <w:numFmt w:val="decimal"/>
      <w:lvlText w:val="%1."/>
      <w:lvlJc w:val="left"/>
      <w:pPr>
        <w:ind w:left="720"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6D854BD2"/>
    <w:multiLevelType w:val="hybridMultilevel"/>
    <w:tmpl w:val="B100D560"/>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71285EF3"/>
    <w:multiLevelType w:val="hybridMultilevel"/>
    <w:tmpl w:val="EFC28742"/>
    <w:lvl w:ilvl="0" w:tplc="5AE2ED44">
      <w:start w:val="1"/>
      <w:numFmt w:val="decimal"/>
      <w:lvlText w:val="%1."/>
      <w:lvlJc w:val="left"/>
      <w:pPr>
        <w:ind w:left="786" w:hanging="360"/>
      </w:pPr>
      <w:rPr>
        <w:b w:val="0"/>
        <w:i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2">
    <w:nsid w:val="71DB3080"/>
    <w:multiLevelType w:val="hybridMultilevel"/>
    <w:tmpl w:val="6E68F046"/>
    <w:lvl w:ilvl="0" w:tplc="4C3270BA">
      <w:start w:val="1"/>
      <w:numFmt w:val="decimal"/>
      <w:lvlText w:val="%1."/>
      <w:lvlJc w:val="left"/>
      <w:pPr>
        <w:ind w:left="644" w:hanging="360"/>
      </w:pPr>
      <w:rPr>
        <w:b w:val="0"/>
        <w:i w:val="0"/>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3">
    <w:nsid w:val="73F14859"/>
    <w:multiLevelType w:val="hybridMultilevel"/>
    <w:tmpl w:val="652E36B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7A695A03"/>
    <w:multiLevelType w:val="hybridMultilevel"/>
    <w:tmpl w:val="CAE6731A"/>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35">
    <w:nsid w:val="7CBC1964"/>
    <w:multiLevelType w:val="hybridMultilevel"/>
    <w:tmpl w:val="93A0D186"/>
    <w:lvl w:ilvl="0" w:tplc="D3F86C0A">
      <w:start w:val="1"/>
      <w:numFmt w:val="decimal"/>
      <w:lvlText w:val="%1."/>
      <w:lvlJc w:val="left"/>
      <w:pPr>
        <w:tabs>
          <w:tab w:val="num" w:pos="397"/>
        </w:tabs>
        <w:ind w:left="0" w:firstLine="0"/>
      </w:pPr>
      <w:rPr>
        <w:b w:val="0"/>
      </w:rPr>
    </w:lvl>
    <w:lvl w:ilvl="1" w:tplc="0419000F">
      <w:start w:val="1"/>
      <w:numFmt w:val="decimal"/>
      <w:lvlText w:val="%2."/>
      <w:lvlJc w:val="left"/>
      <w:pPr>
        <w:tabs>
          <w:tab w:val="num" w:pos="360"/>
        </w:tabs>
        <w:ind w:left="360" w:hanging="360"/>
      </w:pPr>
      <w:rPr>
        <w:b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4"/>
  </w:num>
  <w:num w:numId="14">
    <w:abstractNumId w:val="12"/>
  </w:num>
  <w:num w:numId="15">
    <w:abstractNumId w:val="19"/>
  </w:num>
  <w:num w:numId="16">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34"/>
  </w:num>
  <w:num w:numId="22">
    <w:abstractNumId w:val="20"/>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num>
  <w:num w:numId="26">
    <w:abstractNumId w:val="33"/>
  </w:num>
  <w:num w:numId="27">
    <w:abstractNumId w:val="9"/>
  </w:num>
  <w:num w:numId="28">
    <w:abstractNumId w:val="26"/>
  </w:num>
  <w:num w:numId="29">
    <w:abstractNumId w:val="25"/>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 w:numId="37">
    <w:abstractNumId w:val="1"/>
  </w:num>
  <w:num w:numId="38">
    <w:abstractNumId w:val="23"/>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0F5776"/>
    <w:rsid w:val="000026B8"/>
    <w:rsid w:val="00005C68"/>
    <w:rsid w:val="00042190"/>
    <w:rsid w:val="0004547B"/>
    <w:rsid w:val="000527E7"/>
    <w:rsid w:val="00067B8A"/>
    <w:rsid w:val="000A4CD8"/>
    <w:rsid w:val="000B2D17"/>
    <w:rsid w:val="000C3F8E"/>
    <w:rsid w:val="000D1934"/>
    <w:rsid w:val="000D2415"/>
    <w:rsid w:val="000D3CA1"/>
    <w:rsid w:val="000F44B9"/>
    <w:rsid w:val="000F4D60"/>
    <w:rsid w:val="000F5776"/>
    <w:rsid w:val="00123977"/>
    <w:rsid w:val="00124A79"/>
    <w:rsid w:val="00153FDF"/>
    <w:rsid w:val="00156A6B"/>
    <w:rsid w:val="00164517"/>
    <w:rsid w:val="00175379"/>
    <w:rsid w:val="001808F4"/>
    <w:rsid w:val="00184F80"/>
    <w:rsid w:val="001C1C64"/>
    <w:rsid w:val="001C41D8"/>
    <w:rsid w:val="001D0133"/>
    <w:rsid w:val="001D5EC6"/>
    <w:rsid w:val="001E7762"/>
    <w:rsid w:val="0020218D"/>
    <w:rsid w:val="0020655A"/>
    <w:rsid w:val="00237E53"/>
    <w:rsid w:val="00252E86"/>
    <w:rsid w:val="002666E3"/>
    <w:rsid w:val="002A0DEE"/>
    <w:rsid w:val="002B6D68"/>
    <w:rsid w:val="00325FB3"/>
    <w:rsid w:val="0033197F"/>
    <w:rsid w:val="00362E4E"/>
    <w:rsid w:val="00373B91"/>
    <w:rsid w:val="003845F6"/>
    <w:rsid w:val="0038465D"/>
    <w:rsid w:val="00391453"/>
    <w:rsid w:val="003F39D8"/>
    <w:rsid w:val="00402571"/>
    <w:rsid w:val="0040768B"/>
    <w:rsid w:val="00411FFB"/>
    <w:rsid w:val="0042558D"/>
    <w:rsid w:val="004345D8"/>
    <w:rsid w:val="00447D0A"/>
    <w:rsid w:val="00451424"/>
    <w:rsid w:val="00475891"/>
    <w:rsid w:val="00483E2A"/>
    <w:rsid w:val="0049143E"/>
    <w:rsid w:val="004E1D3E"/>
    <w:rsid w:val="004F59B6"/>
    <w:rsid w:val="00500B6A"/>
    <w:rsid w:val="00511E43"/>
    <w:rsid w:val="005135A3"/>
    <w:rsid w:val="00514672"/>
    <w:rsid w:val="00535089"/>
    <w:rsid w:val="00541BA9"/>
    <w:rsid w:val="005607E7"/>
    <w:rsid w:val="0058045C"/>
    <w:rsid w:val="00592051"/>
    <w:rsid w:val="00597477"/>
    <w:rsid w:val="005D17E6"/>
    <w:rsid w:val="005D301F"/>
    <w:rsid w:val="005E3791"/>
    <w:rsid w:val="005F3F55"/>
    <w:rsid w:val="00623111"/>
    <w:rsid w:val="006431DC"/>
    <w:rsid w:val="00655F13"/>
    <w:rsid w:val="0066523B"/>
    <w:rsid w:val="006736EA"/>
    <w:rsid w:val="006850F1"/>
    <w:rsid w:val="00686022"/>
    <w:rsid w:val="0069284F"/>
    <w:rsid w:val="0069485D"/>
    <w:rsid w:val="00694CC6"/>
    <w:rsid w:val="006A6FDC"/>
    <w:rsid w:val="006D729A"/>
    <w:rsid w:val="006E14FD"/>
    <w:rsid w:val="007025DA"/>
    <w:rsid w:val="007106E6"/>
    <w:rsid w:val="00721ECB"/>
    <w:rsid w:val="00745429"/>
    <w:rsid w:val="007502E8"/>
    <w:rsid w:val="00753C60"/>
    <w:rsid w:val="007664A9"/>
    <w:rsid w:val="0077268E"/>
    <w:rsid w:val="007A752C"/>
    <w:rsid w:val="007B1C56"/>
    <w:rsid w:val="007C1567"/>
    <w:rsid w:val="007C21FF"/>
    <w:rsid w:val="007D2314"/>
    <w:rsid w:val="007E15A7"/>
    <w:rsid w:val="00810F01"/>
    <w:rsid w:val="00827BAD"/>
    <w:rsid w:val="00844B5B"/>
    <w:rsid w:val="00892B56"/>
    <w:rsid w:val="008B4A17"/>
    <w:rsid w:val="008C4625"/>
    <w:rsid w:val="008D78D5"/>
    <w:rsid w:val="00901782"/>
    <w:rsid w:val="009124FF"/>
    <w:rsid w:val="0091505D"/>
    <w:rsid w:val="00927479"/>
    <w:rsid w:val="00945560"/>
    <w:rsid w:val="00955C80"/>
    <w:rsid w:val="00960B8A"/>
    <w:rsid w:val="00961534"/>
    <w:rsid w:val="0096428D"/>
    <w:rsid w:val="00970912"/>
    <w:rsid w:val="009873BA"/>
    <w:rsid w:val="00991B17"/>
    <w:rsid w:val="009B6FA8"/>
    <w:rsid w:val="009D5BE3"/>
    <w:rsid w:val="009D71FB"/>
    <w:rsid w:val="009E0F34"/>
    <w:rsid w:val="009F0F3A"/>
    <w:rsid w:val="00A07E5C"/>
    <w:rsid w:val="00A27515"/>
    <w:rsid w:val="00A334F1"/>
    <w:rsid w:val="00A5012B"/>
    <w:rsid w:val="00A50FE8"/>
    <w:rsid w:val="00A5405B"/>
    <w:rsid w:val="00A610F3"/>
    <w:rsid w:val="00AC0432"/>
    <w:rsid w:val="00AC0D10"/>
    <w:rsid w:val="00AE62E9"/>
    <w:rsid w:val="00B00005"/>
    <w:rsid w:val="00B266A3"/>
    <w:rsid w:val="00B42863"/>
    <w:rsid w:val="00B50476"/>
    <w:rsid w:val="00B52DD8"/>
    <w:rsid w:val="00B61C0D"/>
    <w:rsid w:val="00B91B1B"/>
    <w:rsid w:val="00B92921"/>
    <w:rsid w:val="00B941E3"/>
    <w:rsid w:val="00BD214E"/>
    <w:rsid w:val="00BF5801"/>
    <w:rsid w:val="00BF6F90"/>
    <w:rsid w:val="00C00890"/>
    <w:rsid w:val="00C10473"/>
    <w:rsid w:val="00C1749D"/>
    <w:rsid w:val="00C17862"/>
    <w:rsid w:val="00C45FD7"/>
    <w:rsid w:val="00C65A3C"/>
    <w:rsid w:val="00D12184"/>
    <w:rsid w:val="00D13156"/>
    <w:rsid w:val="00D14CEA"/>
    <w:rsid w:val="00D3237A"/>
    <w:rsid w:val="00D37579"/>
    <w:rsid w:val="00D53654"/>
    <w:rsid w:val="00D63CCA"/>
    <w:rsid w:val="00D65CEC"/>
    <w:rsid w:val="00DA57F8"/>
    <w:rsid w:val="00DC6400"/>
    <w:rsid w:val="00DE35CE"/>
    <w:rsid w:val="00E0145E"/>
    <w:rsid w:val="00E30EE8"/>
    <w:rsid w:val="00E339FE"/>
    <w:rsid w:val="00E42DD5"/>
    <w:rsid w:val="00E46F02"/>
    <w:rsid w:val="00E839CD"/>
    <w:rsid w:val="00E843C9"/>
    <w:rsid w:val="00E86646"/>
    <w:rsid w:val="00E96292"/>
    <w:rsid w:val="00EB4D05"/>
    <w:rsid w:val="00EE0857"/>
    <w:rsid w:val="00F00B9C"/>
    <w:rsid w:val="00F05FBB"/>
    <w:rsid w:val="00F4158D"/>
    <w:rsid w:val="00F7089B"/>
    <w:rsid w:val="00FA103A"/>
    <w:rsid w:val="00FD0963"/>
    <w:rsid w:val="00FD0F70"/>
    <w:rsid w:val="00FF5D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432"/>
    <w:rPr>
      <w:rFonts w:ascii="Calibri" w:eastAsia="Calibri" w:hAnsi="Calibri" w:cs="Times New Roman"/>
    </w:rPr>
  </w:style>
  <w:style w:type="paragraph" w:styleId="1">
    <w:name w:val="heading 1"/>
    <w:basedOn w:val="a"/>
    <w:next w:val="a"/>
    <w:link w:val="10"/>
    <w:uiPriority w:val="9"/>
    <w:qFormat/>
    <w:rsid w:val="00AC0432"/>
    <w:pPr>
      <w:keepNext/>
      <w:spacing w:after="0" w:line="240" w:lineRule="auto"/>
      <w:outlineLvl w:val="0"/>
    </w:pPr>
    <w:rPr>
      <w:rFonts w:ascii="Times New Roman" w:eastAsia="Times New Roman" w:hAnsi="Times New Roman"/>
      <w:b/>
      <w:bCs/>
      <w:sz w:val="28"/>
      <w:szCs w:val="24"/>
    </w:rPr>
  </w:style>
  <w:style w:type="paragraph" w:styleId="2">
    <w:name w:val="heading 2"/>
    <w:basedOn w:val="a"/>
    <w:next w:val="a"/>
    <w:link w:val="20"/>
    <w:uiPriority w:val="9"/>
    <w:semiHidden/>
    <w:unhideWhenUsed/>
    <w:qFormat/>
    <w:rsid w:val="00AC0432"/>
    <w:pPr>
      <w:keepNext/>
      <w:widowControl w:val="0"/>
      <w:autoSpaceDE w:val="0"/>
      <w:autoSpaceDN w:val="0"/>
      <w:adjustRightInd w:val="0"/>
      <w:spacing w:before="240" w:after="60" w:line="240" w:lineRule="auto"/>
      <w:outlineLvl w:val="1"/>
    </w:pPr>
    <w:rPr>
      <w:rFonts w:ascii="Arial" w:eastAsia="Times New Roman" w:hAnsi="Arial"/>
      <w:b/>
      <w:bCs/>
      <w:i/>
      <w:iCs/>
      <w:sz w:val="28"/>
      <w:szCs w:val="28"/>
    </w:rPr>
  </w:style>
  <w:style w:type="paragraph" w:styleId="3">
    <w:name w:val="heading 3"/>
    <w:basedOn w:val="a"/>
    <w:next w:val="a"/>
    <w:link w:val="30"/>
    <w:uiPriority w:val="9"/>
    <w:semiHidden/>
    <w:unhideWhenUsed/>
    <w:qFormat/>
    <w:rsid w:val="00AC0432"/>
    <w:pPr>
      <w:keepNext/>
      <w:spacing w:after="0" w:line="240" w:lineRule="auto"/>
      <w:jc w:val="center"/>
      <w:outlineLvl w:val="2"/>
    </w:pPr>
    <w:rPr>
      <w:rFonts w:ascii="Times New Roman" w:eastAsia="Times New Roman" w:hAnsi="Times New Roman"/>
      <w:sz w:val="24"/>
      <w:szCs w:val="20"/>
    </w:rPr>
  </w:style>
  <w:style w:type="paragraph" w:styleId="4">
    <w:name w:val="heading 4"/>
    <w:basedOn w:val="a"/>
    <w:next w:val="a"/>
    <w:link w:val="40"/>
    <w:semiHidden/>
    <w:unhideWhenUsed/>
    <w:qFormat/>
    <w:rsid w:val="00AC0432"/>
    <w:pPr>
      <w:keepNext/>
      <w:spacing w:after="0" w:line="240" w:lineRule="auto"/>
      <w:jc w:val="center"/>
      <w:outlineLvl w:val="3"/>
    </w:pPr>
    <w:rPr>
      <w:rFonts w:ascii="Times New Roman" w:eastAsia="Times New Roman" w:hAnsi="Times New Roman"/>
      <w:b/>
      <w:bCs/>
      <w:sz w:val="48"/>
      <w:szCs w:val="24"/>
    </w:rPr>
  </w:style>
  <w:style w:type="paragraph" w:styleId="5">
    <w:name w:val="heading 5"/>
    <w:basedOn w:val="a"/>
    <w:next w:val="a"/>
    <w:link w:val="50"/>
    <w:semiHidden/>
    <w:unhideWhenUsed/>
    <w:qFormat/>
    <w:rsid w:val="00AC0432"/>
    <w:pPr>
      <w:keepNext/>
      <w:spacing w:after="0" w:line="240" w:lineRule="auto"/>
      <w:jc w:val="both"/>
      <w:outlineLvl w:val="4"/>
    </w:pPr>
    <w:rPr>
      <w:rFonts w:ascii="Times New Roman" w:eastAsia="Times New Roman" w:hAnsi="Times New Roman"/>
      <w:sz w:val="28"/>
      <w:szCs w:val="20"/>
    </w:rPr>
  </w:style>
  <w:style w:type="paragraph" w:styleId="6">
    <w:name w:val="heading 6"/>
    <w:basedOn w:val="a"/>
    <w:next w:val="a"/>
    <w:link w:val="60"/>
    <w:semiHidden/>
    <w:unhideWhenUsed/>
    <w:qFormat/>
    <w:rsid w:val="00AC0432"/>
    <w:pPr>
      <w:widowControl w:val="0"/>
      <w:autoSpaceDE w:val="0"/>
      <w:autoSpaceDN w:val="0"/>
      <w:adjustRightInd w:val="0"/>
      <w:spacing w:before="240" w:after="60" w:line="240" w:lineRule="auto"/>
      <w:outlineLvl w:val="5"/>
    </w:pPr>
    <w:rPr>
      <w:rFonts w:ascii="Times New Roman" w:eastAsia="Times New Roman" w:hAnsi="Times New Roman"/>
      <w:b/>
      <w:bCs/>
    </w:rPr>
  </w:style>
  <w:style w:type="paragraph" w:styleId="7">
    <w:name w:val="heading 7"/>
    <w:basedOn w:val="a"/>
    <w:next w:val="a"/>
    <w:link w:val="70"/>
    <w:uiPriority w:val="99"/>
    <w:semiHidden/>
    <w:unhideWhenUsed/>
    <w:qFormat/>
    <w:rsid w:val="00AC0432"/>
    <w:pPr>
      <w:widowControl w:val="0"/>
      <w:autoSpaceDE w:val="0"/>
      <w:autoSpaceDN w:val="0"/>
      <w:adjustRightInd w:val="0"/>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9"/>
    <w:semiHidden/>
    <w:unhideWhenUsed/>
    <w:qFormat/>
    <w:rsid w:val="00AC0432"/>
    <w:pPr>
      <w:keepNext/>
      <w:tabs>
        <w:tab w:val="left" w:pos="980"/>
      </w:tabs>
      <w:spacing w:after="0" w:line="240" w:lineRule="auto"/>
      <w:ind w:firstLine="560"/>
      <w:jc w:val="both"/>
      <w:outlineLvl w:val="7"/>
    </w:pPr>
    <w:rPr>
      <w:rFonts w:ascii="Times New Roman" w:eastAsia="Times New Roman" w:hAnsi="Times New Roman"/>
      <w:i/>
      <w:iCs/>
      <w:sz w:val="28"/>
      <w:szCs w:val="24"/>
      <w:u w:val="single"/>
    </w:rPr>
  </w:style>
  <w:style w:type="paragraph" w:styleId="9">
    <w:name w:val="heading 9"/>
    <w:basedOn w:val="a"/>
    <w:next w:val="a"/>
    <w:link w:val="90"/>
    <w:uiPriority w:val="99"/>
    <w:semiHidden/>
    <w:unhideWhenUsed/>
    <w:qFormat/>
    <w:rsid w:val="00AC0432"/>
    <w:pPr>
      <w:widowControl w:val="0"/>
      <w:autoSpaceDE w:val="0"/>
      <w:autoSpaceDN w:val="0"/>
      <w:adjustRightInd w:val="0"/>
      <w:spacing w:before="240" w:after="60" w:line="240" w:lineRule="auto"/>
      <w:outlineLvl w:val="8"/>
    </w:pPr>
    <w:rPr>
      <w:rFonts w:ascii="Arial" w:eastAsia="Times New Roman"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0432"/>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semiHidden/>
    <w:rsid w:val="00AC0432"/>
    <w:rPr>
      <w:rFonts w:ascii="Arial" w:eastAsia="Times New Roman" w:hAnsi="Arial" w:cs="Times New Roman"/>
      <w:b/>
      <w:bCs/>
      <w:i/>
      <w:iCs/>
      <w:sz w:val="28"/>
      <w:szCs w:val="28"/>
    </w:rPr>
  </w:style>
  <w:style w:type="character" w:customStyle="1" w:styleId="30">
    <w:name w:val="Заголовок 3 Знак"/>
    <w:basedOn w:val="a0"/>
    <w:link w:val="3"/>
    <w:uiPriority w:val="9"/>
    <w:semiHidden/>
    <w:rsid w:val="00AC0432"/>
    <w:rPr>
      <w:rFonts w:ascii="Times New Roman" w:eastAsia="Times New Roman" w:hAnsi="Times New Roman" w:cs="Times New Roman"/>
      <w:sz w:val="24"/>
      <w:szCs w:val="20"/>
    </w:rPr>
  </w:style>
  <w:style w:type="character" w:customStyle="1" w:styleId="40">
    <w:name w:val="Заголовок 4 Знак"/>
    <w:basedOn w:val="a0"/>
    <w:link w:val="4"/>
    <w:semiHidden/>
    <w:rsid w:val="00AC0432"/>
    <w:rPr>
      <w:rFonts w:ascii="Times New Roman" w:eastAsia="Times New Roman" w:hAnsi="Times New Roman" w:cs="Times New Roman"/>
      <w:b/>
      <w:bCs/>
      <w:sz w:val="48"/>
      <w:szCs w:val="24"/>
    </w:rPr>
  </w:style>
  <w:style w:type="character" w:customStyle="1" w:styleId="50">
    <w:name w:val="Заголовок 5 Знак"/>
    <w:basedOn w:val="a0"/>
    <w:link w:val="5"/>
    <w:semiHidden/>
    <w:rsid w:val="00AC0432"/>
    <w:rPr>
      <w:rFonts w:ascii="Times New Roman" w:eastAsia="Times New Roman" w:hAnsi="Times New Roman" w:cs="Times New Roman"/>
      <w:sz w:val="28"/>
      <w:szCs w:val="20"/>
    </w:rPr>
  </w:style>
  <w:style w:type="character" w:customStyle="1" w:styleId="60">
    <w:name w:val="Заголовок 6 Знак"/>
    <w:basedOn w:val="a0"/>
    <w:link w:val="6"/>
    <w:semiHidden/>
    <w:rsid w:val="00AC0432"/>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C0432"/>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C0432"/>
    <w:rPr>
      <w:rFonts w:ascii="Times New Roman" w:eastAsia="Times New Roman" w:hAnsi="Times New Roman" w:cs="Times New Roman"/>
      <w:i/>
      <w:iCs/>
      <w:sz w:val="28"/>
      <w:szCs w:val="24"/>
      <w:u w:val="single"/>
    </w:rPr>
  </w:style>
  <w:style w:type="character" w:customStyle="1" w:styleId="90">
    <w:name w:val="Заголовок 9 Знак"/>
    <w:basedOn w:val="a0"/>
    <w:link w:val="9"/>
    <w:uiPriority w:val="99"/>
    <w:semiHidden/>
    <w:rsid w:val="00AC0432"/>
    <w:rPr>
      <w:rFonts w:ascii="Arial" w:eastAsia="Times New Roman" w:hAnsi="Arial" w:cs="Times New Roman"/>
    </w:rPr>
  </w:style>
  <w:style w:type="character" w:styleId="a3">
    <w:name w:val="Hyperlink"/>
    <w:uiPriority w:val="99"/>
    <w:unhideWhenUsed/>
    <w:rsid w:val="00AC0432"/>
    <w:rPr>
      <w:color w:val="0000FF"/>
      <w:u w:val="single"/>
    </w:rPr>
  </w:style>
  <w:style w:type="paragraph" w:styleId="a4">
    <w:name w:val="Normal (Web)"/>
    <w:basedOn w:val="a"/>
    <w:uiPriority w:val="99"/>
    <w:unhideWhenUsed/>
    <w:rsid w:val="00AC043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5">
    <w:name w:val="Верхний колонтитул Знак"/>
    <w:basedOn w:val="a0"/>
    <w:link w:val="a6"/>
    <w:uiPriority w:val="99"/>
    <w:rsid w:val="00AC0432"/>
    <w:rPr>
      <w:rFonts w:ascii="Times New Roman" w:eastAsia="Times New Roman" w:hAnsi="Times New Roman" w:cs="Times New Roman"/>
      <w:sz w:val="24"/>
      <w:szCs w:val="24"/>
    </w:rPr>
  </w:style>
  <w:style w:type="paragraph" w:styleId="a6">
    <w:name w:val="header"/>
    <w:basedOn w:val="a"/>
    <w:link w:val="a5"/>
    <w:uiPriority w:val="99"/>
    <w:unhideWhenUsed/>
    <w:rsid w:val="00AC0432"/>
    <w:pPr>
      <w:tabs>
        <w:tab w:val="center" w:pos="4677"/>
        <w:tab w:val="right" w:pos="9355"/>
      </w:tabs>
      <w:spacing w:after="0" w:line="240" w:lineRule="auto"/>
    </w:pPr>
    <w:rPr>
      <w:rFonts w:ascii="Times New Roman" w:eastAsia="Times New Roman" w:hAnsi="Times New Roman"/>
      <w:sz w:val="24"/>
      <w:szCs w:val="24"/>
    </w:rPr>
  </w:style>
  <w:style w:type="character" w:customStyle="1" w:styleId="a7">
    <w:name w:val="Нижний колонтитул Знак"/>
    <w:basedOn w:val="a0"/>
    <w:link w:val="a8"/>
    <w:uiPriority w:val="99"/>
    <w:rsid w:val="00AC0432"/>
    <w:rPr>
      <w:rFonts w:ascii="Times New Roman" w:eastAsia="Times New Roman" w:hAnsi="Times New Roman" w:cs="Times New Roman"/>
      <w:sz w:val="24"/>
      <w:szCs w:val="24"/>
      <w:lang w:eastAsia="ru-RU"/>
    </w:rPr>
  </w:style>
  <w:style w:type="paragraph" w:styleId="a8">
    <w:name w:val="footer"/>
    <w:basedOn w:val="a"/>
    <w:link w:val="a7"/>
    <w:uiPriority w:val="99"/>
    <w:unhideWhenUsed/>
    <w:rsid w:val="00AC0432"/>
    <w:pPr>
      <w:tabs>
        <w:tab w:val="center" w:pos="4677"/>
        <w:tab w:val="right" w:pos="9355"/>
      </w:tabs>
      <w:spacing w:after="0" w:line="240" w:lineRule="auto"/>
    </w:pPr>
    <w:rPr>
      <w:rFonts w:ascii="Times New Roman" w:eastAsia="Times New Roman" w:hAnsi="Times New Roman"/>
      <w:sz w:val="24"/>
      <w:szCs w:val="24"/>
      <w:lang w:eastAsia="ru-RU"/>
    </w:rPr>
  </w:style>
  <w:style w:type="paragraph" w:styleId="a9">
    <w:name w:val="Title"/>
    <w:basedOn w:val="a"/>
    <w:link w:val="11"/>
    <w:uiPriority w:val="10"/>
    <w:qFormat/>
    <w:rsid w:val="00AC0432"/>
    <w:pPr>
      <w:spacing w:after="0" w:line="240" w:lineRule="auto"/>
      <w:jc w:val="center"/>
    </w:pPr>
    <w:rPr>
      <w:rFonts w:ascii="Times New Roman" w:eastAsia="Times New Roman" w:hAnsi="Times New Roman"/>
      <w:sz w:val="28"/>
      <w:szCs w:val="24"/>
    </w:rPr>
  </w:style>
  <w:style w:type="character" w:customStyle="1" w:styleId="11">
    <w:name w:val="Название Знак1"/>
    <w:basedOn w:val="a0"/>
    <w:link w:val="a9"/>
    <w:uiPriority w:val="10"/>
    <w:locked/>
    <w:rsid w:val="00AC0432"/>
    <w:rPr>
      <w:rFonts w:ascii="Times New Roman" w:eastAsia="Times New Roman" w:hAnsi="Times New Roman" w:cs="Times New Roman"/>
      <w:sz w:val="28"/>
      <w:szCs w:val="24"/>
    </w:rPr>
  </w:style>
  <w:style w:type="character" w:customStyle="1" w:styleId="aa">
    <w:name w:val="Название Знак"/>
    <w:basedOn w:val="a0"/>
    <w:uiPriority w:val="10"/>
    <w:rsid w:val="00AC0432"/>
    <w:rPr>
      <w:rFonts w:asciiTheme="majorHAnsi" w:eastAsiaTheme="majorEastAsia" w:hAnsiTheme="majorHAnsi" w:cstheme="majorBidi"/>
      <w:color w:val="17365D" w:themeColor="text2" w:themeShade="BF"/>
      <w:spacing w:val="5"/>
      <w:kern w:val="28"/>
      <w:sz w:val="52"/>
      <w:szCs w:val="52"/>
    </w:rPr>
  </w:style>
  <w:style w:type="paragraph" w:styleId="ab">
    <w:name w:val="Body Text"/>
    <w:basedOn w:val="a"/>
    <w:link w:val="ac"/>
    <w:uiPriority w:val="99"/>
    <w:unhideWhenUsed/>
    <w:rsid w:val="00AC0432"/>
    <w:pPr>
      <w:spacing w:after="120" w:line="240" w:lineRule="auto"/>
    </w:pPr>
    <w:rPr>
      <w:rFonts w:ascii="Times New Roman" w:eastAsia="Times New Roman" w:hAnsi="Times New Roman"/>
      <w:sz w:val="24"/>
      <w:szCs w:val="24"/>
    </w:rPr>
  </w:style>
  <w:style w:type="character" w:customStyle="1" w:styleId="ac">
    <w:name w:val="Основной текст Знак"/>
    <w:basedOn w:val="a0"/>
    <w:link w:val="ab"/>
    <w:uiPriority w:val="99"/>
    <w:rsid w:val="00AC0432"/>
    <w:rPr>
      <w:rFonts w:ascii="Times New Roman" w:eastAsia="Times New Roman" w:hAnsi="Times New Roman" w:cs="Times New Roman"/>
      <w:sz w:val="24"/>
      <w:szCs w:val="24"/>
    </w:rPr>
  </w:style>
  <w:style w:type="character" w:customStyle="1" w:styleId="ad">
    <w:name w:val="Основной текст с отступом Знак"/>
    <w:basedOn w:val="a0"/>
    <w:link w:val="ae"/>
    <w:uiPriority w:val="99"/>
    <w:semiHidden/>
    <w:rsid w:val="00AC0432"/>
    <w:rPr>
      <w:rFonts w:ascii="Arial" w:eastAsia="Times New Roman" w:hAnsi="Arial" w:cs="Times New Roman"/>
      <w:sz w:val="20"/>
      <w:szCs w:val="20"/>
      <w:lang w:eastAsia="ru-RU"/>
    </w:rPr>
  </w:style>
  <w:style w:type="paragraph" w:styleId="ae">
    <w:name w:val="Body Text Indent"/>
    <w:basedOn w:val="a"/>
    <w:link w:val="ad"/>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20"/>
      <w:szCs w:val="20"/>
      <w:lang w:eastAsia="ru-RU"/>
    </w:rPr>
  </w:style>
  <w:style w:type="paragraph" w:styleId="af">
    <w:name w:val="Subtitle"/>
    <w:basedOn w:val="a"/>
    <w:next w:val="a"/>
    <w:link w:val="af0"/>
    <w:uiPriority w:val="11"/>
    <w:qFormat/>
    <w:rsid w:val="00AC0432"/>
    <w:rPr>
      <w:rFonts w:ascii="Cambria" w:hAnsi="Cambria"/>
      <w:i/>
      <w:iCs/>
      <w:smallCaps/>
      <w:spacing w:val="10"/>
      <w:sz w:val="28"/>
      <w:szCs w:val="28"/>
      <w:lang w:val="en-US"/>
    </w:rPr>
  </w:style>
  <w:style w:type="character" w:customStyle="1" w:styleId="af0">
    <w:name w:val="Подзаголовок Знак"/>
    <w:basedOn w:val="a0"/>
    <w:link w:val="af"/>
    <w:uiPriority w:val="11"/>
    <w:rsid w:val="00AC0432"/>
    <w:rPr>
      <w:rFonts w:ascii="Cambria" w:eastAsia="Calibri" w:hAnsi="Cambria" w:cs="Times New Roman"/>
      <w:i/>
      <w:iCs/>
      <w:smallCaps/>
      <w:spacing w:val="10"/>
      <w:sz w:val="28"/>
      <w:szCs w:val="28"/>
      <w:lang w:val="en-US"/>
    </w:rPr>
  </w:style>
  <w:style w:type="character" w:customStyle="1" w:styleId="21">
    <w:name w:val="Основной текст 2 Знак"/>
    <w:basedOn w:val="a0"/>
    <w:link w:val="22"/>
    <w:uiPriority w:val="99"/>
    <w:semiHidden/>
    <w:rsid w:val="00AC0432"/>
    <w:rPr>
      <w:rFonts w:ascii="Arial" w:eastAsia="Times New Roman" w:hAnsi="Arial" w:cs="Times New Roman"/>
      <w:sz w:val="20"/>
      <w:szCs w:val="20"/>
      <w:lang w:eastAsia="ru-RU"/>
    </w:rPr>
  </w:style>
  <w:style w:type="paragraph" w:styleId="22">
    <w:name w:val="Body Text 2"/>
    <w:basedOn w:val="a"/>
    <w:link w:val="21"/>
    <w:uiPriority w:val="99"/>
    <w:semiHidden/>
    <w:unhideWhenUsed/>
    <w:rsid w:val="00AC0432"/>
    <w:pPr>
      <w:widowControl w:val="0"/>
      <w:autoSpaceDE w:val="0"/>
      <w:autoSpaceDN w:val="0"/>
      <w:adjustRightInd w:val="0"/>
      <w:spacing w:after="120" w:line="480" w:lineRule="auto"/>
    </w:pPr>
    <w:rPr>
      <w:rFonts w:ascii="Arial" w:eastAsia="Times New Roman" w:hAnsi="Arial"/>
      <w:sz w:val="20"/>
      <w:szCs w:val="20"/>
      <w:lang w:eastAsia="ru-RU"/>
    </w:rPr>
  </w:style>
  <w:style w:type="character" w:customStyle="1" w:styleId="31">
    <w:name w:val="Основной текст 3 Знак"/>
    <w:basedOn w:val="a0"/>
    <w:link w:val="32"/>
    <w:uiPriority w:val="99"/>
    <w:semiHidden/>
    <w:rsid w:val="00AC0432"/>
    <w:rPr>
      <w:rFonts w:ascii="Arial" w:eastAsia="Times New Roman" w:hAnsi="Arial" w:cs="Times New Roman"/>
      <w:sz w:val="16"/>
      <w:szCs w:val="16"/>
      <w:lang w:eastAsia="ru-RU"/>
    </w:rPr>
  </w:style>
  <w:style w:type="paragraph" w:styleId="32">
    <w:name w:val="Body Text 3"/>
    <w:basedOn w:val="a"/>
    <w:link w:val="31"/>
    <w:uiPriority w:val="99"/>
    <w:semiHidden/>
    <w:unhideWhenUsed/>
    <w:rsid w:val="00AC0432"/>
    <w:pPr>
      <w:widowControl w:val="0"/>
      <w:autoSpaceDE w:val="0"/>
      <w:autoSpaceDN w:val="0"/>
      <w:adjustRightInd w:val="0"/>
      <w:spacing w:after="120" w:line="240" w:lineRule="auto"/>
    </w:pPr>
    <w:rPr>
      <w:rFonts w:ascii="Arial" w:eastAsia="Times New Roman" w:hAnsi="Arial"/>
      <w:sz w:val="16"/>
      <w:szCs w:val="16"/>
      <w:lang w:eastAsia="ru-RU"/>
    </w:rPr>
  </w:style>
  <w:style w:type="character" w:customStyle="1" w:styleId="23">
    <w:name w:val="Основной текст с отступом 2 Знак"/>
    <w:basedOn w:val="a0"/>
    <w:link w:val="24"/>
    <w:uiPriority w:val="99"/>
    <w:semiHidden/>
    <w:rsid w:val="00AC0432"/>
    <w:rPr>
      <w:rFonts w:ascii="Times New Roman" w:eastAsia="Times New Roman" w:hAnsi="Times New Roman" w:cs="Times New Roman"/>
      <w:sz w:val="24"/>
      <w:szCs w:val="24"/>
      <w:lang w:eastAsia="ru-RU"/>
    </w:rPr>
  </w:style>
  <w:style w:type="paragraph" w:styleId="24">
    <w:name w:val="Body Text Indent 2"/>
    <w:basedOn w:val="a"/>
    <w:link w:val="23"/>
    <w:uiPriority w:val="99"/>
    <w:semiHidden/>
    <w:unhideWhenUsed/>
    <w:rsid w:val="00AC0432"/>
    <w:pPr>
      <w:spacing w:after="120" w:line="480" w:lineRule="auto"/>
      <w:ind w:left="283"/>
    </w:pPr>
    <w:rPr>
      <w:rFonts w:ascii="Times New Roman" w:eastAsia="Times New Roman" w:hAnsi="Times New Roman"/>
      <w:sz w:val="24"/>
      <w:szCs w:val="24"/>
      <w:lang w:eastAsia="ru-RU"/>
    </w:rPr>
  </w:style>
  <w:style w:type="character" w:customStyle="1" w:styleId="33">
    <w:name w:val="Основной текст с отступом 3 Знак"/>
    <w:basedOn w:val="a0"/>
    <w:link w:val="34"/>
    <w:uiPriority w:val="99"/>
    <w:semiHidden/>
    <w:rsid w:val="00AC0432"/>
    <w:rPr>
      <w:rFonts w:ascii="Arial" w:eastAsia="Times New Roman" w:hAnsi="Arial" w:cs="Times New Roman"/>
      <w:sz w:val="16"/>
      <w:szCs w:val="16"/>
      <w:lang w:eastAsia="ru-RU"/>
    </w:rPr>
  </w:style>
  <w:style w:type="paragraph" w:styleId="34">
    <w:name w:val="Body Text Indent 3"/>
    <w:basedOn w:val="a"/>
    <w:link w:val="33"/>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16"/>
      <w:szCs w:val="16"/>
      <w:lang w:eastAsia="ru-RU"/>
    </w:rPr>
  </w:style>
  <w:style w:type="character" w:customStyle="1" w:styleId="af1">
    <w:name w:val="Схема документа Знак"/>
    <w:basedOn w:val="a0"/>
    <w:link w:val="af2"/>
    <w:uiPriority w:val="99"/>
    <w:semiHidden/>
    <w:rsid w:val="00AC0432"/>
    <w:rPr>
      <w:rFonts w:ascii="Tahoma" w:eastAsia="Times New Roman" w:hAnsi="Tahoma" w:cs="Times New Roman"/>
      <w:sz w:val="20"/>
      <w:szCs w:val="20"/>
      <w:shd w:val="clear" w:color="auto" w:fill="000080"/>
      <w:lang w:eastAsia="ru-RU"/>
    </w:rPr>
  </w:style>
  <w:style w:type="paragraph" w:styleId="af2">
    <w:name w:val="Document Map"/>
    <w:basedOn w:val="a"/>
    <w:link w:val="af1"/>
    <w:uiPriority w:val="99"/>
    <w:semiHidden/>
    <w:unhideWhenUsed/>
    <w:rsid w:val="00AC0432"/>
    <w:pPr>
      <w:widowControl w:val="0"/>
      <w:shd w:val="clear" w:color="auto" w:fill="000080"/>
      <w:autoSpaceDE w:val="0"/>
      <w:autoSpaceDN w:val="0"/>
      <w:adjustRightInd w:val="0"/>
      <w:spacing w:after="0" w:line="240" w:lineRule="auto"/>
    </w:pPr>
    <w:rPr>
      <w:rFonts w:ascii="Tahoma" w:eastAsia="Times New Roman" w:hAnsi="Tahoma"/>
      <w:sz w:val="20"/>
      <w:szCs w:val="20"/>
      <w:lang w:eastAsia="ru-RU"/>
    </w:rPr>
  </w:style>
  <w:style w:type="character" w:customStyle="1" w:styleId="af3">
    <w:name w:val="Текст Знак"/>
    <w:basedOn w:val="a0"/>
    <w:link w:val="af4"/>
    <w:uiPriority w:val="99"/>
    <w:semiHidden/>
    <w:rsid w:val="00AC0432"/>
    <w:rPr>
      <w:rFonts w:ascii="Courier New" w:eastAsia="Times New Roman" w:hAnsi="Courier New" w:cs="Times New Roman"/>
      <w:sz w:val="20"/>
      <w:szCs w:val="20"/>
      <w:lang w:eastAsia="ru-RU"/>
    </w:rPr>
  </w:style>
  <w:style w:type="paragraph" w:styleId="af4">
    <w:name w:val="Plain Text"/>
    <w:basedOn w:val="a"/>
    <w:link w:val="af3"/>
    <w:uiPriority w:val="99"/>
    <w:semiHidden/>
    <w:unhideWhenUsed/>
    <w:rsid w:val="00AC0432"/>
    <w:pPr>
      <w:spacing w:after="0" w:line="240" w:lineRule="auto"/>
    </w:pPr>
    <w:rPr>
      <w:rFonts w:ascii="Courier New" w:eastAsia="Times New Roman" w:hAnsi="Courier New"/>
      <w:sz w:val="20"/>
      <w:szCs w:val="20"/>
      <w:lang w:eastAsia="ru-RU"/>
    </w:rPr>
  </w:style>
  <w:style w:type="character" w:customStyle="1" w:styleId="af5">
    <w:name w:val="Текст выноски Знак"/>
    <w:basedOn w:val="a0"/>
    <w:link w:val="af6"/>
    <w:uiPriority w:val="99"/>
    <w:semiHidden/>
    <w:rsid w:val="00AC0432"/>
    <w:rPr>
      <w:rFonts w:ascii="Tahoma" w:eastAsia="Times New Roman" w:hAnsi="Tahoma" w:cs="Times New Roman"/>
      <w:sz w:val="16"/>
      <w:szCs w:val="16"/>
      <w:lang w:eastAsia="ru-RU"/>
    </w:rPr>
  </w:style>
  <w:style w:type="paragraph" w:styleId="af6">
    <w:name w:val="Balloon Text"/>
    <w:basedOn w:val="a"/>
    <w:link w:val="af5"/>
    <w:uiPriority w:val="99"/>
    <w:semiHidden/>
    <w:unhideWhenUsed/>
    <w:rsid w:val="00AC0432"/>
    <w:pPr>
      <w:widowControl w:val="0"/>
      <w:snapToGrid w:val="0"/>
      <w:spacing w:after="0" w:line="434" w:lineRule="auto"/>
      <w:ind w:firstLine="600"/>
      <w:jc w:val="both"/>
    </w:pPr>
    <w:rPr>
      <w:rFonts w:ascii="Tahoma" w:eastAsia="Times New Roman" w:hAnsi="Tahoma"/>
      <w:sz w:val="16"/>
      <w:szCs w:val="16"/>
      <w:lang w:eastAsia="ru-RU"/>
    </w:rPr>
  </w:style>
  <w:style w:type="character" w:customStyle="1" w:styleId="af7">
    <w:name w:val="Без интервала Знак"/>
    <w:link w:val="af8"/>
    <w:uiPriority w:val="99"/>
    <w:locked/>
    <w:rsid w:val="00AC0432"/>
  </w:style>
  <w:style w:type="paragraph" w:styleId="af8">
    <w:name w:val="No Spacing"/>
    <w:link w:val="af7"/>
    <w:uiPriority w:val="99"/>
    <w:qFormat/>
    <w:rsid w:val="00AC0432"/>
    <w:pPr>
      <w:spacing w:after="0" w:line="240" w:lineRule="auto"/>
    </w:pPr>
  </w:style>
  <w:style w:type="character" w:customStyle="1" w:styleId="af9">
    <w:name w:val="Абзац списка Знак"/>
    <w:link w:val="afa"/>
    <w:uiPriority w:val="34"/>
    <w:locked/>
    <w:rsid w:val="00AC0432"/>
  </w:style>
  <w:style w:type="paragraph" w:styleId="afa">
    <w:name w:val="List Paragraph"/>
    <w:basedOn w:val="a"/>
    <w:link w:val="af9"/>
    <w:uiPriority w:val="34"/>
    <w:qFormat/>
    <w:rsid w:val="00AC0432"/>
    <w:pPr>
      <w:ind w:left="720"/>
      <w:contextualSpacing/>
    </w:pPr>
    <w:rPr>
      <w:rFonts w:asciiTheme="minorHAnsi" w:eastAsiaTheme="minorHAnsi" w:hAnsiTheme="minorHAnsi" w:cstheme="minorBidi"/>
    </w:rPr>
  </w:style>
  <w:style w:type="paragraph" w:styleId="25">
    <w:name w:val="Quote"/>
    <w:basedOn w:val="a"/>
    <w:next w:val="a"/>
    <w:link w:val="26"/>
    <w:uiPriority w:val="29"/>
    <w:qFormat/>
    <w:rsid w:val="00AC0432"/>
    <w:rPr>
      <w:rFonts w:ascii="Cambria" w:hAnsi="Cambria"/>
      <w:i/>
      <w:iCs/>
      <w:lang w:val="en-US"/>
    </w:rPr>
  </w:style>
  <w:style w:type="character" w:customStyle="1" w:styleId="26">
    <w:name w:val="Цитата 2 Знак"/>
    <w:basedOn w:val="a0"/>
    <w:link w:val="25"/>
    <w:uiPriority w:val="29"/>
    <w:rsid w:val="00AC0432"/>
    <w:rPr>
      <w:rFonts w:ascii="Cambria" w:eastAsia="Calibri" w:hAnsi="Cambria" w:cs="Times New Roman"/>
      <w:i/>
      <w:iCs/>
      <w:lang w:val="en-US"/>
    </w:rPr>
  </w:style>
  <w:style w:type="paragraph" w:styleId="afb">
    <w:name w:val="Intense Quote"/>
    <w:basedOn w:val="a"/>
    <w:next w:val="a"/>
    <w:link w:val="afc"/>
    <w:uiPriority w:val="30"/>
    <w:qFormat/>
    <w:rsid w:val="00AC0432"/>
    <w:pPr>
      <w:pBdr>
        <w:top w:val="single" w:sz="4" w:space="10" w:color="auto"/>
        <w:bottom w:val="single" w:sz="4" w:space="10" w:color="auto"/>
      </w:pBdr>
      <w:spacing w:before="240" w:after="240" w:line="300" w:lineRule="auto"/>
      <w:ind w:left="1152" w:right="1152"/>
      <w:jc w:val="both"/>
    </w:pPr>
    <w:rPr>
      <w:rFonts w:ascii="Cambria" w:hAnsi="Cambria"/>
      <w:i/>
      <w:iCs/>
      <w:lang w:val="en-US"/>
    </w:rPr>
  </w:style>
  <w:style w:type="character" w:customStyle="1" w:styleId="afc">
    <w:name w:val="Выделенная цитата Знак"/>
    <w:basedOn w:val="a0"/>
    <w:link w:val="afb"/>
    <w:uiPriority w:val="30"/>
    <w:rsid w:val="00AC0432"/>
    <w:rPr>
      <w:rFonts w:ascii="Cambria" w:eastAsia="Calibri" w:hAnsi="Cambria" w:cs="Times New Roman"/>
      <w:i/>
      <w:iCs/>
      <w:lang w:val="en-US"/>
    </w:rPr>
  </w:style>
  <w:style w:type="paragraph" w:customStyle="1" w:styleId="211">
    <w:name w:val="Знак2 Знак Знак1 Знак1 Знак Знак Знак Знак Знак Знак Знак Знак Знак Знак Знак Знак"/>
    <w:basedOn w:val="a"/>
    <w:uiPriority w:val="99"/>
    <w:rsid w:val="00AC0432"/>
    <w:pPr>
      <w:spacing w:after="160" w:line="240" w:lineRule="exact"/>
    </w:pPr>
    <w:rPr>
      <w:rFonts w:ascii="Verdana" w:eastAsia="Times New Roman" w:hAnsi="Verdana"/>
      <w:sz w:val="20"/>
      <w:szCs w:val="20"/>
      <w:lang w:val="en-US"/>
    </w:rPr>
  </w:style>
  <w:style w:type="paragraph" w:customStyle="1" w:styleId="afd">
    <w:name w:val="Стиль"/>
    <w:uiPriority w:val="99"/>
    <w:rsid w:val="00AC043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FR1">
    <w:name w:val="FR1"/>
    <w:uiPriority w:val="99"/>
    <w:rsid w:val="00AC0432"/>
    <w:pPr>
      <w:widowControl w:val="0"/>
      <w:snapToGrid w:val="0"/>
      <w:spacing w:after="0" w:line="240" w:lineRule="auto"/>
      <w:ind w:left="320"/>
      <w:jc w:val="center"/>
    </w:pPr>
    <w:rPr>
      <w:rFonts w:ascii="Arial" w:eastAsia="Times New Roman" w:hAnsi="Arial" w:cs="Times New Roman"/>
      <w:sz w:val="24"/>
      <w:szCs w:val="20"/>
      <w:lang w:eastAsia="ru-RU"/>
    </w:rPr>
  </w:style>
  <w:style w:type="paragraph" w:customStyle="1" w:styleId="afe">
    <w:name w:val="обычный"/>
    <w:basedOn w:val="a"/>
    <w:uiPriority w:val="99"/>
    <w:rsid w:val="00AC0432"/>
    <w:pPr>
      <w:spacing w:after="0" w:line="240" w:lineRule="auto"/>
    </w:pPr>
    <w:rPr>
      <w:rFonts w:ascii="Times New Roman" w:eastAsia="Times New Roman" w:hAnsi="Times New Roman"/>
      <w:sz w:val="28"/>
      <w:szCs w:val="20"/>
      <w:lang w:eastAsia="ru-RU"/>
    </w:rPr>
  </w:style>
  <w:style w:type="paragraph" w:customStyle="1" w:styleId="12">
    <w:name w:val="Обычный1"/>
    <w:uiPriority w:val="99"/>
    <w:rsid w:val="00AC0432"/>
    <w:pPr>
      <w:spacing w:after="0" w:line="240" w:lineRule="auto"/>
    </w:pPr>
    <w:rPr>
      <w:rFonts w:ascii="Times New Roman" w:eastAsia="Times New Roman" w:hAnsi="Times New Roman" w:cs="Times New Roman"/>
      <w:sz w:val="24"/>
      <w:szCs w:val="20"/>
      <w:lang w:eastAsia="ru-RU"/>
    </w:rPr>
  </w:style>
  <w:style w:type="paragraph" w:customStyle="1" w:styleId="aff">
    <w:name w:val="Знак"/>
    <w:basedOn w:val="a"/>
    <w:uiPriority w:val="99"/>
    <w:rsid w:val="00AC0432"/>
    <w:pPr>
      <w:spacing w:after="160" w:line="240" w:lineRule="exact"/>
    </w:pPr>
    <w:rPr>
      <w:rFonts w:ascii="Verdana" w:eastAsia="Times New Roman" w:hAnsi="Verdana"/>
      <w:sz w:val="20"/>
      <w:szCs w:val="20"/>
      <w:lang w:val="en-US"/>
    </w:rPr>
  </w:style>
  <w:style w:type="paragraph" w:customStyle="1" w:styleId="210">
    <w:name w:val="Основной текст 21"/>
    <w:basedOn w:val="a"/>
    <w:uiPriority w:val="99"/>
    <w:rsid w:val="00AC0432"/>
    <w:pPr>
      <w:spacing w:after="0" w:line="240" w:lineRule="auto"/>
      <w:jc w:val="both"/>
    </w:pPr>
    <w:rPr>
      <w:rFonts w:ascii="Times New Roman" w:eastAsia="Times New Roman" w:hAnsi="Times New Roman"/>
      <w:sz w:val="24"/>
      <w:szCs w:val="24"/>
      <w:lang w:eastAsia="ar-SA"/>
    </w:rPr>
  </w:style>
  <w:style w:type="paragraph" w:customStyle="1" w:styleId="aff0">
    <w:name w:val="Содержимое таблицы"/>
    <w:basedOn w:val="a"/>
    <w:uiPriority w:val="99"/>
    <w:rsid w:val="00AC0432"/>
    <w:pPr>
      <w:suppressLineNumbers/>
      <w:spacing w:after="0" w:line="240" w:lineRule="auto"/>
    </w:pPr>
    <w:rPr>
      <w:rFonts w:ascii="Times New Roman" w:eastAsia="SimSun" w:hAnsi="Times New Roman"/>
      <w:sz w:val="24"/>
      <w:szCs w:val="24"/>
      <w:lang w:eastAsia="ar-SA"/>
    </w:rPr>
  </w:style>
  <w:style w:type="paragraph" w:customStyle="1" w:styleId="c3c85">
    <w:name w:val="c3 c85"/>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3">
    <w:name w:val="Абзац списка1"/>
    <w:basedOn w:val="a"/>
    <w:rsid w:val="00AC0432"/>
    <w:pPr>
      <w:ind w:left="720"/>
      <w:contextualSpacing/>
    </w:pPr>
    <w:rPr>
      <w:lang w:eastAsia="ru-RU"/>
    </w:rPr>
  </w:style>
  <w:style w:type="paragraph" w:customStyle="1" w:styleId="Style17">
    <w:name w:val="Style17"/>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c43c16">
    <w:name w:val="c43 c16"/>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
    <w:name w:val="Style3"/>
    <w:basedOn w:val="a"/>
    <w:uiPriority w:val="99"/>
    <w:rsid w:val="00AC0432"/>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paragraph" w:customStyle="1" w:styleId="Style4">
    <w:name w:val="Style4"/>
    <w:basedOn w:val="a"/>
    <w:uiPriority w:val="99"/>
    <w:rsid w:val="00AC0432"/>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paragraph" w:customStyle="1" w:styleId="Style5">
    <w:name w:val="Style5"/>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4">
    <w:name w:val="Îáû÷íûé1"/>
    <w:uiPriority w:val="99"/>
    <w:rsid w:val="00AC0432"/>
    <w:pPr>
      <w:spacing w:after="0" w:line="240" w:lineRule="auto"/>
      <w:jc w:val="both"/>
    </w:pPr>
    <w:rPr>
      <w:rFonts w:ascii="Times New Roman" w:eastAsia="Times New Roman" w:hAnsi="Times New Roman" w:cs="Times New Roman"/>
      <w:sz w:val="24"/>
      <w:szCs w:val="24"/>
      <w:lang w:eastAsia="ru-RU"/>
    </w:rPr>
  </w:style>
  <w:style w:type="paragraph" w:customStyle="1" w:styleId="msonormal0">
    <w:name w:val="«msonormal»"/>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7">
    <w:name w:val="Обычный2"/>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paragraph" w:customStyle="1" w:styleId="c1">
    <w:name w:val="c1"/>
    <w:basedOn w:val="a"/>
    <w:uiPriority w:val="99"/>
    <w:rsid w:val="00AC0432"/>
    <w:pPr>
      <w:spacing w:before="90" w:after="90" w:line="240" w:lineRule="auto"/>
    </w:pPr>
    <w:rPr>
      <w:rFonts w:ascii="Times New Roman" w:eastAsia="Times New Roman" w:hAnsi="Times New Roman"/>
      <w:sz w:val="24"/>
      <w:szCs w:val="24"/>
      <w:lang w:eastAsia="ru-RU"/>
    </w:rPr>
  </w:style>
  <w:style w:type="paragraph" w:customStyle="1" w:styleId="c8">
    <w:name w:val="c8"/>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0">
    <w:name w:val="p10"/>
    <w:basedOn w:val="a"/>
    <w:uiPriority w:val="99"/>
    <w:rsid w:val="00AC0432"/>
    <w:pPr>
      <w:spacing w:before="100" w:beforeAutospacing="1" w:after="100" w:afterAutospacing="1" w:line="240" w:lineRule="auto"/>
    </w:pPr>
    <w:rPr>
      <w:rFonts w:ascii="Times New Roman" w:hAnsi="Times New Roman"/>
      <w:sz w:val="24"/>
      <w:szCs w:val="24"/>
      <w:lang w:eastAsia="ru-RU"/>
    </w:rPr>
  </w:style>
  <w:style w:type="paragraph" w:customStyle="1" w:styleId="aff1">
    <w:name w:val="Íàçâàíèå"/>
    <w:basedOn w:val="14"/>
    <w:uiPriority w:val="99"/>
    <w:rsid w:val="00AC0432"/>
    <w:pPr>
      <w:spacing w:line="360" w:lineRule="auto"/>
      <w:jc w:val="center"/>
    </w:pPr>
    <w:rPr>
      <w:b/>
      <w:bCs/>
      <w:sz w:val="28"/>
      <w:szCs w:val="28"/>
    </w:rPr>
  </w:style>
  <w:style w:type="paragraph" w:customStyle="1" w:styleId="Default">
    <w:name w:val="Default"/>
    <w:rsid w:val="00AC0432"/>
    <w:pPr>
      <w:autoSpaceDE w:val="0"/>
      <w:autoSpaceDN w:val="0"/>
      <w:adjustRightInd w:val="0"/>
      <w:spacing w:after="0" w:line="240" w:lineRule="auto"/>
    </w:pPr>
    <w:rPr>
      <w:rFonts w:ascii="Calibri" w:eastAsia="Calibri" w:hAnsi="Calibri" w:cs="Calibri"/>
      <w:color w:val="000000"/>
      <w:sz w:val="24"/>
      <w:szCs w:val="24"/>
      <w:lang w:eastAsia="ru-RU"/>
    </w:rPr>
  </w:style>
  <w:style w:type="paragraph" w:customStyle="1" w:styleId="35">
    <w:name w:val="Обычный3"/>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character" w:customStyle="1" w:styleId="aff2">
    <w:name w:val="Основной текст_"/>
    <w:basedOn w:val="a0"/>
    <w:link w:val="36"/>
    <w:locked/>
    <w:rsid w:val="00AC0432"/>
    <w:rPr>
      <w:sz w:val="26"/>
      <w:szCs w:val="26"/>
      <w:shd w:val="clear" w:color="auto" w:fill="FFFFFF"/>
    </w:rPr>
  </w:style>
  <w:style w:type="paragraph" w:customStyle="1" w:styleId="36">
    <w:name w:val="Основной текст3"/>
    <w:basedOn w:val="a"/>
    <w:link w:val="aff2"/>
    <w:rsid w:val="00AC0432"/>
    <w:pPr>
      <w:widowControl w:val="0"/>
      <w:shd w:val="clear" w:color="auto" w:fill="FFFFFF"/>
      <w:spacing w:after="0" w:line="326" w:lineRule="exact"/>
      <w:ind w:hanging="2100"/>
    </w:pPr>
    <w:rPr>
      <w:rFonts w:asciiTheme="minorHAnsi" w:eastAsiaTheme="minorHAnsi" w:hAnsiTheme="minorHAnsi" w:cstheme="minorBidi"/>
      <w:sz w:val="26"/>
      <w:szCs w:val="26"/>
    </w:rPr>
  </w:style>
  <w:style w:type="character" w:styleId="aff3">
    <w:name w:val="Subtle Emphasis"/>
    <w:uiPriority w:val="19"/>
    <w:qFormat/>
    <w:rsid w:val="00AC0432"/>
    <w:rPr>
      <w:rFonts w:ascii="Times New Roman" w:hAnsi="Times New Roman" w:cs="Times New Roman" w:hint="default"/>
      <w:i/>
      <w:iCs w:val="0"/>
    </w:rPr>
  </w:style>
  <w:style w:type="character" w:styleId="aff4">
    <w:name w:val="Intense Emphasis"/>
    <w:uiPriority w:val="21"/>
    <w:qFormat/>
    <w:rsid w:val="00AC0432"/>
    <w:rPr>
      <w:rFonts w:ascii="Times New Roman" w:hAnsi="Times New Roman" w:cs="Times New Roman" w:hint="default"/>
      <w:b/>
      <w:bCs w:val="0"/>
      <w:i/>
      <w:iCs w:val="0"/>
    </w:rPr>
  </w:style>
  <w:style w:type="character" w:styleId="aff5">
    <w:name w:val="Subtle Reference"/>
    <w:uiPriority w:val="31"/>
    <w:qFormat/>
    <w:rsid w:val="00AC0432"/>
    <w:rPr>
      <w:rFonts w:ascii="Times New Roman" w:hAnsi="Times New Roman" w:cs="Times New Roman" w:hint="default"/>
      <w:smallCaps/>
    </w:rPr>
  </w:style>
  <w:style w:type="character" w:styleId="aff6">
    <w:name w:val="Intense Reference"/>
    <w:uiPriority w:val="32"/>
    <w:qFormat/>
    <w:rsid w:val="00AC0432"/>
    <w:rPr>
      <w:rFonts w:ascii="Times New Roman" w:hAnsi="Times New Roman" w:cs="Times New Roman" w:hint="default"/>
      <w:b/>
      <w:bCs w:val="0"/>
      <w:smallCaps/>
    </w:rPr>
  </w:style>
  <w:style w:type="character" w:styleId="aff7">
    <w:name w:val="Book Title"/>
    <w:uiPriority w:val="33"/>
    <w:qFormat/>
    <w:rsid w:val="00AC0432"/>
    <w:rPr>
      <w:rFonts w:ascii="Times New Roman" w:hAnsi="Times New Roman" w:cs="Times New Roman" w:hint="default"/>
      <w:i/>
      <w:iCs/>
      <w:smallCaps/>
      <w:spacing w:val="5"/>
    </w:rPr>
  </w:style>
  <w:style w:type="character" w:customStyle="1" w:styleId="FontStyle12">
    <w:name w:val="Font Style12"/>
    <w:rsid w:val="00AC0432"/>
    <w:rPr>
      <w:rFonts w:ascii="Times New Roman" w:hAnsi="Times New Roman" w:cs="Times New Roman" w:hint="default"/>
      <w:sz w:val="26"/>
      <w:szCs w:val="26"/>
    </w:rPr>
  </w:style>
  <w:style w:type="character" w:customStyle="1" w:styleId="c4">
    <w:name w:val="c4"/>
    <w:basedOn w:val="a0"/>
    <w:rsid w:val="00AC0432"/>
  </w:style>
  <w:style w:type="character" w:customStyle="1" w:styleId="FontStyle11">
    <w:name w:val="Font Style11"/>
    <w:rsid w:val="00AC0432"/>
    <w:rPr>
      <w:rFonts w:ascii="Times New Roman" w:hAnsi="Times New Roman" w:cs="Times New Roman" w:hint="default"/>
      <w:b/>
      <w:bCs/>
      <w:sz w:val="22"/>
      <w:szCs w:val="22"/>
    </w:rPr>
  </w:style>
  <w:style w:type="character" w:customStyle="1" w:styleId="apple-converted-space">
    <w:name w:val="apple-converted-space"/>
    <w:rsid w:val="00AC0432"/>
  </w:style>
  <w:style w:type="character" w:customStyle="1" w:styleId="apple-tab-span">
    <w:name w:val="apple-tab-span"/>
    <w:rsid w:val="00AC0432"/>
  </w:style>
  <w:style w:type="character" w:customStyle="1" w:styleId="c0">
    <w:name w:val="c0"/>
    <w:rsid w:val="00AC0432"/>
  </w:style>
  <w:style w:type="character" w:customStyle="1" w:styleId="c9">
    <w:name w:val="c9"/>
    <w:basedOn w:val="a0"/>
    <w:rsid w:val="00AC0432"/>
  </w:style>
  <w:style w:type="character" w:customStyle="1" w:styleId="c1c9c5">
    <w:name w:val="c1 c9 c5"/>
    <w:basedOn w:val="a0"/>
    <w:rsid w:val="00AC0432"/>
  </w:style>
  <w:style w:type="character" w:customStyle="1" w:styleId="c1c9">
    <w:name w:val="c1 c9"/>
    <w:basedOn w:val="a0"/>
    <w:rsid w:val="00AC0432"/>
  </w:style>
  <w:style w:type="character" w:customStyle="1" w:styleId="c1c4c5">
    <w:name w:val="c1 c4 c5"/>
    <w:basedOn w:val="a0"/>
    <w:rsid w:val="00AC0432"/>
  </w:style>
  <w:style w:type="character" w:customStyle="1" w:styleId="c1c5">
    <w:name w:val="c1 c5"/>
    <w:basedOn w:val="a0"/>
    <w:rsid w:val="00AC0432"/>
  </w:style>
  <w:style w:type="character" w:customStyle="1" w:styleId="news-date-time">
    <w:name w:val="news-date-time"/>
    <w:uiPriority w:val="99"/>
    <w:rsid w:val="00AC0432"/>
    <w:rPr>
      <w:rFonts w:ascii="Times New Roman" w:hAnsi="Times New Roman" w:cs="Times New Roman" w:hint="default"/>
    </w:rPr>
  </w:style>
  <w:style w:type="character" w:customStyle="1" w:styleId="15">
    <w:name w:val="Абзац списка Знак1"/>
    <w:uiPriority w:val="99"/>
    <w:locked/>
    <w:rsid w:val="00AC0432"/>
    <w:rPr>
      <w:rFonts w:ascii="Calibri" w:hAnsi="Calibri" w:hint="default"/>
      <w:sz w:val="22"/>
      <w:lang w:eastAsia="en-US"/>
    </w:rPr>
  </w:style>
  <w:style w:type="character" w:customStyle="1" w:styleId="FontStyle31">
    <w:name w:val="Font Style31"/>
    <w:rsid w:val="00AC0432"/>
    <w:rPr>
      <w:rFonts w:ascii="Times New Roman" w:hAnsi="Times New Roman" w:cs="Times New Roman" w:hint="default"/>
      <w:b/>
      <w:bCs/>
      <w:sz w:val="26"/>
      <w:szCs w:val="26"/>
    </w:rPr>
  </w:style>
  <w:style w:type="character" w:customStyle="1" w:styleId="FontStyle40">
    <w:name w:val="Font Style40"/>
    <w:uiPriority w:val="99"/>
    <w:rsid w:val="00AC0432"/>
    <w:rPr>
      <w:rFonts w:ascii="Times New Roman" w:hAnsi="Times New Roman" w:cs="Times New Roman" w:hint="default"/>
      <w:sz w:val="26"/>
      <w:szCs w:val="26"/>
    </w:rPr>
  </w:style>
  <w:style w:type="character" w:styleId="aff8">
    <w:name w:val="Emphasis"/>
    <w:basedOn w:val="a0"/>
    <w:qFormat/>
    <w:rsid w:val="00AC0432"/>
    <w:rPr>
      <w:i/>
      <w:iCs/>
    </w:rPr>
  </w:style>
  <w:style w:type="character" w:styleId="aff9">
    <w:name w:val="Strong"/>
    <w:basedOn w:val="a0"/>
    <w:uiPriority w:val="22"/>
    <w:qFormat/>
    <w:rsid w:val="00AC0432"/>
    <w:rPr>
      <w:b/>
      <w:bCs/>
    </w:rPr>
  </w:style>
  <w:style w:type="table" w:styleId="affa">
    <w:name w:val="Table Grid"/>
    <w:basedOn w:val="a1"/>
    <w:uiPriority w:val="59"/>
    <w:rsid w:val="00A275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yWorks">
    <w:name w:val="My Works"/>
    <w:basedOn w:val="a"/>
    <w:link w:val="MyWorks0"/>
    <w:qFormat/>
    <w:rsid w:val="00475891"/>
    <w:pPr>
      <w:spacing w:after="0" w:line="240" w:lineRule="auto"/>
      <w:ind w:firstLine="709"/>
    </w:pPr>
    <w:rPr>
      <w:rFonts w:ascii="Times New Roman" w:eastAsia="Times New Roman" w:hAnsi="Times New Roman"/>
      <w:sz w:val="24"/>
      <w:szCs w:val="32"/>
      <w:lang w:eastAsia="ru-RU"/>
    </w:rPr>
  </w:style>
  <w:style w:type="character" w:customStyle="1" w:styleId="MyWorks0">
    <w:name w:val="My Works Знак"/>
    <w:basedOn w:val="a0"/>
    <w:link w:val="MyWorks"/>
    <w:locked/>
    <w:rsid w:val="00475891"/>
    <w:rPr>
      <w:rFonts w:ascii="Times New Roman" w:eastAsia="Times New Roman" w:hAnsi="Times New Roman" w:cs="Times New Roman"/>
      <w:sz w:val="24"/>
      <w:szCs w:val="32"/>
      <w:lang w:eastAsia="ru-RU"/>
    </w:rPr>
  </w:style>
  <w:style w:type="numbering" w:customStyle="1" w:styleId="16">
    <w:name w:val="Нет списка1"/>
    <w:next w:val="a2"/>
    <w:uiPriority w:val="99"/>
    <w:semiHidden/>
    <w:unhideWhenUsed/>
    <w:rsid w:val="00B52DD8"/>
  </w:style>
  <w:style w:type="table" w:customStyle="1" w:styleId="17">
    <w:name w:val="Сетка таблицы1"/>
    <w:basedOn w:val="a1"/>
    <w:next w:val="affa"/>
    <w:uiPriority w:val="59"/>
    <w:rsid w:val="00B52D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8">
    <w:name w:val="Верхний колонтитул Знак1"/>
    <w:basedOn w:val="a0"/>
    <w:uiPriority w:val="99"/>
    <w:semiHidden/>
    <w:rsid w:val="00B52DD8"/>
    <w:rPr>
      <w:rFonts w:ascii="Calibri" w:eastAsia="Calibri" w:hAnsi="Calibri" w:cs="Times New Roman"/>
    </w:rPr>
  </w:style>
  <w:style w:type="character" w:customStyle="1" w:styleId="19">
    <w:name w:val="Нижний колонтитул Знак1"/>
    <w:basedOn w:val="a0"/>
    <w:uiPriority w:val="99"/>
    <w:semiHidden/>
    <w:rsid w:val="00B52DD8"/>
    <w:rPr>
      <w:rFonts w:ascii="Calibri" w:eastAsia="Calibri" w:hAnsi="Calibri" w:cs="Times New Roman"/>
    </w:rPr>
  </w:style>
  <w:style w:type="character" w:customStyle="1" w:styleId="1a">
    <w:name w:val="Основной текст с отступом Знак1"/>
    <w:basedOn w:val="a0"/>
    <w:uiPriority w:val="99"/>
    <w:semiHidden/>
    <w:rsid w:val="00B52DD8"/>
    <w:rPr>
      <w:rFonts w:ascii="Calibri" w:eastAsia="Calibri" w:hAnsi="Calibri" w:cs="Times New Roman"/>
    </w:rPr>
  </w:style>
  <w:style w:type="character" w:customStyle="1" w:styleId="212">
    <w:name w:val="Основной текст 2 Знак1"/>
    <w:basedOn w:val="a0"/>
    <w:uiPriority w:val="99"/>
    <w:semiHidden/>
    <w:rsid w:val="00B52DD8"/>
    <w:rPr>
      <w:rFonts w:ascii="Calibri" w:eastAsia="Calibri" w:hAnsi="Calibri" w:cs="Times New Roman"/>
    </w:rPr>
  </w:style>
  <w:style w:type="character" w:customStyle="1" w:styleId="310">
    <w:name w:val="Основной текст 3 Знак1"/>
    <w:basedOn w:val="a0"/>
    <w:uiPriority w:val="99"/>
    <w:semiHidden/>
    <w:rsid w:val="00B52DD8"/>
    <w:rPr>
      <w:rFonts w:ascii="Calibri" w:eastAsia="Calibri" w:hAnsi="Calibri" w:cs="Times New Roman"/>
      <w:sz w:val="16"/>
      <w:szCs w:val="16"/>
    </w:rPr>
  </w:style>
  <w:style w:type="character" w:customStyle="1" w:styleId="213">
    <w:name w:val="Основной текст с отступом 2 Знак1"/>
    <w:basedOn w:val="a0"/>
    <w:uiPriority w:val="99"/>
    <w:semiHidden/>
    <w:rsid w:val="00B52DD8"/>
    <w:rPr>
      <w:rFonts w:ascii="Calibri" w:eastAsia="Calibri" w:hAnsi="Calibri" w:cs="Times New Roman"/>
    </w:rPr>
  </w:style>
  <w:style w:type="character" w:customStyle="1" w:styleId="311">
    <w:name w:val="Основной текст с отступом 3 Знак1"/>
    <w:basedOn w:val="a0"/>
    <w:uiPriority w:val="99"/>
    <w:semiHidden/>
    <w:rsid w:val="00B52DD8"/>
    <w:rPr>
      <w:rFonts w:ascii="Calibri" w:eastAsia="Calibri" w:hAnsi="Calibri" w:cs="Times New Roman"/>
      <w:sz w:val="16"/>
      <w:szCs w:val="16"/>
    </w:rPr>
  </w:style>
  <w:style w:type="character" w:customStyle="1" w:styleId="1b">
    <w:name w:val="Схема документа Знак1"/>
    <w:basedOn w:val="a0"/>
    <w:uiPriority w:val="99"/>
    <w:semiHidden/>
    <w:rsid w:val="00B52DD8"/>
    <w:rPr>
      <w:rFonts w:ascii="Tahoma" w:eastAsia="Calibri" w:hAnsi="Tahoma" w:cs="Tahoma"/>
      <w:sz w:val="16"/>
      <w:szCs w:val="16"/>
    </w:rPr>
  </w:style>
  <w:style w:type="character" w:customStyle="1" w:styleId="1c">
    <w:name w:val="Текст Знак1"/>
    <w:basedOn w:val="a0"/>
    <w:uiPriority w:val="99"/>
    <w:semiHidden/>
    <w:rsid w:val="00B52DD8"/>
    <w:rPr>
      <w:rFonts w:ascii="Consolas" w:eastAsia="Calibri" w:hAnsi="Consolas" w:cs="Times New Roman"/>
      <w:sz w:val="21"/>
      <w:szCs w:val="21"/>
    </w:rPr>
  </w:style>
  <w:style w:type="character" w:customStyle="1" w:styleId="1d">
    <w:name w:val="Текст выноски Знак1"/>
    <w:basedOn w:val="a0"/>
    <w:uiPriority w:val="99"/>
    <w:semiHidden/>
    <w:rsid w:val="00B52DD8"/>
    <w:rPr>
      <w:rFonts w:ascii="Tahoma" w:eastAsia="Calibri" w:hAnsi="Tahoma" w:cs="Tahoma"/>
      <w:sz w:val="16"/>
      <w:szCs w:val="16"/>
    </w:rPr>
  </w:style>
  <w:style w:type="numbering" w:customStyle="1" w:styleId="28">
    <w:name w:val="Нет списка2"/>
    <w:next w:val="a2"/>
    <w:uiPriority w:val="99"/>
    <w:semiHidden/>
    <w:unhideWhenUsed/>
    <w:rsid w:val="00E30EE8"/>
  </w:style>
  <w:style w:type="character" w:customStyle="1" w:styleId="1e">
    <w:name w:val="Просмотренная гиперссылка1"/>
    <w:basedOn w:val="a0"/>
    <w:uiPriority w:val="99"/>
    <w:semiHidden/>
    <w:unhideWhenUsed/>
    <w:rsid w:val="00E30EE8"/>
    <w:rPr>
      <w:color w:val="954F72"/>
      <w:u w:val="single"/>
    </w:rPr>
  </w:style>
  <w:style w:type="paragraph" w:customStyle="1" w:styleId="msonormal1">
    <w:name w:val="msonormal"/>
    <w:basedOn w:val="a"/>
    <w:rsid w:val="00E30EE8"/>
    <w:pPr>
      <w:spacing w:before="100" w:beforeAutospacing="1" w:after="100" w:afterAutospacing="1" w:line="240" w:lineRule="auto"/>
    </w:pPr>
    <w:rPr>
      <w:rFonts w:ascii="Times New Roman" w:eastAsia="Times New Roman" w:hAnsi="Times New Roman"/>
      <w:sz w:val="24"/>
      <w:szCs w:val="24"/>
      <w:lang w:eastAsia="ru-RU"/>
    </w:rPr>
  </w:style>
  <w:style w:type="character" w:styleId="affb">
    <w:name w:val="FollowedHyperlink"/>
    <w:basedOn w:val="a0"/>
    <w:uiPriority w:val="99"/>
    <w:semiHidden/>
    <w:unhideWhenUsed/>
    <w:rsid w:val="00E30EE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432"/>
    <w:rPr>
      <w:rFonts w:ascii="Calibri" w:eastAsia="Calibri" w:hAnsi="Calibri" w:cs="Times New Roman"/>
    </w:rPr>
  </w:style>
  <w:style w:type="paragraph" w:styleId="1">
    <w:name w:val="heading 1"/>
    <w:basedOn w:val="a"/>
    <w:next w:val="a"/>
    <w:link w:val="10"/>
    <w:uiPriority w:val="9"/>
    <w:qFormat/>
    <w:rsid w:val="00AC0432"/>
    <w:pPr>
      <w:keepNext/>
      <w:spacing w:after="0" w:line="240" w:lineRule="auto"/>
      <w:outlineLvl w:val="0"/>
    </w:pPr>
    <w:rPr>
      <w:rFonts w:ascii="Times New Roman" w:eastAsia="Times New Roman" w:hAnsi="Times New Roman"/>
      <w:b/>
      <w:bCs/>
      <w:sz w:val="28"/>
      <w:szCs w:val="24"/>
    </w:rPr>
  </w:style>
  <w:style w:type="paragraph" w:styleId="2">
    <w:name w:val="heading 2"/>
    <w:basedOn w:val="a"/>
    <w:next w:val="a"/>
    <w:link w:val="20"/>
    <w:uiPriority w:val="9"/>
    <w:semiHidden/>
    <w:unhideWhenUsed/>
    <w:qFormat/>
    <w:rsid w:val="00AC0432"/>
    <w:pPr>
      <w:keepNext/>
      <w:widowControl w:val="0"/>
      <w:autoSpaceDE w:val="0"/>
      <w:autoSpaceDN w:val="0"/>
      <w:adjustRightInd w:val="0"/>
      <w:spacing w:before="240" w:after="60" w:line="240" w:lineRule="auto"/>
      <w:outlineLvl w:val="1"/>
    </w:pPr>
    <w:rPr>
      <w:rFonts w:ascii="Arial" w:eastAsia="Times New Roman" w:hAnsi="Arial"/>
      <w:b/>
      <w:bCs/>
      <w:i/>
      <w:iCs/>
      <w:sz w:val="28"/>
      <w:szCs w:val="28"/>
    </w:rPr>
  </w:style>
  <w:style w:type="paragraph" w:styleId="3">
    <w:name w:val="heading 3"/>
    <w:basedOn w:val="a"/>
    <w:next w:val="a"/>
    <w:link w:val="30"/>
    <w:uiPriority w:val="9"/>
    <w:semiHidden/>
    <w:unhideWhenUsed/>
    <w:qFormat/>
    <w:rsid w:val="00AC0432"/>
    <w:pPr>
      <w:keepNext/>
      <w:spacing w:after="0" w:line="240" w:lineRule="auto"/>
      <w:jc w:val="center"/>
      <w:outlineLvl w:val="2"/>
    </w:pPr>
    <w:rPr>
      <w:rFonts w:ascii="Times New Roman" w:eastAsia="Times New Roman" w:hAnsi="Times New Roman"/>
      <w:sz w:val="24"/>
      <w:szCs w:val="20"/>
    </w:rPr>
  </w:style>
  <w:style w:type="paragraph" w:styleId="4">
    <w:name w:val="heading 4"/>
    <w:basedOn w:val="a"/>
    <w:next w:val="a"/>
    <w:link w:val="40"/>
    <w:semiHidden/>
    <w:unhideWhenUsed/>
    <w:qFormat/>
    <w:rsid w:val="00AC0432"/>
    <w:pPr>
      <w:keepNext/>
      <w:spacing w:after="0" w:line="240" w:lineRule="auto"/>
      <w:jc w:val="center"/>
      <w:outlineLvl w:val="3"/>
    </w:pPr>
    <w:rPr>
      <w:rFonts w:ascii="Times New Roman" w:eastAsia="Times New Roman" w:hAnsi="Times New Roman"/>
      <w:b/>
      <w:bCs/>
      <w:sz w:val="48"/>
      <w:szCs w:val="24"/>
    </w:rPr>
  </w:style>
  <w:style w:type="paragraph" w:styleId="5">
    <w:name w:val="heading 5"/>
    <w:basedOn w:val="a"/>
    <w:next w:val="a"/>
    <w:link w:val="50"/>
    <w:semiHidden/>
    <w:unhideWhenUsed/>
    <w:qFormat/>
    <w:rsid w:val="00AC0432"/>
    <w:pPr>
      <w:keepNext/>
      <w:spacing w:after="0" w:line="240" w:lineRule="auto"/>
      <w:jc w:val="both"/>
      <w:outlineLvl w:val="4"/>
    </w:pPr>
    <w:rPr>
      <w:rFonts w:ascii="Times New Roman" w:eastAsia="Times New Roman" w:hAnsi="Times New Roman"/>
      <w:sz w:val="28"/>
      <w:szCs w:val="20"/>
    </w:rPr>
  </w:style>
  <w:style w:type="paragraph" w:styleId="6">
    <w:name w:val="heading 6"/>
    <w:basedOn w:val="a"/>
    <w:next w:val="a"/>
    <w:link w:val="60"/>
    <w:semiHidden/>
    <w:unhideWhenUsed/>
    <w:qFormat/>
    <w:rsid w:val="00AC0432"/>
    <w:pPr>
      <w:widowControl w:val="0"/>
      <w:autoSpaceDE w:val="0"/>
      <w:autoSpaceDN w:val="0"/>
      <w:adjustRightInd w:val="0"/>
      <w:spacing w:before="240" w:after="60" w:line="240" w:lineRule="auto"/>
      <w:outlineLvl w:val="5"/>
    </w:pPr>
    <w:rPr>
      <w:rFonts w:ascii="Times New Roman" w:eastAsia="Times New Roman" w:hAnsi="Times New Roman"/>
      <w:b/>
      <w:bCs/>
    </w:rPr>
  </w:style>
  <w:style w:type="paragraph" w:styleId="7">
    <w:name w:val="heading 7"/>
    <w:basedOn w:val="a"/>
    <w:next w:val="a"/>
    <w:link w:val="70"/>
    <w:uiPriority w:val="99"/>
    <w:semiHidden/>
    <w:unhideWhenUsed/>
    <w:qFormat/>
    <w:rsid w:val="00AC0432"/>
    <w:pPr>
      <w:widowControl w:val="0"/>
      <w:autoSpaceDE w:val="0"/>
      <w:autoSpaceDN w:val="0"/>
      <w:adjustRightInd w:val="0"/>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9"/>
    <w:semiHidden/>
    <w:unhideWhenUsed/>
    <w:qFormat/>
    <w:rsid w:val="00AC0432"/>
    <w:pPr>
      <w:keepNext/>
      <w:tabs>
        <w:tab w:val="left" w:pos="980"/>
      </w:tabs>
      <w:spacing w:after="0" w:line="240" w:lineRule="auto"/>
      <w:ind w:firstLine="560"/>
      <w:jc w:val="both"/>
      <w:outlineLvl w:val="7"/>
    </w:pPr>
    <w:rPr>
      <w:rFonts w:ascii="Times New Roman" w:eastAsia="Times New Roman" w:hAnsi="Times New Roman"/>
      <w:i/>
      <w:iCs/>
      <w:sz w:val="28"/>
      <w:szCs w:val="24"/>
      <w:u w:val="single"/>
    </w:rPr>
  </w:style>
  <w:style w:type="paragraph" w:styleId="9">
    <w:name w:val="heading 9"/>
    <w:basedOn w:val="a"/>
    <w:next w:val="a"/>
    <w:link w:val="90"/>
    <w:uiPriority w:val="99"/>
    <w:semiHidden/>
    <w:unhideWhenUsed/>
    <w:qFormat/>
    <w:rsid w:val="00AC0432"/>
    <w:pPr>
      <w:widowControl w:val="0"/>
      <w:autoSpaceDE w:val="0"/>
      <w:autoSpaceDN w:val="0"/>
      <w:adjustRightInd w:val="0"/>
      <w:spacing w:before="240" w:after="60" w:line="240" w:lineRule="auto"/>
      <w:outlineLvl w:val="8"/>
    </w:pPr>
    <w:rPr>
      <w:rFonts w:ascii="Arial" w:eastAsia="Times New Roman"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0432"/>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semiHidden/>
    <w:rsid w:val="00AC0432"/>
    <w:rPr>
      <w:rFonts w:ascii="Arial" w:eastAsia="Times New Roman" w:hAnsi="Arial" w:cs="Times New Roman"/>
      <w:b/>
      <w:bCs/>
      <w:i/>
      <w:iCs/>
      <w:sz w:val="28"/>
      <w:szCs w:val="28"/>
    </w:rPr>
  </w:style>
  <w:style w:type="character" w:customStyle="1" w:styleId="30">
    <w:name w:val="Заголовок 3 Знак"/>
    <w:basedOn w:val="a0"/>
    <w:link w:val="3"/>
    <w:uiPriority w:val="9"/>
    <w:semiHidden/>
    <w:rsid w:val="00AC0432"/>
    <w:rPr>
      <w:rFonts w:ascii="Times New Roman" w:eastAsia="Times New Roman" w:hAnsi="Times New Roman" w:cs="Times New Roman"/>
      <w:sz w:val="24"/>
      <w:szCs w:val="20"/>
    </w:rPr>
  </w:style>
  <w:style w:type="character" w:customStyle="1" w:styleId="40">
    <w:name w:val="Заголовок 4 Знак"/>
    <w:basedOn w:val="a0"/>
    <w:link w:val="4"/>
    <w:semiHidden/>
    <w:rsid w:val="00AC0432"/>
    <w:rPr>
      <w:rFonts w:ascii="Times New Roman" w:eastAsia="Times New Roman" w:hAnsi="Times New Roman" w:cs="Times New Roman"/>
      <w:b/>
      <w:bCs/>
      <w:sz w:val="48"/>
      <w:szCs w:val="24"/>
    </w:rPr>
  </w:style>
  <w:style w:type="character" w:customStyle="1" w:styleId="50">
    <w:name w:val="Заголовок 5 Знак"/>
    <w:basedOn w:val="a0"/>
    <w:link w:val="5"/>
    <w:semiHidden/>
    <w:rsid w:val="00AC0432"/>
    <w:rPr>
      <w:rFonts w:ascii="Times New Roman" w:eastAsia="Times New Roman" w:hAnsi="Times New Roman" w:cs="Times New Roman"/>
      <w:sz w:val="28"/>
      <w:szCs w:val="20"/>
    </w:rPr>
  </w:style>
  <w:style w:type="character" w:customStyle="1" w:styleId="60">
    <w:name w:val="Заголовок 6 Знак"/>
    <w:basedOn w:val="a0"/>
    <w:link w:val="6"/>
    <w:semiHidden/>
    <w:rsid w:val="00AC0432"/>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C0432"/>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C0432"/>
    <w:rPr>
      <w:rFonts w:ascii="Times New Roman" w:eastAsia="Times New Roman" w:hAnsi="Times New Roman" w:cs="Times New Roman"/>
      <w:i/>
      <w:iCs/>
      <w:sz w:val="28"/>
      <w:szCs w:val="24"/>
      <w:u w:val="single"/>
    </w:rPr>
  </w:style>
  <w:style w:type="character" w:customStyle="1" w:styleId="90">
    <w:name w:val="Заголовок 9 Знак"/>
    <w:basedOn w:val="a0"/>
    <w:link w:val="9"/>
    <w:uiPriority w:val="99"/>
    <w:semiHidden/>
    <w:rsid w:val="00AC0432"/>
    <w:rPr>
      <w:rFonts w:ascii="Arial" w:eastAsia="Times New Roman" w:hAnsi="Arial" w:cs="Times New Roman"/>
    </w:rPr>
  </w:style>
  <w:style w:type="character" w:styleId="a3">
    <w:name w:val="Hyperlink"/>
    <w:uiPriority w:val="99"/>
    <w:semiHidden/>
    <w:unhideWhenUsed/>
    <w:rsid w:val="00AC0432"/>
    <w:rPr>
      <w:color w:val="0000FF"/>
      <w:u w:val="single"/>
    </w:rPr>
  </w:style>
  <w:style w:type="paragraph" w:styleId="a4">
    <w:name w:val="Normal (Web)"/>
    <w:basedOn w:val="a"/>
    <w:uiPriority w:val="99"/>
    <w:unhideWhenUsed/>
    <w:rsid w:val="00AC043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5">
    <w:name w:val="Верхний колонтитул Знак"/>
    <w:basedOn w:val="a0"/>
    <w:link w:val="a6"/>
    <w:uiPriority w:val="99"/>
    <w:semiHidden/>
    <w:rsid w:val="00AC0432"/>
    <w:rPr>
      <w:rFonts w:ascii="Times New Roman" w:eastAsia="Times New Roman" w:hAnsi="Times New Roman" w:cs="Times New Roman"/>
      <w:sz w:val="24"/>
      <w:szCs w:val="24"/>
    </w:rPr>
  </w:style>
  <w:style w:type="paragraph" w:styleId="a6">
    <w:name w:val="header"/>
    <w:basedOn w:val="a"/>
    <w:link w:val="a5"/>
    <w:uiPriority w:val="99"/>
    <w:semiHidden/>
    <w:unhideWhenUsed/>
    <w:rsid w:val="00AC0432"/>
    <w:pPr>
      <w:tabs>
        <w:tab w:val="center" w:pos="4677"/>
        <w:tab w:val="right" w:pos="9355"/>
      </w:tabs>
      <w:spacing w:after="0" w:line="240" w:lineRule="auto"/>
    </w:pPr>
    <w:rPr>
      <w:rFonts w:ascii="Times New Roman" w:eastAsia="Times New Roman" w:hAnsi="Times New Roman"/>
      <w:sz w:val="24"/>
      <w:szCs w:val="24"/>
    </w:rPr>
  </w:style>
  <w:style w:type="character" w:customStyle="1" w:styleId="a7">
    <w:name w:val="Нижний колонтитул Знак"/>
    <w:basedOn w:val="a0"/>
    <w:link w:val="a8"/>
    <w:uiPriority w:val="99"/>
    <w:semiHidden/>
    <w:rsid w:val="00AC0432"/>
    <w:rPr>
      <w:rFonts w:ascii="Times New Roman" w:eastAsia="Times New Roman" w:hAnsi="Times New Roman" w:cs="Times New Roman"/>
      <w:sz w:val="24"/>
      <w:szCs w:val="24"/>
      <w:lang w:eastAsia="ru-RU"/>
    </w:rPr>
  </w:style>
  <w:style w:type="paragraph" w:styleId="a8">
    <w:name w:val="footer"/>
    <w:basedOn w:val="a"/>
    <w:link w:val="a7"/>
    <w:uiPriority w:val="99"/>
    <w:semiHidden/>
    <w:unhideWhenUsed/>
    <w:rsid w:val="00AC0432"/>
    <w:pPr>
      <w:tabs>
        <w:tab w:val="center" w:pos="4677"/>
        <w:tab w:val="right" w:pos="9355"/>
      </w:tabs>
      <w:spacing w:after="0" w:line="240" w:lineRule="auto"/>
    </w:pPr>
    <w:rPr>
      <w:rFonts w:ascii="Times New Roman" w:eastAsia="Times New Roman" w:hAnsi="Times New Roman"/>
      <w:sz w:val="24"/>
      <w:szCs w:val="24"/>
      <w:lang w:eastAsia="ru-RU"/>
    </w:rPr>
  </w:style>
  <w:style w:type="paragraph" w:styleId="a9">
    <w:name w:val="Title"/>
    <w:basedOn w:val="a"/>
    <w:link w:val="11"/>
    <w:uiPriority w:val="10"/>
    <w:qFormat/>
    <w:rsid w:val="00AC0432"/>
    <w:pPr>
      <w:spacing w:after="0" w:line="240" w:lineRule="auto"/>
      <w:jc w:val="center"/>
    </w:pPr>
    <w:rPr>
      <w:rFonts w:ascii="Times New Roman" w:eastAsia="Times New Roman" w:hAnsi="Times New Roman"/>
      <w:sz w:val="28"/>
      <w:szCs w:val="24"/>
    </w:rPr>
  </w:style>
  <w:style w:type="character" w:customStyle="1" w:styleId="11">
    <w:name w:val="Название Знак1"/>
    <w:basedOn w:val="a0"/>
    <w:link w:val="a9"/>
    <w:uiPriority w:val="10"/>
    <w:locked/>
    <w:rsid w:val="00AC0432"/>
    <w:rPr>
      <w:rFonts w:ascii="Times New Roman" w:eastAsia="Times New Roman" w:hAnsi="Times New Roman" w:cs="Times New Roman"/>
      <w:sz w:val="28"/>
      <w:szCs w:val="24"/>
    </w:rPr>
  </w:style>
  <w:style w:type="character" w:customStyle="1" w:styleId="aa">
    <w:name w:val="Название Знак"/>
    <w:basedOn w:val="a0"/>
    <w:uiPriority w:val="10"/>
    <w:rsid w:val="00AC0432"/>
    <w:rPr>
      <w:rFonts w:asciiTheme="majorHAnsi" w:eastAsiaTheme="majorEastAsia" w:hAnsiTheme="majorHAnsi" w:cstheme="majorBidi"/>
      <w:color w:val="17365D" w:themeColor="text2" w:themeShade="BF"/>
      <w:spacing w:val="5"/>
      <w:kern w:val="28"/>
      <w:sz w:val="52"/>
      <w:szCs w:val="52"/>
    </w:rPr>
  </w:style>
  <w:style w:type="paragraph" w:styleId="ab">
    <w:name w:val="Body Text"/>
    <w:basedOn w:val="a"/>
    <w:link w:val="ac"/>
    <w:uiPriority w:val="99"/>
    <w:unhideWhenUsed/>
    <w:rsid w:val="00AC0432"/>
    <w:pPr>
      <w:spacing w:after="120" w:line="240" w:lineRule="auto"/>
    </w:pPr>
    <w:rPr>
      <w:rFonts w:ascii="Times New Roman" w:eastAsia="Times New Roman" w:hAnsi="Times New Roman"/>
      <w:sz w:val="24"/>
      <w:szCs w:val="24"/>
    </w:rPr>
  </w:style>
  <w:style w:type="character" w:customStyle="1" w:styleId="ac">
    <w:name w:val="Основной текст Знак"/>
    <w:basedOn w:val="a0"/>
    <w:link w:val="ab"/>
    <w:uiPriority w:val="99"/>
    <w:rsid w:val="00AC0432"/>
    <w:rPr>
      <w:rFonts w:ascii="Times New Roman" w:eastAsia="Times New Roman" w:hAnsi="Times New Roman" w:cs="Times New Roman"/>
      <w:sz w:val="24"/>
      <w:szCs w:val="24"/>
    </w:rPr>
  </w:style>
  <w:style w:type="character" w:customStyle="1" w:styleId="ad">
    <w:name w:val="Основной текст с отступом Знак"/>
    <w:basedOn w:val="a0"/>
    <w:link w:val="ae"/>
    <w:uiPriority w:val="99"/>
    <w:semiHidden/>
    <w:rsid w:val="00AC0432"/>
    <w:rPr>
      <w:rFonts w:ascii="Arial" w:eastAsia="Times New Roman" w:hAnsi="Arial" w:cs="Times New Roman"/>
      <w:sz w:val="20"/>
      <w:szCs w:val="20"/>
      <w:lang w:eastAsia="ru-RU"/>
    </w:rPr>
  </w:style>
  <w:style w:type="paragraph" w:styleId="ae">
    <w:name w:val="Body Text Indent"/>
    <w:basedOn w:val="a"/>
    <w:link w:val="ad"/>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20"/>
      <w:szCs w:val="20"/>
      <w:lang w:eastAsia="ru-RU"/>
    </w:rPr>
  </w:style>
  <w:style w:type="paragraph" w:styleId="af">
    <w:name w:val="Subtitle"/>
    <w:basedOn w:val="a"/>
    <w:next w:val="a"/>
    <w:link w:val="af0"/>
    <w:uiPriority w:val="11"/>
    <w:qFormat/>
    <w:rsid w:val="00AC0432"/>
    <w:rPr>
      <w:rFonts w:ascii="Cambria" w:hAnsi="Cambria"/>
      <w:i/>
      <w:iCs/>
      <w:smallCaps/>
      <w:spacing w:val="10"/>
      <w:sz w:val="28"/>
      <w:szCs w:val="28"/>
      <w:lang w:val="en-US"/>
    </w:rPr>
  </w:style>
  <w:style w:type="character" w:customStyle="1" w:styleId="af0">
    <w:name w:val="Подзаголовок Знак"/>
    <w:basedOn w:val="a0"/>
    <w:link w:val="af"/>
    <w:uiPriority w:val="11"/>
    <w:rsid w:val="00AC0432"/>
    <w:rPr>
      <w:rFonts w:ascii="Cambria" w:eastAsia="Calibri" w:hAnsi="Cambria" w:cs="Times New Roman"/>
      <w:i/>
      <w:iCs/>
      <w:smallCaps/>
      <w:spacing w:val="10"/>
      <w:sz w:val="28"/>
      <w:szCs w:val="28"/>
      <w:lang w:val="en-US"/>
    </w:rPr>
  </w:style>
  <w:style w:type="character" w:customStyle="1" w:styleId="21">
    <w:name w:val="Основной текст 2 Знак"/>
    <w:basedOn w:val="a0"/>
    <w:link w:val="22"/>
    <w:uiPriority w:val="99"/>
    <w:semiHidden/>
    <w:rsid w:val="00AC0432"/>
    <w:rPr>
      <w:rFonts w:ascii="Arial" w:eastAsia="Times New Roman" w:hAnsi="Arial" w:cs="Times New Roman"/>
      <w:sz w:val="20"/>
      <w:szCs w:val="20"/>
      <w:lang w:eastAsia="ru-RU"/>
    </w:rPr>
  </w:style>
  <w:style w:type="paragraph" w:styleId="22">
    <w:name w:val="Body Text 2"/>
    <w:basedOn w:val="a"/>
    <w:link w:val="21"/>
    <w:uiPriority w:val="99"/>
    <w:semiHidden/>
    <w:unhideWhenUsed/>
    <w:rsid w:val="00AC0432"/>
    <w:pPr>
      <w:widowControl w:val="0"/>
      <w:autoSpaceDE w:val="0"/>
      <w:autoSpaceDN w:val="0"/>
      <w:adjustRightInd w:val="0"/>
      <w:spacing w:after="120" w:line="480" w:lineRule="auto"/>
    </w:pPr>
    <w:rPr>
      <w:rFonts w:ascii="Arial" w:eastAsia="Times New Roman" w:hAnsi="Arial"/>
      <w:sz w:val="20"/>
      <w:szCs w:val="20"/>
      <w:lang w:eastAsia="ru-RU"/>
    </w:rPr>
  </w:style>
  <w:style w:type="character" w:customStyle="1" w:styleId="31">
    <w:name w:val="Основной текст 3 Знак"/>
    <w:basedOn w:val="a0"/>
    <w:link w:val="32"/>
    <w:uiPriority w:val="99"/>
    <w:semiHidden/>
    <w:rsid w:val="00AC0432"/>
    <w:rPr>
      <w:rFonts w:ascii="Arial" w:eastAsia="Times New Roman" w:hAnsi="Arial" w:cs="Times New Roman"/>
      <w:sz w:val="16"/>
      <w:szCs w:val="16"/>
      <w:lang w:eastAsia="ru-RU"/>
    </w:rPr>
  </w:style>
  <w:style w:type="paragraph" w:styleId="32">
    <w:name w:val="Body Text 3"/>
    <w:basedOn w:val="a"/>
    <w:link w:val="31"/>
    <w:uiPriority w:val="99"/>
    <w:semiHidden/>
    <w:unhideWhenUsed/>
    <w:rsid w:val="00AC0432"/>
    <w:pPr>
      <w:widowControl w:val="0"/>
      <w:autoSpaceDE w:val="0"/>
      <w:autoSpaceDN w:val="0"/>
      <w:adjustRightInd w:val="0"/>
      <w:spacing w:after="120" w:line="240" w:lineRule="auto"/>
    </w:pPr>
    <w:rPr>
      <w:rFonts w:ascii="Arial" w:eastAsia="Times New Roman" w:hAnsi="Arial"/>
      <w:sz w:val="16"/>
      <w:szCs w:val="16"/>
      <w:lang w:eastAsia="ru-RU"/>
    </w:rPr>
  </w:style>
  <w:style w:type="character" w:customStyle="1" w:styleId="23">
    <w:name w:val="Основной текст с отступом 2 Знак"/>
    <w:basedOn w:val="a0"/>
    <w:link w:val="24"/>
    <w:uiPriority w:val="99"/>
    <w:semiHidden/>
    <w:rsid w:val="00AC0432"/>
    <w:rPr>
      <w:rFonts w:ascii="Times New Roman" w:eastAsia="Times New Roman" w:hAnsi="Times New Roman" w:cs="Times New Roman"/>
      <w:sz w:val="24"/>
      <w:szCs w:val="24"/>
      <w:lang w:eastAsia="ru-RU"/>
    </w:rPr>
  </w:style>
  <w:style w:type="paragraph" w:styleId="24">
    <w:name w:val="Body Text Indent 2"/>
    <w:basedOn w:val="a"/>
    <w:link w:val="23"/>
    <w:uiPriority w:val="99"/>
    <w:semiHidden/>
    <w:unhideWhenUsed/>
    <w:rsid w:val="00AC0432"/>
    <w:pPr>
      <w:spacing w:after="120" w:line="480" w:lineRule="auto"/>
      <w:ind w:left="283"/>
    </w:pPr>
    <w:rPr>
      <w:rFonts w:ascii="Times New Roman" w:eastAsia="Times New Roman" w:hAnsi="Times New Roman"/>
      <w:sz w:val="24"/>
      <w:szCs w:val="24"/>
      <w:lang w:eastAsia="ru-RU"/>
    </w:rPr>
  </w:style>
  <w:style w:type="character" w:customStyle="1" w:styleId="33">
    <w:name w:val="Основной текст с отступом 3 Знак"/>
    <w:basedOn w:val="a0"/>
    <w:link w:val="34"/>
    <w:uiPriority w:val="99"/>
    <w:semiHidden/>
    <w:rsid w:val="00AC0432"/>
    <w:rPr>
      <w:rFonts w:ascii="Arial" w:eastAsia="Times New Roman" w:hAnsi="Arial" w:cs="Times New Roman"/>
      <w:sz w:val="16"/>
      <w:szCs w:val="16"/>
      <w:lang w:eastAsia="ru-RU"/>
    </w:rPr>
  </w:style>
  <w:style w:type="paragraph" w:styleId="34">
    <w:name w:val="Body Text Indent 3"/>
    <w:basedOn w:val="a"/>
    <w:link w:val="33"/>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16"/>
      <w:szCs w:val="16"/>
      <w:lang w:eastAsia="ru-RU"/>
    </w:rPr>
  </w:style>
  <w:style w:type="character" w:customStyle="1" w:styleId="af1">
    <w:name w:val="Схема документа Знак"/>
    <w:basedOn w:val="a0"/>
    <w:link w:val="af2"/>
    <w:uiPriority w:val="99"/>
    <w:semiHidden/>
    <w:rsid w:val="00AC0432"/>
    <w:rPr>
      <w:rFonts w:ascii="Tahoma" w:eastAsia="Times New Roman" w:hAnsi="Tahoma" w:cs="Times New Roman"/>
      <w:sz w:val="20"/>
      <w:szCs w:val="20"/>
      <w:shd w:val="clear" w:color="auto" w:fill="000080"/>
      <w:lang w:eastAsia="ru-RU"/>
    </w:rPr>
  </w:style>
  <w:style w:type="paragraph" w:styleId="af2">
    <w:name w:val="Document Map"/>
    <w:basedOn w:val="a"/>
    <w:link w:val="af1"/>
    <w:uiPriority w:val="99"/>
    <w:semiHidden/>
    <w:unhideWhenUsed/>
    <w:rsid w:val="00AC0432"/>
    <w:pPr>
      <w:widowControl w:val="0"/>
      <w:shd w:val="clear" w:color="auto" w:fill="000080"/>
      <w:autoSpaceDE w:val="0"/>
      <w:autoSpaceDN w:val="0"/>
      <w:adjustRightInd w:val="0"/>
      <w:spacing w:after="0" w:line="240" w:lineRule="auto"/>
    </w:pPr>
    <w:rPr>
      <w:rFonts w:ascii="Tahoma" w:eastAsia="Times New Roman" w:hAnsi="Tahoma"/>
      <w:sz w:val="20"/>
      <w:szCs w:val="20"/>
      <w:lang w:eastAsia="ru-RU"/>
    </w:rPr>
  </w:style>
  <w:style w:type="character" w:customStyle="1" w:styleId="af3">
    <w:name w:val="Текст Знак"/>
    <w:basedOn w:val="a0"/>
    <w:link w:val="af4"/>
    <w:uiPriority w:val="99"/>
    <w:semiHidden/>
    <w:rsid w:val="00AC0432"/>
    <w:rPr>
      <w:rFonts w:ascii="Courier New" w:eastAsia="Times New Roman" w:hAnsi="Courier New" w:cs="Times New Roman"/>
      <w:sz w:val="20"/>
      <w:szCs w:val="20"/>
      <w:lang w:eastAsia="ru-RU"/>
    </w:rPr>
  </w:style>
  <w:style w:type="paragraph" w:styleId="af4">
    <w:name w:val="Plain Text"/>
    <w:basedOn w:val="a"/>
    <w:link w:val="af3"/>
    <w:uiPriority w:val="99"/>
    <w:semiHidden/>
    <w:unhideWhenUsed/>
    <w:rsid w:val="00AC0432"/>
    <w:pPr>
      <w:spacing w:after="0" w:line="240" w:lineRule="auto"/>
    </w:pPr>
    <w:rPr>
      <w:rFonts w:ascii="Courier New" w:eastAsia="Times New Roman" w:hAnsi="Courier New"/>
      <w:sz w:val="20"/>
      <w:szCs w:val="20"/>
      <w:lang w:eastAsia="ru-RU"/>
    </w:rPr>
  </w:style>
  <w:style w:type="character" w:customStyle="1" w:styleId="af5">
    <w:name w:val="Текст выноски Знак"/>
    <w:basedOn w:val="a0"/>
    <w:link w:val="af6"/>
    <w:uiPriority w:val="99"/>
    <w:semiHidden/>
    <w:rsid w:val="00AC0432"/>
    <w:rPr>
      <w:rFonts w:ascii="Tahoma" w:eastAsia="Times New Roman" w:hAnsi="Tahoma" w:cs="Times New Roman"/>
      <w:sz w:val="16"/>
      <w:szCs w:val="16"/>
      <w:lang w:eastAsia="ru-RU"/>
    </w:rPr>
  </w:style>
  <w:style w:type="paragraph" w:styleId="af6">
    <w:name w:val="Balloon Text"/>
    <w:basedOn w:val="a"/>
    <w:link w:val="af5"/>
    <w:uiPriority w:val="99"/>
    <w:semiHidden/>
    <w:unhideWhenUsed/>
    <w:rsid w:val="00AC0432"/>
    <w:pPr>
      <w:widowControl w:val="0"/>
      <w:snapToGrid w:val="0"/>
      <w:spacing w:after="0" w:line="434" w:lineRule="auto"/>
      <w:ind w:firstLine="600"/>
      <w:jc w:val="both"/>
    </w:pPr>
    <w:rPr>
      <w:rFonts w:ascii="Tahoma" w:eastAsia="Times New Roman" w:hAnsi="Tahoma"/>
      <w:sz w:val="16"/>
      <w:szCs w:val="16"/>
      <w:lang w:eastAsia="ru-RU"/>
    </w:rPr>
  </w:style>
  <w:style w:type="character" w:customStyle="1" w:styleId="af7">
    <w:name w:val="Без интервала Знак"/>
    <w:link w:val="af8"/>
    <w:uiPriority w:val="99"/>
    <w:locked/>
    <w:rsid w:val="00AC0432"/>
  </w:style>
  <w:style w:type="paragraph" w:styleId="af8">
    <w:name w:val="No Spacing"/>
    <w:link w:val="af7"/>
    <w:uiPriority w:val="99"/>
    <w:qFormat/>
    <w:rsid w:val="00AC0432"/>
    <w:pPr>
      <w:spacing w:after="0" w:line="240" w:lineRule="auto"/>
    </w:pPr>
  </w:style>
  <w:style w:type="character" w:customStyle="1" w:styleId="af9">
    <w:name w:val="Абзац списка Знак"/>
    <w:link w:val="afa"/>
    <w:uiPriority w:val="34"/>
    <w:locked/>
    <w:rsid w:val="00AC0432"/>
  </w:style>
  <w:style w:type="paragraph" w:styleId="afa">
    <w:name w:val="List Paragraph"/>
    <w:basedOn w:val="a"/>
    <w:link w:val="af9"/>
    <w:uiPriority w:val="34"/>
    <w:qFormat/>
    <w:rsid w:val="00AC0432"/>
    <w:pPr>
      <w:ind w:left="720"/>
      <w:contextualSpacing/>
    </w:pPr>
    <w:rPr>
      <w:rFonts w:asciiTheme="minorHAnsi" w:eastAsiaTheme="minorHAnsi" w:hAnsiTheme="minorHAnsi" w:cstheme="minorBidi"/>
    </w:rPr>
  </w:style>
  <w:style w:type="paragraph" w:styleId="25">
    <w:name w:val="Quote"/>
    <w:basedOn w:val="a"/>
    <w:next w:val="a"/>
    <w:link w:val="26"/>
    <w:uiPriority w:val="29"/>
    <w:qFormat/>
    <w:rsid w:val="00AC0432"/>
    <w:rPr>
      <w:rFonts w:ascii="Cambria" w:hAnsi="Cambria"/>
      <w:i/>
      <w:iCs/>
      <w:lang w:val="en-US"/>
    </w:rPr>
  </w:style>
  <w:style w:type="character" w:customStyle="1" w:styleId="26">
    <w:name w:val="Цитата 2 Знак"/>
    <w:basedOn w:val="a0"/>
    <w:link w:val="25"/>
    <w:uiPriority w:val="29"/>
    <w:rsid w:val="00AC0432"/>
    <w:rPr>
      <w:rFonts w:ascii="Cambria" w:eastAsia="Calibri" w:hAnsi="Cambria" w:cs="Times New Roman"/>
      <w:i/>
      <w:iCs/>
      <w:lang w:val="en-US"/>
    </w:rPr>
  </w:style>
  <w:style w:type="paragraph" w:styleId="afb">
    <w:name w:val="Intense Quote"/>
    <w:basedOn w:val="a"/>
    <w:next w:val="a"/>
    <w:link w:val="afc"/>
    <w:uiPriority w:val="30"/>
    <w:qFormat/>
    <w:rsid w:val="00AC0432"/>
    <w:pPr>
      <w:pBdr>
        <w:top w:val="single" w:sz="4" w:space="10" w:color="auto"/>
        <w:bottom w:val="single" w:sz="4" w:space="10" w:color="auto"/>
      </w:pBdr>
      <w:spacing w:before="240" w:after="240" w:line="300" w:lineRule="auto"/>
      <w:ind w:left="1152" w:right="1152"/>
      <w:jc w:val="both"/>
    </w:pPr>
    <w:rPr>
      <w:rFonts w:ascii="Cambria" w:hAnsi="Cambria"/>
      <w:i/>
      <w:iCs/>
      <w:lang w:val="en-US"/>
    </w:rPr>
  </w:style>
  <w:style w:type="character" w:customStyle="1" w:styleId="afc">
    <w:name w:val="Выделенная цитата Знак"/>
    <w:basedOn w:val="a0"/>
    <w:link w:val="afb"/>
    <w:uiPriority w:val="30"/>
    <w:rsid w:val="00AC0432"/>
    <w:rPr>
      <w:rFonts w:ascii="Cambria" w:eastAsia="Calibri" w:hAnsi="Cambria" w:cs="Times New Roman"/>
      <w:i/>
      <w:iCs/>
      <w:lang w:val="en-US"/>
    </w:rPr>
  </w:style>
  <w:style w:type="paragraph" w:customStyle="1" w:styleId="211">
    <w:name w:val="Знак2 Знак Знак1 Знак1 Знак Знак Знак Знак Знак Знак Знак Знак Знак Знак Знак Знак"/>
    <w:basedOn w:val="a"/>
    <w:uiPriority w:val="99"/>
    <w:rsid w:val="00AC0432"/>
    <w:pPr>
      <w:spacing w:after="160" w:line="240" w:lineRule="exact"/>
    </w:pPr>
    <w:rPr>
      <w:rFonts w:ascii="Verdana" w:eastAsia="Times New Roman" w:hAnsi="Verdana"/>
      <w:sz w:val="20"/>
      <w:szCs w:val="20"/>
      <w:lang w:val="en-US"/>
    </w:rPr>
  </w:style>
  <w:style w:type="paragraph" w:customStyle="1" w:styleId="afd">
    <w:name w:val="Стиль"/>
    <w:uiPriority w:val="99"/>
    <w:rsid w:val="00AC043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FR1">
    <w:name w:val="FR1"/>
    <w:uiPriority w:val="99"/>
    <w:rsid w:val="00AC0432"/>
    <w:pPr>
      <w:widowControl w:val="0"/>
      <w:snapToGrid w:val="0"/>
      <w:spacing w:after="0" w:line="240" w:lineRule="auto"/>
      <w:ind w:left="320"/>
      <w:jc w:val="center"/>
    </w:pPr>
    <w:rPr>
      <w:rFonts w:ascii="Arial" w:eastAsia="Times New Roman" w:hAnsi="Arial" w:cs="Times New Roman"/>
      <w:sz w:val="24"/>
      <w:szCs w:val="20"/>
      <w:lang w:eastAsia="ru-RU"/>
    </w:rPr>
  </w:style>
  <w:style w:type="paragraph" w:customStyle="1" w:styleId="afe">
    <w:name w:val="обычный"/>
    <w:basedOn w:val="a"/>
    <w:uiPriority w:val="99"/>
    <w:rsid w:val="00AC0432"/>
    <w:pPr>
      <w:spacing w:after="0" w:line="240" w:lineRule="auto"/>
    </w:pPr>
    <w:rPr>
      <w:rFonts w:ascii="Times New Roman" w:eastAsia="Times New Roman" w:hAnsi="Times New Roman"/>
      <w:sz w:val="28"/>
      <w:szCs w:val="20"/>
      <w:lang w:eastAsia="ru-RU"/>
    </w:rPr>
  </w:style>
  <w:style w:type="paragraph" w:customStyle="1" w:styleId="12">
    <w:name w:val="Обычный1"/>
    <w:uiPriority w:val="99"/>
    <w:rsid w:val="00AC0432"/>
    <w:pPr>
      <w:spacing w:after="0" w:line="240" w:lineRule="auto"/>
    </w:pPr>
    <w:rPr>
      <w:rFonts w:ascii="Times New Roman" w:eastAsia="Times New Roman" w:hAnsi="Times New Roman" w:cs="Times New Roman"/>
      <w:sz w:val="24"/>
      <w:szCs w:val="20"/>
      <w:lang w:eastAsia="ru-RU"/>
    </w:rPr>
  </w:style>
  <w:style w:type="paragraph" w:customStyle="1" w:styleId="aff">
    <w:name w:val="Знак"/>
    <w:basedOn w:val="a"/>
    <w:uiPriority w:val="99"/>
    <w:rsid w:val="00AC0432"/>
    <w:pPr>
      <w:spacing w:after="160" w:line="240" w:lineRule="exact"/>
    </w:pPr>
    <w:rPr>
      <w:rFonts w:ascii="Verdana" w:eastAsia="Times New Roman" w:hAnsi="Verdana"/>
      <w:sz w:val="20"/>
      <w:szCs w:val="20"/>
      <w:lang w:val="en-US"/>
    </w:rPr>
  </w:style>
  <w:style w:type="paragraph" w:customStyle="1" w:styleId="210">
    <w:name w:val="Основной текст 21"/>
    <w:basedOn w:val="a"/>
    <w:uiPriority w:val="99"/>
    <w:rsid w:val="00AC0432"/>
    <w:pPr>
      <w:spacing w:after="0" w:line="240" w:lineRule="auto"/>
      <w:jc w:val="both"/>
    </w:pPr>
    <w:rPr>
      <w:rFonts w:ascii="Times New Roman" w:eastAsia="Times New Roman" w:hAnsi="Times New Roman"/>
      <w:sz w:val="24"/>
      <w:szCs w:val="24"/>
      <w:lang w:eastAsia="ar-SA"/>
    </w:rPr>
  </w:style>
  <w:style w:type="paragraph" w:customStyle="1" w:styleId="aff0">
    <w:name w:val="Содержимое таблицы"/>
    <w:basedOn w:val="a"/>
    <w:uiPriority w:val="99"/>
    <w:rsid w:val="00AC0432"/>
    <w:pPr>
      <w:suppressLineNumbers/>
      <w:spacing w:after="0" w:line="240" w:lineRule="auto"/>
    </w:pPr>
    <w:rPr>
      <w:rFonts w:ascii="Times New Roman" w:eastAsia="SimSun" w:hAnsi="Times New Roman"/>
      <w:sz w:val="24"/>
      <w:szCs w:val="24"/>
      <w:lang w:eastAsia="ar-SA"/>
    </w:rPr>
  </w:style>
  <w:style w:type="paragraph" w:customStyle="1" w:styleId="c3c85">
    <w:name w:val="c3 c85"/>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3">
    <w:name w:val="Абзац списка1"/>
    <w:basedOn w:val="a"/>
    <w:uiPriority w:val="99"/>
    <w:rsid w:val="00AC0432"/>
    <w:pPr>
      <w:ind w:left="720"/>
      <w:contextualSpacing/>
    </w:pPr>
    <w:rPr>
      <w:lang w:eastAsia="ru-RU"/>
    </w:rPr>
  </w:style>
  <w:style w:type="paragraph" w:customStyle="1" w:styleId="Style17">
    <w:name w:val="Style17"/>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c43c16">
    <w:name w:val="c43 c16"/>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
    <w:name w:val="Style3"/>
    <w:basedOn w:val="a"/>
    <w:uiPriority w:val="99"/>
    <w:rsid w:val="00AC0432"/>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paragraph" w:customStyle="1" w:styleId="Style4">
    <w:name w:val="Style4"/>
    <w:basedOn w:val="a"/>
    <w:uiPriority w:val="99"/>
    <w:rsid w:val="00AC0432"/>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paragraph" w:customStyle="1" w:styleId="Style5">
    <w:name w:val="Style5"/>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4">
    <w:name w:val="Îáû÷íûé1"/>
    <w:uiPriority w:val="99"/>
    <w:rsid w:val="00AC0432"/>
    <w:pPr>
      <w:spacing w:after="0" w:line="240" w:lineRule="auto"/>
      <w:jc w:val="both"/>
    </w:pPr>
    <w:rPr>
      <w:rFonts w:ascii="Times New Roman" w:eastAsia="Times New Roman" w:hAnsi="Times New Roman" w:cs="Times New Roman"/>
      <w:sz w:val="24"/>
      <w:szCs w:val="24"/>
      <w:lang w:eastAsia="ru-RU"/>
    </w:rPr>
  </w:style>
  <w:style w:type="paragraph" w:customStyle="1" w:styleId="msonormal0">
    <w:name w:val="«msonormal»"/>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7">
    <w:name w:val="Обычный2"/>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paragraph" w:customStyle="1" w:styleId="c1">
    <w:name w:val="c1"/>
    <w:basedOn w:val="a"/>
    <w:uiPriority w:val="99"/>
    <w:rsid w:val="00AC0432"/>
    <w:pPr>
      <w:spacing w:before="90" w:after="90" w:line="240" w:lineRule="auto"/>
    </w:pPr>
    <w:rPr>
      <w:rFonts w:ascii="Times New Roman" w:eastAsia="Times New Roman" w:hAnsi="Times New Roman"/>
      <w:sz w:val="24"/>
      <w:szCs w:val="24"/>
      <w:lang w:eastAsia="ru-RU"/>
    </w:rPr>
  </w:style>
  <w:style w:type="paragraph" w:customStyle="1" w:styleId="c8">
    <w:name w:val="c8"/>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0">
    <w:name w:val="p10"/>
    <w:basedOn w:val="a"/>
    <w:uiPriority w:val="99"/>
    <w:rsid w:val="00AC0432"/>
    <w:pPr>
      <w:spacing w:before="100" w:beforeAutospacing="1" w:after="100" w:afterAutospacing="1" w:line="240" w:lineRule="auto"/>
    </w:pPr>
    <w:rPr>
      <w:rFonts w:ascii="Times New Roman" w:hAnsi="Times New Roman"/>
      <w:sz w:val="24"/>
      <w:szCs w:val="24"/>
      <w:lang w:eastAsia="ru-RU"/>
    </w:rPr>
  </w:style>
  <w:style w:type="paragraph" w:customStyle="1" w:styleId="aff1">
    <w:name w:val="Íàçâàíèå"/>
    <w:basedOn w:val="14"/>
    <w:uiPriority w:val="99"/>
    <w:rsid w:val="00AC0432"/>
    <w:pPr>
      <w:spacing w:line="360" w:lineRule="auto"/>
      <w:jc w:val="center"/>
    </w:pPr>
    <w:rPr>
      <w:b/>
      <w:bCs/>
      <w:sz w:val="28"/>
      <w:szCs w:val="28"/>
    </w:rPr>
  </w:style>
  <w:style w:type="paragraph" w:customStyle="1" w:styleId="Default">
    <w:name w:val="Default"/>
    <w:uiPriority w:val="99"/>
    <w:rsid w:val="00AC0432"/>
    <w:pPr>
      <w:autoSpaceDE w:val="0"/>
      <w:autoSpaceDN w:val="0"/>
      <w:adjustRightInd w:val="0"/>
      <w:spacing w:after="0" w:line="240" w:lineRule="auto"/>
    </w:pPr>
    <w:rPr>
      <w:rFonts w:ascii="Calibri" w:eastAsia="Calibri" w:hAnsi="Calibri" w:cs="Calibri"/>
      <w:color w:val="000000"/>
      <w:sz w:val="24"/>
      <w:szCs w:val="24"/>
      <w:lang w:eastAsia="ru-RU"/>
    </w:rPr>
  </w:style>
  <w:style w:type="paragraph" w:customStyle="1" w:styleId="35">
    <w:name w:val="Обычный3"/>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character" w:customStyle="1" w:styleId="aff2">
    <w:name w:val="Основной текст_"/>
    <w:basedOn w:val="a0"/>
    <w:link w:val="36"/>
    <w:locked/>
    <w:rsid w:val="00AC0432"/>
    <w:rPr>
      <w:sz w:val="26"/>
      <w:szCs w:val="26"/>
      <w:shd w:val="clear" w:color="auto" w:fill="FFFFFF"/>
    </w:rPr>
  </w:style>
  <w:style w:type="paragraph" w:customStyle="1" w:styleId="36">
    <w:name w:val="Основной текст3"/>
    <w:basedOn w:val="a"/>
    <w:link w:val="aff2"/>
    <w:rsid w:val="00AC0432"/>
    <w:pPr>
      <w:widowControl w:val="0"/>
      <w:shd w:val="clear" w:color="auto" w:fill="FFFFFF"/>
      <w:spacing w:after="0" w:line="326" w:lineRule="exact"/>
      <w:ind w:hanging="2100"/>
    </w:pPr>
    <w:rPr>
      <w:rFonts w:asciiTheme="minorHAnsi" w:eastAsiaTheme="minorHAnsi" w:hAnsiTheme="minorHAnsi" w:cstheme="minorBidi"/>
      <w:sz w:val="26"/>
      <w:szCs w:val="26"/>
    </w:rPr>
  </w:style>
  <w:style w:type="character" w:styleId="aff3">
    <w:name w:val="Subtle Emphasis"/>
    <w:uiPriority w:val="19"/>
    <w:qFormat/>
    <w:rsid w:val="00AC0432"/>
    <w:rPr>
      <w:rFonts w:ascii="Times New Roman" w:hAnsi="Times New Roman" w:cs="Times New Roman" w:hint="default"/>
      <w:i/>
      <w:iCs w:val="0"/>
    </w:rPr>
  </w:style>
  <w:style w:type="character" w:styleId="aff4">
    <w:name w:val="Intense Emphasis"/>
    <w:uiPriority w:val="21"/>
    <w:qFormat/>
    <w:rsid w:val="00AC0432"/>
    <w:rPr>
      <w:rFonts w:ascii="Times New Roman" w:hAnsi="Times New Roman" w:cs="Times New Roman" w:hint="default"/>
      <w:b/>
      <w:bCs w:val="0"/>
      <w:i/>
      <w:iCs w:val="0"/>
    </w:rPr>
  </w:style>
  <w:style w:type="character" w:styleId="aff5">
    <w:name w:val="Subtle Reference"/>
    <w:uiPriority w:val="31"/>
    <w:qFormat/>
    <w:rsid w:val="00AC0432"/>
    <w:rPr>
      <w:rFonts w:ascii="Times New Roman" w:hAnsi="Times New Roman" w:cs="Times New Roman" w:hint="default"/>
      <w:smallCaps/>
    </w:rPr>
  </w:style>
  <w:style w:type="character" w:styleId="aff6">
    <w:name w:val="Intense Reference"/>
    <w:uiPriority w:val="32"/>
    <w:qFormat/>
    <w:rsid w:val="00AC0432"/>
    <w:rPr>
      <w:rFonts w:ascii="Times New Roman" w:hAnsi="Times New Roman" w:cs="Times New Roman" w:hint="default"/>
      <w:b/>
      <w:bCs w:val="0"/>
      <w:smallCaps/>
    </w:rPr>
  </w:style>
  <w:style w:type="character" w:styleId="aff7">
    <w:name w:val="Book Title"/>
    <w:uiPriority w:val="33"/>
    <w:qFormat/>
    <w:rsid w:val="00AC0432"/>
    <w:rPr>
      <w:rFonts w:ascii="Times New Roman" w:hAnsi="Times New Roman" w:cs="Times New Roman" w:hint="default"/>
      <w:i/>
      <w:iCs/>
      <w:smallCaps/>
      <w:spacing w:val="5"/>
    </w:rPr>
  </w:style>
  <w:style w:type="character" w:customStyle="1" w:styleId="FontStyle12">
    <w:name w:val="Font Style12"/>
    <w:rsid w:val="00AC0432"/>
    <w:rPr>
      <w:rFonts w:ascii="Times New Roman" w:hAnsi="Times New Roman" w:cs="Times New Roman" w:hint="default"/>
      <w:sz w:val="26"/>
      <w:szCs w:val="26"/>
    </w:rPr>
  </w:style>
  <w:style w:type="character" w:customStyle="1" w:styleId="c4">
    <w:name w:val="c4"/>
    <w:basedOn w:val="a0"/>
    <w:rsid w:val="00AC0432"/>
  </w:style>
  <w:style w:type="character" w:customStyle="1" w:styleId="FontStyle11">
    <w:name w:val="Font Style11"/>
    <w:rsid w:val="00AC0432"/>
    <w:rPr>
      <w:rFonts w:ascii="Times New Roman" w:hAnsi="Times New Roman" w:cs="Times New Roman" w:hint="default"/>
      <w:b/>
      <w:bCs/>
      <w:sz w:val="22"/>
      <w:szCs w:val="22"/>
    </w:rPr>
  </w:style>
  <w:style w:type="character" w:customStyle="1" w:styleId="apple-converted-space">
    <w:name w:val="apple-converted-space"/>
    <w:rsid w:val="00AC0432"/>
  </w:style>
  <w:style w:type="character" w:customStyle="1" w:styleId="apple-tab-span">
    <w:name w:val="apple-tab-span"/>
    <w:rsid w:val="00AC0432"/>
  </w:style>
  <w:style w:type="character" w:customStyle="1" w:styleId="c0">
    <w:name w:val="c0"/>
    <w:rsid w:val="00AC0432"/>
  </w:style>
  <w:style w:type="character" w:customStyle="1" w:styleId="c9">
    <w:name w:val="c9"/>
    <w:basedOn w:val="a0"/>
    <w:rsid w:val="00AC0432"/>
  </w:style>
  <w:style w:type="character" w:customStyle="1" w:styleId="c1c9c5">
    <w:name w:val="c1 c9 c5"/>
    <w:basedOn w:val="a0"/>
    <w:rsid w:val="00AC0432"/>
  </w:style>
  <w:style w:type="character" w:customStyle="1" w:styleId="c1c9">
    <w:name w:val="c1 c9"/>
    <w:basedOn w:val="a0"/>
    <w:rsid w:val="00AC0432"/>
  </w:style>
  <w:style w:type="character" w:customStyle="1" w:styleId="c1c4c5">
    <w:name w:val="c1 c4 c5"/>
    <w:basedOn w:val="a0"/>
    <w:rsid w:val="00AC0432"/>
  </w:style>
  <w:style w:type="character" w:customStyle="1" w:styleId="c1c5">
    <w:name w:val="c1 c5"/>
    <w:basedOn w:val="a0"/>
    <w:rsid w:val="00AC0432"/>
  </w:style>
  <w:style w:type="character" w:customStyle="1" w:styleId="news-date-time">
    <w:name w:val="news-date-time"/>
    <w:uiPriority w:val="99"/>
    <w:rsid w:val="00AC0432"/>
    <w:rPr>
      <w:rFonts w:ascii="Times New Roman" w:hAnsi="Times New Roman" w:cs="Times New Roman" w:hint="default"/>
    </w:rPr>
  </w:style>
  <w:style w:type="character" w:customStyle="1" w:styleId="15">
    <w:name w:val="Абзац списка Знак1"/>
    <w:uiPriority w:val="99"/>
    <w:locked/>
    <w:rsid w:val="00AC0432"/>
    <w:rPr>
      <w:rFonts w:ascii="Calibri" w:hAnsi="Calibri" w:hint="default"/>
      <w:sz w:val="22"/>
      <w:lang w:eastAsia="en-US"/>
    </w:rPr>
  </w:style>
  <w:style w:type="character" w:customStyle="1" w:styleId="FontStyle31">
    <w:name w:val="Font Style31"/>
    <w:rsid w:val="00AC0432"/>
    <w:rPr>
      <w:rFonts w:ascii="Times New Roman" w:hAnsi="Times New Roman" w:cs="Times New Roman" w:hint="default"/>
      <w:b/>
      <w:bCs/>
      <w:sz w:val="26"/>
      <w:szCs w:val="26"/>
    </w:rPr>
  </w:style>
  <w:style w:type="character" w:customStyle="1" w:styleId="FontStyle40">
    <w:name w:val="Font Style40"/>
    <w:uiPriority w:val="99"/>
    <w:rsid w:val="00AC0432"/>
    <w:rPr>
      <w:rFonts w:ascii="Times New Roman" w:hAnsi="Times New Roman" w:cs="Times New Roman" w:hint="default"/>
      <w:sz w:val="26"/>
      <w:szCs w:val="26"/>
    </w:rPr>
  </w:style>
  <w:style w:type="character" w:styleId="aff8">
    <w:name w:val="Emphasis"/>
    <w:basedOn w:val="a0"/>
    <w:qFormat/>
    <w:rsid w:val="00AC0432"/>
    <w:rPr>
      <w:i/>
      <w:iCs/>
    </w:rPr>
  </w:style>
  <w:style w:type="character" w:styleId="aff9">
    <w:name w:val="Strong"/>
    <w:basedOn w:val="a0"/>
    <w:qFormat/>
    <w:rsid w:val="00AC0432"/>
    <w:rPr>
      <w:b/>
      <w:bCs/>
    </w:rPr>
  </w:style>
</w:styles>
</file>

<file path=word/webSettings.xml><?xml version="1.0" encoding="utf-8"?>
<w:webSettings xmlns:r="http://schemas.openxmlformats.org/officeDocument/2006/relationships" xmlns:w="http://schemas.openxmlformats.org/wordprocessingml/2006/main">
  <w:divs>
    <w:div w:id="103229437">
      <w:bodyDiv w:val="1"/>
      <w:marLeft w:val="0"/>
      <w:marRight w:val="0"/>
      <w:marTop w:val="0"/>
      <w:marBottom w:val="0"/>
      <w:divBdr>
        <w:top w:val="none" w:sz="0" w:space="0" w:color="auto"/>
        <w:left w:val="none" w:sz="0" w:space="0" w:color="auto"/>
        <w:bottom w:val="none" w:sz="0" w:space="0" w:color="auto"/>
        <w:right w:val="none" w:sz="0" w:space="0" w:color="auto"/>
      </w:divBdr>
    </w:div>
    <w:div w:id="316348606">
      <w:bodyDiv w:val="1"/>
      <w:marLeft w:val="0"/>
      <w:marRight w:val="0"/>
      <w:marTop w:val="0"/>
      <w:marBottom w:val="0"/>
      <w:divBdr>
        <w:top w:val="none" w:sz="0" w:space="0" w:color="auto"/>
        <w:left w:val="none" w:sz="0" w:space="0" w:color="auto"/>
        <w:bottom w:val="none" w:sz="0" w:space="0" w:color="auto"/>
        <w:right w:val="none" w:sz="0" w:space="0" w:color="auto"/>
      </w:divBdr>
    </w:div>
    <w:div w:id="608396532">
      <w:bodyDiv w:val="1"/>
      <w:marLeft w:val="0"/>
      <w:marRight w:val="0"/>
      <w:marTop w:val="0"/>
      <w:marBottom w:val="0"/>
      <w:divBdr>
        <w:top w:val="none" w:sz="0" w:space="0" w:color="auto"/>
        <w:left w:val="none" w:sz="0" w:space="0" w:color="auto"/>
        <w:bottom w:val="none" w:sz="0" w:space="0" w:color="auto"/>
        <w:right w:val="none" w:sz="0" w:space="0" w:color="auto"/>
      </w:divBdr>
    </w:div>
    <w:div w:id="894317153">
      <w:bodyDiv w:val="1"/>
      <w:marLeft w:val="0"/>
      <w:marRight w:val="0"/>
      <w:marTop w:val="0"/>
      <w:marBottom w:val="0"/>
      <w:divBdr>
        <w:top w:val="none" w:sz="0" w:space="0" w:color="auto"/>
        <w:left w:val="none" w:sz="0" w:space="0" w:color="auto"/>
        <w:bottom w:val="none" w:sz="0" w:space="0" w:color="auto"/>
        <w:right w:val="none" w:sz="0" w:space="0" w:color="auto"/>
      </w:divBdr>
    </w:div>
    <w:div w:id="1272712350">
      <w:bodyDiv w:val="1"/>
      <w:marLeft w:val="0"/>
      <w:marRight w:val="0"/>
      <w:marTop w:val="0"/>
      <w:marBottom w:val="0"/>
      <w:divBdr>
        <w:top w:val="none" w:sz="0" w:space="0" w:color="auto"/>
        <w:left w:val="none" w:sz="0" w:space="0" w:color="auto"/>
        <w:bottom w:val="none" w:sz="0" w:space="0" w:color="auto"/>
        <w:right w:val="none" w:sz="0" w:space="0" w:color="auto"/>
      </w:divBdr>
    </w:div>
    <w:div w:id="1676959318">
      <w:bodyDiv w:val="1"/>
      <w:marLeft w:val="0"/>
      <w:marRight w:val="0"/>
      <w:marTop w:val="0"/>
      <w:marBottom w:val="0"/>
      <w:divBdr>
        <w:top w:val="none" w:sz="0" w:space="0" w:color="auto"/>
        <w:left w:val="none" w:sz="0" w:space="0" w:color="auto"/>
        <w:bottom w:val="none" w:sz="0" w:space="0" w:color="auto"/>
        <w:right w:val="none" w:sz="0" w:space="0" w:color="auto"/>
      </w:divBdr>
    </w:div>
    <w:div w:id="1885942335">
      <w:bodyDiv w:val="1"/>
      <w:marLeft w:val="0"/>
      <w:marRight w:val="0"/>
      <w:marTop w:val="0"/>
      <w:marBottom w:val="0"/>
      <w:divBdr>
        <w:top w:val="none" w:sz="0" w:space="0" w:color="auto"/>
        <w:left w:val="none" w:sz="0" w:space="0" w:color="auto"/>
        <w:bottom w:val="none" w:sz="0" w:space="0" w:color="auto"/>
        <w:right w:val="none" w:sz="0" w:space="0" w:color="auto"/>
      </w:divBdr>
    </w:div>
    <w:div w:id="2006592275">
      <w:bodyDiv w:val="1"/>
      <w:marLeft w:val="0"/>
      <w:marRight w:val="0"/>
      <w:marTop w:val="0"/>
      <w:marBottom w:val="0"/>
      <w:divBdr>
        <w:top w:val="none" w:sz="0" w:space="0" w:color="auto"/>
        <w:left w:val="none" w:sz="0" w:space="0" w:color="auto"/>
        <w:bottom w:val="none" w:sz="0" w:space="0" w:color="auto"/>
        <w:right w:val="none" w:sz="0" w:space="0" w:color="auto"/>
      </w:divBdr>
    </w:div>
    <w:div w:id="2023629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9BEC98-95CC-4200-8C7F-99D90F68D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139</Pages>
  <Words>13585</Words>
  <Characters>77437</Characters>
  <Application>Microsoft Office Word</Application>
  <DocSecurity>0</DocSecurity>
  <Lines>645</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Админ</cp:lastModifiedBy>
  <cp:revision>2</cp:revision>
  <cp:lastPrinted>2019-04-19T09:42:00Z</cp:lastPrinted>
  <dcterms:created xsi:type="dcterms:W3CDTF">2022-04-19T17:57:00Z</dcterms:created>
  <dcterms:modified xsi:type="dcterms:W3CDTF">2022-04-19T17:57:00Z</dcterms:modified>
</cp:coreProperties>
</file>